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A6" w:rsidRDefault="00D222A6">
      <w:pPr>
        <w:pStyle w:val="ConsPlusTitle"/>
        <w:jc w:val="center"/>
        <w:outlineLvl w:val="0"/>
      </w:pPr>
      <w:bookmarkStart w:id="0" w:name="_GoBack"/>
      <w:bookmarkEnd w:id="0"/>
      <w:r>
        <w:t>КОМИТЕТ ПО ЦЕНАМ И ТАРИФАМ МОСКОВСКОЙ ОБЛАСТИ</w:t>
      </w:r>
    </w:p>
    <w:p w:rsidR="00D222A6" w:rsidRDefault="00D222A6">
      <w:pPr>
        <w:pStyle w:val="ConsPlusTitle"/>
        <w:jc w:val="center"/>
      </w:pPr>
    </w:p>
    <w:p w:rsidR="00D222A6" w:rsidRDefault="00D222A6">
      <w:pPr>
        <w:pStyle w:val="ConsPlusTitle"/>
        <w:jc w:val="center"/>
      </w:pPr>
      <w:r>
        <w:t>РАСПОРЯЖЕНИЕ</w:t>
      </w:r>
    </w:p>
    <w:p w:rsidR="00D222A6" w:rsidRDefault="00D222A6">
      <w:pPr>
        <w:pStyle w:val="ConsPlusTitle"/>
        <w:jc w:val="center"/>
      </w:pPr>
      <w:r>
        <w:t>от 19 декабря 2016 г. N 207-Р</w:t>
      </w:r>
    </w:p>
    <w:p w:rsidR="00D222A6" w:rsidRDefault="00D222A6">
      <w:pPr>
        <w:pStyle w:val="ConsPlusTitle"/>
        <w:jc w:val="center"/>
      </w:pPr>
    </w:p>
    <w:p w:rsidR="00D222A6" w:rsidRDefault="00D222A6">
      <w:pPr>
        <w:pStyle w:val="ConsPlusTitle"/>
        <w:jc w:val="center"/>
      </w:pPr>
      <w:r>
        <w:t>ОБ УСТАНОВЛЕНИИ ТАРИФОВ НА ГОРЯЧУЮ ВОДУ НА 2017 ГОД</w:t>
      </w:r>
    </w:p>
    <w:p w:rsidR="00D222A6" w:rsidRDefault="00D222A6">
      <w:pPr>
        <w:pStyle w:val="ConsPlusNormal"/>
        <w:jc w:val="both"/>
      </w:pPr>
    </w:p>
    <w:p w:rsidR="00D222A6" w:rsidRDefault="00D222A6">
      <w:pPr>
        <w:pStyle w:val="ConsPlusNormal"/>
        <w:ind w:firstLine="540"/>
        <w:jc w:val="both"/>
      </w:pPr>
      <w:r>
        <w:t xml:space="preserve">В соответствии с федеральными законами от 07.12.2011 </w:t>
      </w:r>
      <w:hyperlink r:id="rId5" w:history="1">
        <w:r>
          <w:rPr>
            <w:color w:val="0000FF"/>
          </w:rPr>
          <w:t>N 416-ФЗ</w:t>
        </w:r>
      </w:hyperlink>
      <w:r>
        <w:t xml:space="preserve"> "О водоснабжении и водоотведении" и от 27.07.2010 </w:t>
      </w:r>
      <w:hyperlink r:id="rId6" w:history="1">
        <w:r>
          <w:rPr>
            <w:color w:val="0000FF"/>
          </w:rPr>
          <w:t>N 190-ФЗ</w:t>
        </w:r>
      </w:hyperlink>
      <w:r>
        <w:t xml:space="preserve"> "О теплоснабжении", постановлениями Правительства Российской Федерации от 13.05.2013 </w:t>
      </w:r>
      <w:hyperlink r:id="rId7" w:history="1">
        <w:r>
          <w:rPr>
            <w:color w:val="0000FF"/>
          </w:rPr>
          <w:t>N 406</w:t>
        </w:r>
      </w:hyperlink>
      <w:r>
        <w:t xml:space="preserve"> "О государственном регулировании тарифов в сфере водоснабжения и водоотведения" и от 22.10.2012 </w:t>
      </w:r>
      <w:hyperlink r:id="rId8" w:history="1">
        <w:r>
          <w:rPr>
            <w:color w:val="0000FF"/>
          </w:rPr>
          <w:t>N 1075</w:t>
        </w:r>
      </w:hyperlink>
      <w:r>
        <w:t xml:space="preserve"> "О ценообразовании в сфере теплоснабжения", </w:t>
      </w:r>
      <w:hyperlink r:id="rId9" w:history="1">
        <w:r>
          <w:rPr>
            <w:color w:val="0000FF"/>
          </w:rPr>
          <w:t>Положением</w:t>
        </w:r>
      </w:hyperlink>
      <w:r>
        <w:t xml:space="preserve"> о Комитете по ценам и тарифам Московской области, утвержденным постановлением Правительства Московской области от 01.11.2011 N 1321/46, и на основании решения Правления Комитета по ценам и тарифам Московской области (протокол от 16.12.2016 N 41):</w:t>
      </w:r>
    </w:p>
    <w:p w:rsidR="00D222A6" w:rsidRDefault="00D222A6">
      <w:pPr>
        <w:pStyle w:val="ConsPlusNormal"/>
        <w:ind w:firstLine="540"/>
        <w:jc w:val="both"/>
      </w:pPr>
      <w:r>
        <w:t xml:space="preserve">1. Установить </w:t>
      </w:r>
      <w:hyperlink w:anchor="P29" w:history="1">
        <w:r>
          <w:rPr>
            <w:color w:val="0000FF"/>
          </w:rPr>
          <w:t>тарифы</w:t>
        </w:r>
      </w:hyperlink>
      <w:r>
        <w:t xml:space="preserve"> на горячую воду в закрытой системе горячего водоснабжения для организаций, осуществляющих горячее водоснабжение, на 2017 год согласно приложению 1 к настоящему распоряжению.</w:t>
      </w:r>
    </w:p>
    <w:p w:rsidR="00D222A6" w:rsidRDefault="00D222A6">
      <w:pPr>
        <w:pStyle w:val="ConsPlusNormal"/>
        <w:ind w:firstLine="540"/>
        <w:jc w:val="both"/>
      </w:pPr>
      <w:r>
        <w:t xml:space="preserve">2. Установить </w:t>
      </w:r>
      <w:hyperlink w:anchor="P9405" w:history="1">
        <w:r>
          <w:rPr>
            <w:color w:val="0000FF"/>
          </w:rPr>
          <w:t>тарифы</w:t>
        </w:r>
      </w:hyperlink>
      <w:r>
        <w:t xml:space="preserve"> на горячую воду в открытых системах теплоснабжения (горячее водоснабжение) на 2017 год согласно приложению 2 к настоящему распоряжению.</w:t>
      </w:r>
    </w:p>
    <w:p w:rsidR="00D222A6" w:rsidRDefault="00D222A6">
      <w:pPr>
        <w:pStyle w:val="ConsPlusNormal"/>
        <w:ind w:firstLine="540"/>
        <w:jc w:val="both"/>
      </w:pPr>
      <w:r>
        <w:t>3. Настоящее распоряжение подлежит опубликованию в газете "Ежедневные новости. Подмосковье" и размещению (опубликованию) на сайте Комитета по ценам и тарифам Московской области в Интернет-портале Правительства Московской области.</w:t>
      </w:r>
    </w:p>
    <w:p w:rsidR="00D222A6" w:rsidRDefault="00D222A6">
      <w:pPr>
        <w:pStyle w:val="ConsPlusNormal"/>
        <w:ind w:firstLine="540"/>
        <w:jc w:val="both"/>
      </w:pPr>
      <w:r>
        <w:t>4. Настоящее распоряжение вступает в силу в порядке, установленном законодательством Российской Федерации.</w:t>
      </w:r>
    </w:p>
    <w:p w:rsidR="00D222A6" w:rsidRDefault="00D222A6">
      <w:pPr>
        <w:pStyle w:val="ConsPlusNormal"/>
        <w:ind w:firstLine="540"/>
        <w:jc w:val="both"/>
      </w:pPr>
      <w:r>
        <w:t>5. Контроль за выполнением настоящего распоряжения возложить на первого заместителя председателя Комитета по ценам и тарифам Московской области Алексеенко Н.В.</w:t>
      </w:r>
    </w:p>
    <w:p w:rsidR="00D222A6" w:rsidRDefault="00D222A6">
      <w:pPr>
        <w:pStyle w:val="ConsPlusNormal"/>
        <w:jc w:val="both"/>
      </w:pPr>
    </w:p>
    <w:p w:rsidR="00D222A6" w:rsidRDefault="00D222A6">
      <w:pPr>
        <w:pStyle w:val="ConsPlusNormal"/>
        <w:jc w:val="right"/>
      </w:pPr>
      <w:r>
        <w:t>Председатель Комитета по ценам</w:t>
      </w:r>
    </w:p>
    <w:p w:rsidR="00D222A6" w:rsidRDefault="00D222A6">
      <w:pPr>
        <w:pStyle w:val="ConsPlusNormal"/>
        <w:jc w:val="right"/>
      </w:pPr>
      <w:r>
        <w:t>и тарифам Московской области</w:t>
      </w:r>
    </w:p>
    <w:p w:rsidR="00D222A6" w:rsidRDefault="00D222A6">
      <w:pPr>
        <w:pStyle w:val="ConsPlusNormal"/>
        <w:jc w:val="right"/>
      </w:pPr>
      <w:r>
        <w:t>Н.С. Ушакова</w:t>
      </w: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sectPr w:rsidR="00D222A6" w:rsidSect="00E35B64">
          <w:pgSz w:w="11906" w:h="16838"/>
          <w:pgMar w:top="1134" w:right="850" w:bottom="1134" w:left="1701" w:header="708" w:footer="708" w:gutter="0"/>
          <w:cols w:space="708"/>
          <w:docGrid w:linePitch="360"/>
        </w:sectPr>
      </w:pPr>
    </w:p>
    <w:p w:rsidR="00D222A6" w:rsidRDefault="00D222A6">
      <w:pPr>
        <w:pStyle w:val="ConsPlusNormal"/>
        <w:jc w:val="right"/>
        <w:outlineLvl w:val="0"/>
      </w:pPr>
      <w:r>
        <w:lastRenderedPageBreak/>
        <w:t>Приложение 1</w:t>
      </w:r>
    </w:p>
    <w:p w:rsidR="00D222A6" w:rsidRDefault="00D222A6">
      <w:pPr>
        <w:pStyle w:val="ConsPlusNormal"/>
        <w:jc w:val="right"/>
      </w:pPr>
      <w:r>
        <w:t>к распоряжению Комитета</w:t>
      </w:r>
    </w:p>
    <w:p w:rsidR="00D222A6" w:rsidRDefault="00D222A6">
      <w:pPr>
        <w:pStyle w:val="ConsPlusNormal"/>
        <w:jc w:val="right"/>
      </w:pPr>
      <w:r>
        <w:t>по ценам и тарифам</w:t>
      </w:r>
    </w:p>
    <w:p w:rsidR="00D222A6" w:rsidRDefault="00D222A6">
      <w:pPr>
        <w:pStyle w:val="ConsPlusNormal"/>
        <w:jc w:val="right"/>
      </w:pPr>
      <w:r>
        <w:t>Московской области</w:t>
      </w:r>
    </w:p>
    <w:p w:rsidR="00D222A6" w:rsidRDefault="00D222A6">
      <w:pPr>
        <w:pStyle w:val="ConsPlusNormal"/>
        <w:jc w:val="right"/>
      </w:pPr>
      <w:r>
        <w:t>от 19 декабря 2016 г. N 207-Р</w:t>
      </w:r>
    </w:p>
    <w:p w:rsidR="00D222A6" w:rsidRDefault="00D222A6">
      <w:pPr>
        <w:pStyle w:val="ConsPlusNormal"/>
        <w:jc w:val="both"/>
      </w:pPr>
    </w:p>
    <w:p w:rsidR="00D222A6" w:rsidRDefault="00D222A6">
      <w:pPr>
        <w:pStyle w:val="ConsPlusTitle"/>
        <w:jc w:val="center"/>
      </w:pPr>
      <w:bookmarkStart w:id="1" w:name="P29"/>
      <w:bookmarkEnd w:id="1"/>
      <w:r>
        <w:t>ТАРИФЫ</w:t>
      </w:r>
    </w:p>
    <w:p w:rsidR="00D222A6" w:rsidRDefault="00D222A6">
      <w:pPr>
        <w:pStyle w:val="ConsPlusTitle"/>
        <w:jc w:val="center"/>
      </w:pPr>
      <w:r>
        <w:t>НА ГОРЯЧУЮ ВОДУ В ЗАКРЫТОЙ СИСТЕМЕ ГОРЯЧЕГО ВОДОСНАБЖЕНИЯ</w:t>
      </w:r>
    </w:p>
    <w:p w:rsidR="00D222A6" w:rsidRDefault="00D222A6">
      <w:pPr>
        <w:pStyle w:val="ConsPlusTitle"/>
        <w:jc w:val="center"/>
      </w:pPr>
      <w:r>
        <w:t>ДЛЯ ОРГАНИЗАЦИЙ, ОСУЩЕСТВЛЯЮЩИХ ГОРЯЧЕЕ ВОДОСНАБЖЕНИЕ,</w:t>
      </w:r>
    </w:p>
    <w:p w:rsidR="00D222A6" w:rsidRDefault="00D222A6">
      <w:pPr>
        <w:pStyle w:val="ConsPlusTitle"/>
        <w:jc w:val="center"/>
      </w:pPr>
      <w:r>
        <w:t>НА 2017 ГОД</w:t>
      </w:r>
    </w:p>
    <w:p w:rsidR="00D222A6" w:rsidRDefault="00D22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912"/>
        <w:gridCol w:w="3061"/>
        <w:gridCol w:w="1587"/>
        <w:gridCol w:w="1587"/>
        <w:gridCol w:w="1587"/>
        <w:gridCol w:w="1587"/>
        <w:gridCol w:w="1560"/>
        <w:gridCol w:w="1570"/>
      </w:tblGrid>
      <w:tr w:rsidR="00D222A6">
        <w:tc>
          <w:tcPr>
            <w:tcW w:w="964" w:type="dxa"/>
            <w:vMerge w:val="restart"/>
          </w:tcPr>
          <w:p w:rsidR="00D222A6" w:rsidRDefault="00D222A6">
            <w:pPr>
              <w:pStyle w:val="ConsPlusNormal"/>
              <w:jc w:val="center"/>
            </w:pPr>
            <w:r>
              <w:t>N п/п</w:t>
            </w:r>
          </w:p>
        </w:tc>
        <w:tc>
          <w:tcPr>
            <w:tcW w:w="3912" w:type="dxa"/>
            <w:vMerge w:val="restart"/>
          </w:tcPr>
          <w:p w:rsidR="00D222A6" w:rsidRDefault="00D222A6">
            <w:pPr>
              <w:pStyle w:val="ConsPlusNormal"/>
              <w:jc w:val="center"/>
            </w:pPr>
            <w:r>
              <w:t>Наименование муниципальных образований и организаций, осуществляющих горячее водоснабжение</w:t>
            </w:r>
          </w:p>
        </w:tc>
        <w:tc>
          <w:tcPr>
            <w:tcW w:w="3061" w:type="dxa"/>
            <w:vMerge w:val="restart"/>
          </w:tcPr>
          <w:p w:rsidR="00D222A6" w:rsidRDefault="00D222A6">
            <w:pPr>
              <w:pStyle w:val="ConsPlusNormal"/>
              <w:jc w:val="center"/>
            </w:pPr>
            <w:r>
              <w:t>Период действия тарифа</w:t>
            </w:r>
          </w:p>
        </w:tc>
        <w:tc>
          <w:tcPr>
            <w:tcW w:w="1587" w:type="dxa"/>
          </w:tcPr>
          <w:p w:rsidR="00D222A6" w:rsidRDefault="00D222A6">
            <w:pPr>
              <w:pStyle w:val="ConsPlusNormal"/>
              <w:jc w:val="center"/>
            </w:pPr>
            <w:r>
              <w:t xml:space="preserve">Тариф на горячую воду </w:t>
            </w:r>
            <w:hyperlink w:anchor="P9384" w:history="1">
              <w:r>
                <w:rPr>
                  <w:color w:val="0000FF"/>
                </w:rPr>
                <w:t>&lt;*&gt;</w:t>
              </w:r>
            </w:hyperlink>
          </w:p>
        </w:tc>
        <w:tc>
          <w:tcPr>
            <w:tcW w:w="1587" w:type="dxa"/>
          </w:tcPr>
          <w:p w:rsidR="00D222A6" w:rsidRDefault="00D222A6">
            <w:pPr>
              <w:pStyle w:val="ConsPlusNormal"/>
              <w:jc w:val="center"/>
            </w:pPr>
            <w:r>
              <w:t xml:space="preserve">Компонент на холодную воду </w:t>
            </w:r>
            <w:hyperlink w:anchor="P9384" w:history="1">
              <w:r>
                <w:rPr>
                  <w:color w:val="0000FF"/>
                </w:rPr>
                <w:t>&lt;*&gt;</w:t>
              </w:r>
            </w:hyperlink>
          </w:p>
        </w:tc>
        <w:tc>
          <w:tcPr>
            <w:tcW w:w="1587" w:type="dxa"/>
          </w:tcPr>
          <w:p w:rsidR="00D222A6" w:rsidRDefault="00D222A6">
            <w:pPr>
              <w:pStyle w:val="ConsPlusNormal"/>
              <w:jc w:val="center"/>
            </w:pPr>
            <w:r>
              <w:t xml:space="preserve">Компонент на тепловую энергию </w:t>
            </w:r>
            <w:hyperlink w:anchor="P9384" w:history="1">
              <w:r>
                <w:rPr>
                  <w:color w:val="0000FF"/>
                </w:rPr>
                <w:t>&lt;*&gt;</w:t>
              </w:r>
            </w:hyperlink>
          </w:p>
        </w:tc>
        <w:tc>
          <w:tcPr>
            <w:tcW w:w="1587" w:type="dxa"/>
          </w:tcPr>
          <w:p w:rsidR="00D222A6" w:rsidRDefault="00D222A6">
            <w:pPr>
              <w:pStyle w:val="ConsPlusNormal"/>
              <w:jc w:val="center"/>
            </w:pPr>
            <w:r>
              <w:t xml:space="preserve">Тариф на горячую воду </w:t>
            </w:r>
            <w:hyperlink w:anchor="P9385" w:history="1">
              <w:r>
                <w:rPr>
                  <w:color w:val="0000FF"/>
                </w:rPr>
                <w:t>&lt;**&gt;</w:t>
              </w:r>
            </w:hyperlink>
          </w:p>
        </w:tc>
        <w:tc>
          <w:tcPr>
            <w:tcW w:w="1560" w:type="dxa"/>
          </w:tcPr>
          <w:p w:rsidR="00D222A6" w:rsidRDefault="00D222A6">
            <w:pPr>
              <w:pStyle w:val="ConsPlusNormal"/>
              <w:jc w:val="center"/>
            </w:pPr>
            <w:r>
              <w:t xml:space="preserve">Компонент на холодную воду </w:t>
            </w:r>
            <w:hyperlink w:anchor="P9385" w:history="1">
              <w:r>
                <w:rPr>
                  <w:color w:val="0000FF"/>
                </w:rPr>
                <w:t>&lt;**&gt;</w:t>
              </w:r>
            </w:hyperlink>
          </w:p>
        </w:tc>
        <w:tc>
          <w:tcPr>
            <w:tcW w:w="1570" w:type="dxa"/>
          </w:tcPr>
          <w:p w:rsidR="00D222A6" w:rsidRDefault="00D222A6">
            <w:pPr>
              <w:pStyle w:val="ConsPlusNormal"/>
              <w:jc w:val="center"/>
            </w:pPr>
            <w:r>
              <w:t xml:space="preserve">Компонент на тепловую энергию </w:t>
            </w:r>
            <w:hyperlink w:anchor="P9385" w:history="1">
              <w:r>
                <w:rPr>
                  <w:color w:val="0000FF"/>
                </w:rPr>
                <w:t>&lt;**&gt;</w:t>
              </w:r>
            </w:hyperlink>
          </w:p>
        </w:tc>
      </w:tr>
      <w:tr w:rsidR="00D222A6">
        <w:tc>
          <w:tcPr>
            <w:tcW w:w="964" w:type="dxa"/>
            <w:vMerge/>
          </w:tcPr>
          <w:p w:rsidR="00D222A6" w:rsidRDefault="00D222A6"/>
        </w:tc>
        <w:tc>
          <w:tcPr>
            <w:tcW w:w="3912" w:type="dxa"/>
            <w:vMerge/>
          </w:tcPr>
          <w:p w:rsidR="00D222A6" w:rsidRDefault="00D222A6"/>
        </w:tc>
        <w:tc>
          <w:tcPr>
            <w:tcW w:w="3061" w:type="dxa"/>
            <w:vMerge/>
          </w:tcPr>
          <w:p w:rsidR="00D222A6" w:rsidRDefault="00D222A6"/>
        </w:tc>
        <w:tc>
          <w:tcPr>
            <w:tcW w:w="1587" w:type="dxa"/>
          </w:tcPr>
          <w:p w:rsidR="00D222A6" w:rsidRDefault="00D222A6">
            <w:pPr>
              <w:pStyle w:val="ConsPlusNormal"/>
              <w:jc w:val="center"/>
            </w:pPr>
            <w:r>
              <w:t>(руб./куб. м)</w:t>
            </w:r>
          </w:p>
        </w:tc>
        <w:tc>
          <w:tcPr>
            <w:tcW w:w="1587" w:type="dxa"/>
          </w:tcPr>
          <w:p w:rsidR="00D222A6" w:rsidRDefault="00D222A6">
            <w:pPr>
              <w:pStyle w:val="ConsPlusNormal"/>
              <w:jc w:val="center"/>
            </w:pPr>
            <w:r>
              <w:t>(руб./куб. м)</w:t>
            </w:r>
          </w:p>
        </w:tc>
        <w:tc>
          <w:tcPr>
            <w:tcW w:w="1587" w:type="dxa"/>
          </w:tcPr>
          <w:p w:rsidR="00D222A6" w:rsidRDefault="00D222A6">
            <w:pPr>
              <w:pStyle w:val="ConsPlusNormal"/>
              <w:jc w:val="center"/>
            </w:pPr>
            <w:r>
              <w:t>(руб./Гкал)</w:t>
            </w:r>
          </w:p>
        </w:tc>
        <w:tc>
          <w:tcPr>
            <w:tcW w:w="1587" w:type="dxa"/>
          </w:tcPr>
          <w:p w:rsidR="00D222A6" w:rsidRDefault="00D222A6">
            <w:pPr>
              <w:pStyle w:val="ConsPlusNormal"/>
              <w:jc w:val="center"/>
            </w:pPr>
            <w:r>
              <w:t>(руб./куб. м)</w:t>
            </w:r>
          </w:p>
        </w:tc>
        <w:tc>
          <w:tcPr>
            <w:tcW w:w="1560" w:type="dxa"/>
          </w:tcPr>
          <w:p w:rsidR="00D222A6" w:rsidRDefault="00D222A6">
            <w:pPr>
              <w:pStyle w:val="ConsPlusNormal"/>
              <w:jc w:val="center"/>
            </w:pPr>
            <w:r>
              <w:t>(руб./куб. м)</w:t>
            </w:r>
          </w:p>
        </w:tc>
        <w:tc>
          <w:tcPr>
            <w:tcW w:w="1570" w:type="dxa"/>
          </w:tcPr>
          <w:p w:rsidR="00D222A6" w:rsidRDefault="00D222A6">
            <w:pPr>
              <w:pStyle w:val="ConsPlusNormal"/>
              <w:jc w:val="center"/>
            </w:pPr>
            <w:r>
              <w:t>(руб./Гкал)</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1"/>
            </w:pPr>
            <w:r>
              <w:t>Муниципальные районы</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Волоколамский</w:t>
            </w:r>
          </w:p>
        </w:tc>
      </w:tr>
      <w:tr w:rsidR="00D222A6">
        <w:tc>
          <w:tcPr>
            <w:tcW w:w="964" w:type="dxa"/>
          </w:tcPr>
          <w:p w:rsidR="00D222A6" w:rsidRDefault="00D222A6">
            <w:pPr>
              <w:pStyle w:val="ConsPlusNormal"/>
            </w:pPr>
            <w:r>
              <w:t>1</w:t>
            </w:r>
          </w:p>
        </w:tc>
        <w:tc>
          <w:tcPr>
            <w:tcW w:w="3912" w:type="dxa"/>
          </w:tcPr>
          <w:p w:rsidR="00D222A6" w:rsidRDefault="00D222A6">
            <w:pPr>
              <w:pStyle w:val="ConsPlusNormal"/>
            </w:pPr>
            <w:r>
              <w:t>АО "Волоколамское ПТП РЖКХ"</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1.1</w:t>
            </w:r>
          </w:p>
        </w:tc>
        <w:tc>
          <w:tcPr>
            <w:tcW w:w="3912" w:type="dxa"/>
            <w:vMerge w:val="restart"/>
          </w:tcPr>
          <w:p w:rsidR="00D222A6" w:rsidRDefault="00D222A6">
            <w:pPr>
              <w:pStyle w:val="ConsPlusNormal"/>
            </w:pPr>
            <w:r>
              <w:t>Деревня Кашино - сельское поселение Кашинское; деревня Ботово - сельское поселение Кашинское; село Ярополец - сельское поселение Ярополецкое; село Теряево - сельское поселение Теряевское; село Шестаково - сельское поселение Теряевское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177,92</w:t>
            </w:r>
          </w:p>
        </w:tc>
        <w:tc>
          <w:tcPr>
            <w:tcW w:w="1587" w:type="dxa"/>
          </w:tcPr>
          <w:p w:rsidR="00D222A6" w:rsidRDefault="00D222A6">
            <w:pPr>
              <w:pStyle w:val="ConsPlusNormal"/>
            </w:pPr>
            <w:r>
              <w:t>24,25</w:t>
            </w:r>
          </w:p>
        </w:tc>
        <w:tc>
          <w:tcPr>
            <w:tcW w:w="1587" w:type="dxa"/>
          </w:tcPr>
          <w:p w:rsidR="00D222A6" w:rsidRDefault="00D222A6">
            <w:pPr>
              <w:pStyle w:val="ConsPlusNormal"/>
            </w:pPr>
            <w:r>
              <w:t>2731,9</w:t>
            </w:r>
          </w:p>
        </w:tc>
        <w:tc>
          <w:tcPr>
            <w:tcW w:w="1587" w:type="dxa"/>
          </w:tcPr>
          <w:p w:rsidR="00D222A6" w:rsidRDefault="00D222A6">
            <w:pPr>
              <w:pStyle w:val="ConsPlusNormal"/>
            </w:pPr>
            <w:r>
              <w:t>209,95</w:t>
            </w:r>
          </w:p>
        </w:tc>
        <w:tc>
          <w:tcPr>
            <w:tcW w:w="1560" w:type="dxa"/>
          </w:tcPr>
          <w:p w:rsidR="00D222A6" w:rsidRDefault="00D222A6">
            <w:pPr>
              <w:pStyle w:val="ConsPlusNormal"/>
            </w:pPr>
            <w:r>
              <w:t>28,62</w:t>
            </w:r>
          </w:p>
        </w:tc>
        <w:tc>
          <w:tcPr>
            <w:tcW w:w="1570" w:type="dxa"/>
          </w:tcPr>
          <w:p w:rsidR="00D222A6" w:rsidRDefault="00D222A6">
            <w:pPr>
              <w:pStyle w:val="ConsPlusNormal"/>
            </w:pPr>
            <w:r>
              <w:t>3223,64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178,44</w:t>
            </w:r>
          </w:p>
        </w:tc>
        <w:tc>
          <w:tcPr>
            <w:tcW w:w="1587" w:type="dxa"/>
          </w:tcPr>
          <w:p w:rsidR="00D222A6" w:rsidRDefault="00D222A6">
            <w:pPr>
              <w:pStyle w:val="ConsPlusNormal"/>
            </w:pPr>
            <w:r>
              <w:t>24,77</w:t>
            </w:r>
          </w:p>
        </w:tc>
        <w:tc>
          <w:tcPr>
            <w:tcW w:w="1587" w:type="dxa"/>
          </w:tcPr>
          <w:p w:rsidR="00D222A6" w:rsidRDefault="00D222A6">
            <w:pPr>
              <w:pStyle w:val="ConsPlusNormal"/>
            </w:pPr>
            <w:r>
              <w:t>2731,9</w:t>
            </w:r>
          </w:p>
        </w:tc>
        <w:tc>
          <w:tcPr>
            <w:tcW w:w="1587" w:type="dxa"/>
          </w:tcPr>
          <w:p w:rsidR="00D222A6" w:rsidRDefault="00D222A6">
            <w:pPr>
              <w:pStyle w:val="ConsPlusNormal"/>
            </w:pPr>
            <w:r>
              <w:t>210,56</w:t>
            </w:r>
          </w:p>
        </w:tc>
        <w:tc>
          <w:tcPr>
            <w:tcW w:w="1560" w:type="dxa"/>
          </w:tcPr>
          <w:p w:rsidR="00D222A6" w:rsidRDefault="00D222A6">
            <w:pPr>
              <w:pStyle w:val="ConsPlusNormal"/>
            </w:pPr>
            <w:r>
              <w:t>29,23</w:t>
            </w:r>
          </w:p>
        </w:tc>
        <w:tc>
          <w:tcPr>
            <w:tcW w:w="1570" w:type="dxa"/>
          </w:tcPr>
          <w:p w:rsidR="00D222A6" w:rsidRDefault="00D222A6">
            <w:pPr>
              <w:pStyle w:val="ConsPlusNormal"/>
            </w:pPr>
            <w:r>
              <w:t>3223,64</w:t>
            </w:r>
          </w:p>
        </w:tc>
      </w:tr>
      <w:tr w:rsidR="00D222A6">
        <w:tc>
          <w:tcPr>
            <w:tcW w:w="964" w:type="dxa"/>
            <w:vMerge w:val="restart"/>
          </w:tcPr>
          <w:p w:rsidR="00D222A6" w:rsidRDefault="00D222A6">
            <w:pPr>
              <w:pStyle w:val="ConsPlusNormal"/>
            </w:pPr>
            <w:r>
              <w:t>1.2</w:t>
            </w:r>
          </w:p>
        </w:tc>
        <w:tc>
          <w:tcPr>
            <w:tcW w:w="3912" w:type="dxa"/>
            <w:vMerge w:val="restart"/>
          </w:tcPr>
          <w:p w:rsidR="00D222A6" w:rsidRDefault="00D222A6">
            <w:pPr>
              <w:pStyle w:val="ConsPlusNormal"/>
            </w:pPr>
            <w:r>
              <w:t xml:space="preserve">Г. Волоколамск - городское поселение Волоколамск; деревня Калистово - сельское поселение Кашинское; деревня Нелидово - сельское </w:t>
            </w:r>
            <w:r>
              <w:lastRenderedPageBreak/>
              <w:t>поселение Чисменское; деревня Тимонино, деревня Курьяново, с. Ильинское - сельское поселение Ярополецкое</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159,15</w:t>
            </w:r>
          </w:p>
        </w:tc>
        <w:tc>
          <w:tcPr>
            <w:tcW w:w="1587" w:type="dxa"/>
          </w:tcPr>
          <w:p w:rsidR="00D222A6" w:rsidRDefault="00D222A6">
            <w:pPr>
              <w:pStyle w:val="ConsPlusNormal"/>
            </w:pPr>
            <w:r>
              <w:t>22,26</w:t>
            </w:r>
          </w:p>
        </w:tc>
        <w:tc>
          <w:tcPr>
            <w:tcW w:w="1587" w:type="dxa"/>
          </w:tcPr>
          <w:p w:rsidR="00D222A6" w:rsidRDefault="00D222A6">
            <w:pPr>
              <w:pStyle w:val="ConsPlusNormal"/>
            </w:pPr>
            <w:r>
              <w:t>2433,6</w:t>
            </w:r>
          </w:p>
        </w:tc>
        <w:tc>
          <w:tcPr>
            <w:tcW w:w="1587" w:type="dxa"/>
          </w:tcPr>
          <w:p w:rsidR="00D222A6" w:rsidRDefault="00D222A6">
            <w:pPr>
              <w:pStyle w:val="ConsPlusNormal"/>
            </w:pPr>
            <w:r>
              <w:t>187,8</w:t>
            </w:r>
          </w:p>
        </w:tc>
        <w:tc>
          <w:tcPr>
            <w:tcW w:w="1560" w:type="dxa"/>
          </w:tcPr>
          <w:p w:rsidR="00D222A6" w:rsidRDefault="00D222A6">
            <w:pPr>
              <w:pStyle w:val="ConsPlusNormal"/>
            </w:pPr>
            <w:r>
              <w:t>26,27</w:t>
            </w:r>
          </w:p>
        </w:tc>
        <w:tc>
          <w:tcPr>
            <w:tcW w:w="1570" w:type="dxa"/>
          </w:tcPr>
          <w:p w:rsidR="00D222A6" w:rsidRDefault="00D222A6">
            <w:pPr>
              <w:pStyle w:val="ConsPlusNormal"/>
            </w:pPr>
            <w:r>
              <w:t>2871,65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166,49</w:t>
            </w:r>
          </w:p>
        </w:tc>
        <w:tc>
          <w:tcPr>
            <w:tcW w:w="1587" w:type="dxa"/>
          </w:tcPr>
          <w:p w:rsidR="00D222A6" w:rsidRDefault="00D222A6">
            <w:pPr>
              <w:pStyle w:val="ConsPlusNormal"/>
            </w:pPr>
            <w:r>
              <w:t>24,77</w:t>
            </w:r>
          </w:p>
        </w:tc>
        <w:tc>
          <w:tcPr>
            <w:tcW w:w="1587" w:type="dxa"/>
          </w:tcPr>
          <w:p w:rsidR="00D222A6" w:rsidRDefault="00D222A6">
            <w:pPr>
              <w:pStyle w:val="ConsPlusNormal"/>
            </w:pPr>
            <w:r>
              <w:t>2519,5</w:t>
            </w:r>
          </w:p>
        </w:tc>
        <w:tc>
          <w:tcPr>
            <w:tcW w:w="1587" w:type="dxa"/>
          </w:tcPr>
          <w:p w:rsidR="00D222A6" w:rsidRDefault="00D222A6">
            <w:pPr>
              <w:pStyle w:val="ConsPlusNormal"/>
            </w:pPr>
            <w:r>
              <w:t>196,46</w:t>
            </w:r>
          </w:p>
        </w:tc>
        <w:tc>
          <w:tcPr>
            <w:tcW w:w="1560" w:type="dxa"/>
          </w:tcPr>
          <w:p w:rsidR="00D222A6" w:rsidRDefault="00D222A6">
            <w:pPr>
              <w:pStyle w:val="ConsPlusNormal"/>
            </w:pPr>
            <w:r>
              <w:t>29,23</w:t>
            </w:r>
          </w:p>
        </w:tc>
        <w:tc>
          <w:tcPr>
            <w:tcW w:w="1570" w:type="dxa"/>
          </w:tcPr>
          <w:p w:rsidR="00D222A6" w:rsidRDefault="00D222A6">
            <w:pPr>
              <w:pStyle w:val="ConsPlusNormal"/>
            </w:pPr>
            <w:r>
              <w:t>2973,01</w:t>
            </w:r>
          </w:p>
        </w:tc>
      </w:tr>
      <w:tr w:rsidR="00D222A6">
        <w:tc>
          <w:tcPr>
            <w:tcW w:w="964" w:type="dxa"/>
            <w:vMerge w:val="restart"/>
          </w:tcPr>
          <w:p w:rsidR="00D222A6" w:rsidRDefault="00D222A6">
            <w:pPr>
              <w:pStyle w:val="ConsPlusNormal"/>
            </w:pPr>
            <w:r>
              <w:lastRenderedPageBreak/>
              <w:t>1.3</w:t>
            </w:r>
          </w:p>
        </w:tc>
        <w:tc>
          <w:tcPr>
            <w:tcW w:w="3912" w:type="dxa"/>
            <w:vMerge w:val="restart"/>
          </w:tcPr>
          <w:p w:rsidR="00D222A6" w:rsidRDefault="00D222A6">
            <w:pPr>
              <w:pStyle w:val="ConsPlusNormal"/>
            </w:pPr>
            <w:r>
              <w:t>Поселок Сычево - городское поселение Сычево; поселок Чисмена, село Покровское, деревня Гряды - сельское поселение Чисменское; деревня Судниково - сельское поселение Спасское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147,63</w:t>
            </w:r>
          </w:p>
        </w:tc>
        <w:tc>
          <w:tcPr>
            <w:tcW w:w="1587" w:type="dxa"/>
          </w:tcPr>
          <w:p w:rsidR="00D222A6" w:rsidRDefault="00D222A6">
            <w:pPr>
              <w:pStyle w:val="ConsPlusNormal"/>
            </w:pPr>
            <w:r>
              <w:t>27,52</w:t>
            </w:r>
          </w:p>
        </w:tc>
        <w:tc>
          <w:tcPr>
            <w:tcW w:w="1587" w:type="dxa"/>
          </w:tcPr>
          <w:p w:rsidR="00D222A6" w:rsidRDefault="00D222A6">
            <w:pPr>
              <w:pStyle w:val="ConsPlusNormal"/>
            </w:pPr>
            <w:r>
              <w:t>2135,2</w:t>
            </w:r>
          </w:p>
        </w:tc>
        <w:tc>
          <w:tcPr>
            <w:tcW w:w="1587" w:type="dxa"/>
          </w:tcPr>
          <w:p w:rsidR="00D222A6" w:rsidRDefault="00D222A6">
            <w:pPr>
              <w:pStyle w:val="ConsPlusNormal"/>
            </w:pPr>
            <w:r>
              <w:t>174,2</w:t>
            </w:r>
          </w:p>
        </w:tc>
        <w:tc>
          <w:tcPr>
            <w:tcW w:w="1560" w:type="dxa"/>
          </w:tcPr>
          <w:p w:rsidR="00D222A6" w:rsidRDefault="00D222A6">
            <w:pPr>
              <w:pStyle w:val="ConsPlusNormal"/>
            </w:pPr>
            <w:r>
              <w:t>32,47</w:t>
            </w:r>
          </w:p>
        </w:tc>
        <w:tc>
          <w:tcPr>
            <w:tcW w:w="1570" w:type="dxa"/>
          </w:tcPr>
          <w:p w:rsidR="00D222A6" w:rsidRDefault="00D222A6">
            <w:pPr>
              <w:pStyle w:val="ConsPlusNormal"/>
            </w:pPr>
            <w:r>
              <w:t>2519,54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151,48</w:t>
            </w:r>
          </w:p>
        </w:tc>
        <w:tc>
          <w:tcPr>
            <w:tcW w:w="1587" w:type="dxa"/>
          </w:tcPr>
          <w:p w:rsidR="00D222A6" w:rsidRDefault="00D222A6">
            <w:pPr>
              <w:pStyle w:val="ConsPlusNormal"/>
            </w:pPr>
            <w:r>
              <w:t>24,77</w:t>
            </w:r>
          </w:p>
        </w:tc>
        <w:tc>
          <w:tcPr>
            <w:tcW w:w="1587" w:type="dxa"/>
          </w:tcPr>
          <w:p w:rsidR="00D222A6" w:rsidRDefault="00D222A6">
            <w:pPr>
              <w:pStyle w:val="ConsPlusNormal"/>
            </w:pPr>
            <w:r>
              <w:t>2252,6</w:t>
            </w:r>
          </w:p>
        </w:tc>
        <w:tc>
          <w:tcPr>
            <w:tcW w:w="1587" w:type="dxa"/>
          </w:tcPr>
          <w:p w:rsidR="00D222A6" w:rsidRDefault="00D222A6">
            <w:pPr>
              <w:pStyle w:val="ConsPlusNormal"/>
            </w:pPr>
            <w:r>
              <w:t>178,75</w:t>
            </w:r>
          </w:p>
        </w:tc>
        <w:tc>
          <w:tcPr>
            <w:tcW w:w="1560" w:type="dxa"/>
          </w:tcPr>
          <w:p w:rsidR="00D222A6" w:rsidRDefault="00D222A6">
            <w:pPr>
              <w:pStyle w:val="ConsPlusNormal"/>
            </w:pPr>
            <w:r>
              <w:t>29,23</w:t>
            </w:r>
          </w:p>
        </w:tc>
        <w:tc>
          <w:tcPr>
            <w:tcW w:w="1570" w:type="dxa"/>
          </w:tcPr>
          <w:p w:rsidR="00D222A6" w:rsidRDefault="00D222A6">
            <w:pPr>
              <w:pStyle w:val="ConsPlusNormal"/>
            </w:pPr>
            <w:r>
              <w:t>2658,07</w:t>
            </w:r>
          </w:p>
        </w:tc>
      </w:tr>
      <w:tr w:rsidR="00D222A6">
        <w:tc>
          <w:tcPr>
            <w:tcW w:w="964" w:type="dxa"/>
            <w:vMerge w:val="restart"/>
          </w:tcPr>
          <w:p w:rsidR="00D222A6" w:rsidRDefault="00D222A6">
            <w:pPr>
              <w:pStyle w:val="ConsPlusNormal"/>
            </w:pPr>
            <w:r>
              <w:t>2</w:t>
            </w:r>
          </w:p>
        </w:tc>
        <w:tc>
          <w:tcPr>
            <w:tcW w:w="3912" w:type="dxa"/>
            <w:vMerge w:val="restart"/>
          </w:tcPr>
          <w:p w:rsidR="00D222A6" w:rsidRDefault="00D222A6">
            <w:pPr>
              <w:pStyle w:val="ConsPlusNormal"/>
            </w:pPr>
            <w:r>
              <w:t>ГБПОУ МО "ВАТ "Холмогорка"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103,69</w:t>
            </w:r>
          </w:p>
        </w:tc>
        <w:tc>
          <w:tcPr>
            <w:tcW w:w="1587" w:type="dxa"/>
          </w:tcPr>
          <w:p w:rsidR="00D222A6" w:rsidRDefault="00D222A6">
            <w:pPr>
              <w:pStyle w:val="ConsPlusNormal"/>
            </w:pPr>
            <w:r>
              <w:t>14,27</w:t>
            </w:r>
          </w:p>
        </w:tc>
        <w:tc>
          <w:tcPr>
            <w:tcW w:w="1587" w:type="dxa"/>
          </w:tcPr>
          <w:p w:rsidR="00D222A6" w:rsidRDefault="00D222A6">
            <w:pPr>
              <w:pStyle w:val="ConsPlusNormal"/>
            </w:pPr>
            <w:r>
              <w:t>1589,70</w:t>
            </w:r>
          </w:p>
        </w:tc>
        <w:tc>
          <w:tcPr>
            <w:tcW w:w="1587" w:type="dxa"/>
          </w:tcPr>
          <w:p w:rsidR="00D222A6" w:rsidRDefault="00D222A6">
            <w:pPr>
              <w:pStyle w:val="ConsPlusNormal"/>
            </w:pPr>
            <w:r>
              <w:t>122,36</w:t>
            </w:r>
          </w:p>
        </w:tc>
        <w:tc>
          <w:tcPr>
            <w:tcW w:w="1560" w:type="dxa"/>
          </w:tcPr>
          <w:p w:rsidR="00D222A6" w:rsidRDefault="00D222A6">
            <w:pPr>
              <w:pStyle w:val="ConsPlusNormal"/>
            </w:pPr>
            <w:r>
              <w:t>16,84</w:t>
            </w:r>
          </w:p>
        </w:tc>
        <w:tc>
          <w:tcPr>
            <w:tcW w:w="1570" w:type="dxa"/>
          </w:tcPr>
          <w:p w:rsidR="00D222A6" w:rsidRDefault="00D222A6">
            <w:pPr>
              <w:pStyle w:val="ConsPlusNormal"/>
            </w:pPr>
            <w:r>
              <w:t>1875,85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107,46</w:t>
            </w:r>
          </w:p>
        </w:tc>
        <w:tc>
          <w:tcPr>
            <w:tcW w:w="1587" w:type="dxa"/>
          </w:tcPr>
          <w:p w:rsidR="00D222A6" w:rsidRDefault="00D222A6">
            <w:pPr>
              <w:pStyle w:val="ConsPlusNormal"/>
            </w:pPr>
            <w:r>
              <w:t>14,80</w:t>
            </w:r>
          </w:p>
        </w:tc>
        <w:tc>
          <w:tcPr>
            <w:tcW w:w="1587" w:type="dxa"/>
          </w:tcPr>
          <w:p w:rsidR="00D222A6" w:rsidRDefault="00D222A6">
            <w:pPr>
              <w:pStyle w:val="ConsPlusNormal"/>
            </w:pPr>
            <w:r>
              <w:t>1647,20</w:t>
            </w:r>
          </w:p>
        </w:tc>
        <w:tc>
          <w:tcPr>
            <w:tcW w:w="1587" w:type="dxa"/>
          </w:tcPr>
          <w:p w:rsidR="00D222A6" w:rsidRDefault="00D222A6">
            <w:pPr>
              <w:pStyle w:val="ConsPlusNormal"/>
            </w:pPr>
            <w:r>
              <w:t>126,80</w:t>
            </w:r>
          </w:p>
        </w:tc>
        <w:tc>
          <w:tcPr>
            <w:tcW w:w="1560" w:type="dxa"/>
          </w:tcPr>
          <w:p w:rsidR="00D222A6" w:rsidRDefault="00D222A6">
            <w:pPr>
              <w:pStyle w:val="ConsPlusNormal"/>
            </w:pPr>
            <w:r>
              <w:t>17,46</w:t>
            </w:r>
          </w:p>
        </w:tc>
        <w:tc>
          <w:tcPr>
            <w:tcW w:w="1570" w:type="dxa"/>
          </w:tcPr>
          <w:p w:rsidR="00D222A6" w:rsidRDefault="00D222A6">
            <w:pPr>
              <w:pStyle w:val="ConsPlusNormal"/>
            </w:pPr>
            <w:r>
              <w:t>1943,70</w:t>
            </w:r>
          </w:p>
        </w:tc>
      </w:tr>
      <w:tr w:rsidR="00D222A6">
        <w:tc>
          <w:tcPr>
            <w:tcW w:w="964" w:type="dxa"/>
            <w:vMerge w:val="restart"/>
          </w:tcPr>
          <w:p w:rsidR="00D222A6" w:rsidRDefault="00D222A6">
            <w:pPr>
              <w:pStyle w:val="ConsPlusNormal"/>
            </w:pPr>
            <w:r>
              <w:t>3</w:t>
            </w:r>
          </w:p>
        </w:tc>
        <w:tc>
          <w:tcPr>
            <w:tcW w:w="3912" w:type="dxa"/>
            <w:vMerge w:val="restart"/>
          </w:tcPr>
          <w:p w:rsidR="00D222A6" w:rsidRDefault="00D222A6">
            <w:pPr>
              <w:pStyle w:val="ConsPlusNormal"/>
            </w:pPr>
            <w:r>
              <w:t>ОАО "Осташевское ПТП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181,71</w:t>
            </w:r>
          </w:p>
        </w:tc>
        <w:tc>
          <w:tcPr>
            <w:tcW w:w="1587" w:type="dxa"/>
          </w:tcPr>
          <w:p w:rsidR="00D222A6" w:rsidRDefault="00D222A6">
            <w:pPr>
              <w:pStyle w:val="ConsPlusNormal"/>
            </w:pPr>
            <w:r>
              <w:t>27,47</w:t>
            </w:r>
          </w:p>
        </w:tc>
        <w:tc>
          <w:tcPr>
            <w:tcW w:w="1587" w:type="dxa"/>
          </w:tcPr>
          <w:p w:rsidR="00D222A6" w:rsidRDefault="00D222A6">
            <w:pPr>
              <w:pStyle w:val="ConsPlusNormal"/>
            </w:pPr>
            <w:r>
              <w:t>2742,1</w:t>
            </w:r>
          </w:p>
        </w:tc>
        <w:tc>
          <w:tcPr>
            <w:tcW w:w="1587" w:type="dxa"/>
          </w:tcPr>
          <w:p w:rsidR="00D222A6" w:rsidRDefault="00D222A6">
            <w:pPr>
              <w:pStyle w:val="ConsPlusNormal"/>
            </w:pPr>
            <w:r>
              <w:t>214,42</w:t>
            </w:r>
          </w:p>
        </w:tc>
        <w:tc>
          <w:tcPr>
            <w:tcW w:w="1560" w:type="dxa"/>
          </w:tcPr>
          <w:p w:rsidR="00D222A6" w:rsidRDefault="00D222A6">
            <w:pPr>
              <w:pStyle w:val="ConsPlusNormal"/>
            </w:pPr>
            <w:r>
              <w:t>32,41</w:t>
            </w:r>
          </w:p>
        </w:tc>
        <w:tc>
          <w:tcPr>
            <w:tcW w:w="1570" w:type="dxa"/>
          </w:tcPr>
          <w:p w:rsidR="00D222A6" w:rsidRDefault="00D222A6">
            <w:pPr>
              <w:pStyle w:val="ConsPlusNormal"/>
            </w:pPr>
            <w:r>
              <w:t>3235,68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181,71</w:t>
            </w:r>
          </w:p>
        </w:tc>
        <w:tc>
          <w:tcPr>
            <w:tcW w:w="1587" w:type="dxa"/>
          </w:tcPr>
          <w:p w:rsidR="00D222A6" w:rsidRDefault="00D222A6">
            <w:pPr>
              <w:pStyle w:val="ConsPlusNormal"/>
            </w:pPr>
            <w:r>
              <w:t>27,47</w:t>
            </w:r>
          </w:p>
        </w:tc>
        <w:tc>
          <w:tcPr>
            <w:tcW w:w="1587" w:type="dxa"/>
          </w:tcPr>
          <w:p w:rsidR="00D222A6" w:rsidRDefault="00D222A6">
            <w:pPr>
              <w:pStyle w:val="ConsPlusNormal"/>
            </w:pPr>
            <w:r>
              <w:t>2742,1</w:t>
            </w:r>
          </w:p>
        </w:tc>
        <w:tc>
          <w:tcPr>
            <w:tcW w:w="1587" w:type="dxa"/>
          </w:tcPr>
          <w:p w:rsidR="00D222A6" w:rsidRDefault="00D222A6">
            <w:pPr>
              <w:pStyle w:val="ConsPlusNormal"/>
            </w:pPr>
            <w:r>
              <w:t>214,42</w:t>
            </w:r>
          </w:p>
        </w:tc>
        <w:tc>
          <w:tcPr>
            <w:tcW w:w="1560" w:type="dxa"/>
          </w:tcPr>
          <w:p w:rsidR="00D222A6" w:rsidRDefault="00D222A6">
            <w:pPr>
              <w:pStyle w:val="ConsPlusNormal"/>
            </w:pPr>
            <w:r>
              <w:t>32,41</w:t>
            </w:r>
          </w:p>
        </w:tc>
        <w:tc>
          <w:tcPr>
            <w:tcW w:w="1570" w:type="dxa"/>
          </w:tcPr>
          <w:p w:rsidR="00D222A6" w:rsidRDefault="00D222A6">
            <w:pPr>
              <w:pStyle w:val="ConsPlusNormal"/>
            </w:pPr>
            <w:r>
              <w:t>3235,68</w:t>
            </w:r>
          </w:p>
        </w:tc>
      </w:tr>
      <w:tr w:rsidR="00D222A6">
        <w:tc>
          <w:tcPr>
            <w:tcW w:w="964" w:type="dxa"/>
            <w:vMerge w:val="restart"/>
          </w:tcPr>
          <w:p w:rsidR="00D222A6" w:rsidRDefault="00D222A6">
            <w:pPr>
              <w:pStyle w:val="ConsPlusNormal"/>
            </w:pPr>
            <w:r>
              <w:t>4</w:t>
            </w:r>
          </w:p>
        </w:tc>
        <w:tc>
          <w:tcPr>
            <w:tcW w:w="3912" w:type="dxa"/>
            <w:vMerge w:val="restart"/>
          </w:tcPr>
          <w:p w:rsidR="00D222A6" w:rsidRDefault="00D222A6">
            <w:pPr>
              <w:pStyle w:val="ConsPlusNormal"/>
            </w:pPr>
            <w:r>
              <w:t>ООО "Пансионат "Ласточка"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121,92 </w:t>
            </w:r>
            <w:hyperlink w:anchor="P9390" w:history="1">
              <w:r>
                <w:rPr>
                  <w:color w:val="0000FF"/>
                </w:rPr>
                <w:t>&lt;2&gt;</w:t>
              </w:r>
            </w:hyperlink>
          </w:p>
        </w:tc>
        <w:tc>
          <w:tcPr>
            <w:tcW w:w="1587" w:type="dxa"/>
          </w:tcPr>
          <w:p w:rsidR="00D222A6" w:rsidRDefault="00D222A6">
            <w:pPr>
              <w:pStyle w:val="ConsPlusNormal"/>
            </w:pPr>
            <w:r>
              <w:t xml:space="preserve">14,36 </w:t>
            </w:r>
            <w:hyperlink w:anchor="P9390" w:history="1">
              <w:r>
                <w:rPr>
                  <w:color w:val="0000FF"/>
                </w:rPr>
                <w:t>&lt;2&gt;</w:t>
              </w:r>
            </w:hyperlink>
          </w:p>
        </w:tc>
        <w:tc>
          <w:tcPr>
            <w:tcW w:w="1587" w:type="dxa"/>
          </w:tcPr>
          <w:p w:rsidR="00D222A6" w:rsidRDefault="00D222A6">
            <w:pPr>
              <w:pStyle w:val="ConsPlusNormal"/>
            </w:pPr>
            <w:r>
              <w:t xml:space="preserve">1912,2 </w:t>
            </w:r>
            <w:hyperlink w:anchor="P9390" w:history="1">
              <w:r>
                <w:rPr>
                  <w:color w:val="0000FF"/>
                </w:rPr>
                <w:t>&lt;2&gt;</w:t>
              </w:r>
            </w:hyperlink>
          </w:p>
        </w:tc>
        <w:tc>
          <w:tcPr>
            <w:tcW w:w="1587" w:type="dxa"/>
          </w:tcPr>
          <w:p w:rsidR="00D222A6" w:rsidRDefault="00D222A6">
            <w:pPr>
              <w:pStyle w:val="ConsPlusNormal"/>
            </w:pPr>
            <w:r>
              <w:t xml:space="preserve">121,92 </w:t>
            </w:r>
            <w:hyperlink w:anchor="P9390" w:history="1">
              <w:r>
                <w:rPr>
                  <w:color w:val="0000FF"/>
                </w:rPr>
                <w:t>&lt;2&gt;</w:t>
              </w:r>
            </w:hyperlink>
          </w:p>
        </w:tc>
        <w:tc>
          <w:tcPr>
            <w:tcW w:w="1560" w:type="dxa"/>
          </w:tcPr>
          <w:p w:rsidR="00D222A6" w:rsidRDefault="00D222A6">
            <w:pPr>
              <w:pStyle w:val="ConsPlusNormal"/>
            </w:pPr>
            <w:r>
              <w:t xml:space="preserve">14,36 </w:t>
            </w:r>
            <w:hyperlink w:anchor="P9390" w:history="1">
              <w:r>
                <w:rPr>
                  <w:color w:val="0000FF"/>
                </w:rPr>
                <w:t>&lt;2&gt;</w:t>
              </w:r>
            </w:hyperlink>
          </w:p>
        </w:tc>
        <w:tc>
          <w:tcPr>
            <w:tcW w:w="1570" w:type="dxa"/>
          </w:tcPr>
          <w:p w:rsidR="00D222A6" w:rsidRDefault="00D222A6">
            <w:pPr>
              <w:pStyle w:val="ConsPlusNormal"/>
            </w:pPr>
            <w:r>
              <w:t xml:space="preserve">1912,2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125,69 </w:t>
            </w:r>
            <w:hyperlink w:anchor="P9390" w:history="1">
              <w:r>
                <w:rPr>
                  <w:color w:val="0000FF"/>
                </w:rPr>
                <w:t>&lt;2&gt;</w:t>
              </w:r>
            </w:hyperlink>
          </w:p>
        </w:tc>
        <w:tc>
          <w:tcPr>
            <w:tcW w:w="1587" w:type="dxa"/>
          </w:tcPr>
          <w:p w:rsidR="00D222A6" w:rsidRDefault="00D222A6">
            <w:pPr>
              <w:pStyle w:val="ConsPlusNormal"/>
            </w:pPr>
            <w:r>
              <w:t xml:space="preserve">14,92 </w:t>
            </w:r>
            <w:hyperlink w:anchor="P9390" w:history="1">
              <w:r>
                <w:rPr>
                  <w:color w:val="0000FF"/>
                </w:rPr>
                <w:t>&lt;2&gt;</w:t>
              </w:r>
            </w:hyperlink>
          </w:p>
        </w:tc>
        <w:tc>
          <w:tcPr>
            <w:tcW w:w="1587" w:type="dxa"/>
          </w:tcPr>
          <w:p w:rsidR="00D222A6" w:rsidRDefault="00D222A6">
            <w:pPr>
              <w:pStyle w:val="ConsPlusNormal"/>
            </w:pPr>
            <w:r>
              <w:t xml:space="preserve">1969,3 </w:t>
            </w:r>
            <w:hyperlink w:anchor="P9390" w:history="1">
              <w:r>
                <w:rPr>
                  <w:color w:val="0000FF"/>
                </w:rPr>
                <w:t>&lt;2&gt;</w:t>
              </w:r>
            </w:hyperlink>
          </w:p>
        </w:tc>
        <w:tc>
          <w:tcPr>
            <w:tcW w:w="1587" w:type="dxa"/>
          </w:tcPr>
          <w:p w:rsidR="00D222A6" w:rsidRDefault="00D222A6">
            <w:pPr>
              <w:pStyle w:val="ConsPlusNormal"/>
            </w:pPr>
            <w:r>
              <w:t xml:space="preserve">125,69 </w:t>
            </w:r>
            <w:hyperlink w:anchor="P9390" w:history="1">
              <w:r>
                <w:rPr>
                  <w:color w:val="0000FF"/>
                </w:rPr>
                <w:t>&lt;2&gt;</w:t>
              </w:r>
            </w:hyperlink>
          </w:p>
        </w:tc>
        <w:tc>
          <w:tcPr>
            <w:tcW w:w="1560" w:type="dxa"/>
          </w:tcPr>
          <w:p w:rsidR="00D222A6" w:rsidRDefault="00D222A6">
            <w:pPr>
              <w:pStyle w:val="ConsPlusNormal"/>
            </w:pPr>
            <w:r>
              <w:t xml:space="preserve">14,92 </w:t>
            </w:r>
            <w:hyperlink w:anchor="P9390" w:history="1">
              <w:r>
                <w:rPr>
                  <w:color w:val="0000FF"/>
                </w:rPr>
                <w:t>&lt;2&gt;</w:t>
              </w:r>
            </w:hyperlink>
          </w:p>
        </w:tc>
        <w:tc>
          <w:tcPr>
            <w:tcW w:w="1570" w:type="dxa"/>
          </w:tcPr>
          <w:p w:rsidR="00D222A6" w:rsidRDefault="00D222A6">
            <w:pPr>
              <w:pStyle w:val="ConsPlusNormal"/>
            </w:pPr>
            <w:r>
              <w:t xml:space="preserve">1969,3 </w:t>
            </w:r>
            <w:hyperlink w:anchor="P9390" w:history="1">
              <w:r>
                <w:rPr>
                  <w:color w:val="0000FF"/>
                </w:rPr>
                <w:t>&lt;2&gt;</w:t>
              </w:r>
            </w:hyperlink>
          </w:p>
        </w:tc>
      </w:tr>
      <w:tr w:rsidR="00D222A6">
        <w:tc>
          <w:tcPr>
            <w:tcW w:w="964" w:type="dxa"/>
            <w:vMerge w:val="restart"/>
          </w:tcPr>
          <w:p w:rsidR="00D222A6" w:rsidRDefault="00D222A6">
            <w:pPr>
              <w:pStyle w:val="ConsPlusNormal"/>
            </w:pPr>
            <w:r>
              <w:t>5</w:t>
            </w:r>
          </w:p>
        </w:tc>
        <w:tc>
          <w:tcPr>
            <w:tcW w:w="3912" w:type="dxa"/>
            <w:vMerge w:val="restart"/>
          </w:tcPr>
          <w:p w:rsidR="00D222A6" w:rsidRDefault="00D222A6">
            <w:pPr>
              <w:pStyle w:val="ConsPlusNormal"/>
            </w:pPr>
            <w:r>
              <w:t>ООО "Теплосервис"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155,74</w:t>
            </w:r>
          </w:p>
        </w:tc>
        <w:tc>
          <w:tcPr>
            <w:tcW w:w="1587" w:type="dxa"/>
          </w:tcPr>
          <w:p w:rsidR="00D222A6" w:rsidRDefault="00D222A6">
            <w:pPr>
              <w:pStyle w:val="ConsPlusNormal"/>
            </w:pPr>
            <w:r>
              <w:t>20,94</w:t>
            </w:r>
          </w:p>
        </w:tc>
        <w:tc>
          <w:tcPr>
            <w:tcW w:w="1587" w:type="dxa"/>
          </w:tcPr>
          <w:p w:rsidR="00D222A6" w:rsidRDefault="00D222A6">
            <w:pPr>
              <w:pStyle w:val="ConsPlusNormal"/>
            </w:pPr>
            <w:r>
              <w:t>1888,60</w:t>
            </w:r>
          </w:p>
        </w:tc>
        <w:tc>
          <w:tcPr>
            <w:tcW w:w="1587" w:type="dxa"/>
          </w:tcPr>
          <w:p w:rsidR="00D222A6" w:rsidRDefault="00D222A6">
            <w:pPr>
              <w:pStyle w:val="ConsPlusNormal"/>
            </w:pPr>
            <w:r>
              <w:t>183,77</w:t>
            </w:r>
          </w:p>
        </w:tc>
        <w:tc>
          <w:tcPr>
            <w:tcW w:w="1560" w:type="dxa"/>
          </w:tcPr>
          <w:p w:rsidR="00D222A6" w:rsidRDefault="00D222A6">
            <w:pPr>
              <w:pStyle w:val="ConsPlusNormal"/>
            </w:pPr>
            <w:r>
              <w:t>24,71</w:t>
            </w:r>
          </w:p>
        </w:tc>
        <w:tc>
          <w:tcPr>
            <w:tcW w:w="1570" w:type="dxa"/>
          </w:tcPr>
          <w:p w:rsidR="00D222A6" w:rsidRDefault="00D222A6">
            <w:pPr>
              <w:pStyle w:val="ConsPlusNormal"/>
            </w:pPr>
            <w:r>
              <w:t>2228,55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162,31</w:t>
            </w:r>
          </w:p>
        </w:tc>
        <w:tc>
          <w:tcPr>
            <w:tcW w:w="1587" w:type="dxa"/>
          </w:tcPr>
          <w:p w:rsidR="00D222A6" w:rsidRDefault="00D222A6">
            <w:pPr>
              <w:pStyle w:val="ConsPlusNormal"/>
            </w:pPr>
            <w:r>
              <w:t>22,17</w:t>
            </w:r>
          </w:p>
        </w:tc>
        <w:tc>
          <w:tcPr>
            <w:tcW w:w="1587" w:type="dxa"/>
          </w:tcPr>
          <w:p w:rsidR="00D222A6" w:rsidRDefault="00D222A6">
            <w:pPr>
              <w:pStyle w:val="ConsPlusNormal"/>
            </w:pPr>
            <w:r>
              <w:t>1941,30</w:t>
            </w:r>
          </w:p>
        </w:tc>
        <w:tc>
          <w:tcPr>
            <w:tcW w:w="1587" w:type="dxa"/>
          </w:tcPr>
          <w:p w:rsidR="00D222A6" w:rsidRDefault="00D222A6">
            <w:pPr>
              <w:pStyle w:val="ConsPlusNormal"/>
            </w:pPr>
            <w:r>
              <w:t>191,53</w:t>
            </w:r>
          </w:p>
        </w:tc>
        <w:tc>
          <w:tcPr>
            <w:tcW w:w="1560" w:type="dxa"/>
          </w:tcPr>
          <w:p w:rsidR="00D222A6" w:rsidRDefault="00D222A6">
            <w:pPr>
              <w:pStyle w:val="ConsPlusNormal"/>
            </w:pPr>
            <w:r>
              <w:t>26,16</w:t>
            </w:r>
          </w:p>
        </w:tc>
        <w:tc>
          <w:tcPr>
            <w:tcW w:w="1570" w:type="dxa"/>
          </w:tcPr>
          <w:p w:rsidR="00D222A6" w:rsidRDefault="00D222A6">
            <w:pPr>
              <w:pStyle w:val="ConsPlusNormal"/>
            </w:pPr>
            <w:r>
              <w:t>2290,73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Воскресенский</w:t>
            </w:r>
          </w:p>
        </w:tc>
      </w:tr>
      <w:tr w:rsidR="00D222A6">
        <w:tc>
          <w:tcPr>
            <w:tcW w:w="964" w:type="dxa"/>
            <w:vMerge w:val="restart"/>
          </w:tcPr>
          <w:p w:rsidR="00D222A6" w:rsidRDefault="00D222A6">
            <w:pPr>
              <w:pStyle w:val="ConsPlusNormal"/>
            </w:pPr>
            <w:r>
              <w:t>6</w:t>
            </w:r>
          </w:p>
        </w:tc>
        <w:tc>
          <w:tcPr>
            <w:tcW w:w="3912" w:type="dxa"/>
            <w:vMerge w:val="restart"/>
          </w:tcPr>
          <w:p w:rsidR="00D222A6" w:rsidRDefault="00D222A6">
            <w:pPr>
              <w:pStyle w:val="ConsPlusNormal"/>
            </w:pPr>
            <w:r>
              <w:t>АО "ВТС" поставщик холодной воды ЗАО "АКВАСТОК"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17,67</w:t>
            </w:r>
          </w:p>
        </w:tc>
        <w:tc>
          <w:tcPr>
            <w:tcW w:w="1587" w:type="dxa"/>
          </w:tcPr>
          <w:p w:rsidR="00D222A6" w:rsidRDefault="00D222A6">
            <w:pPr>
              <w:pStyle w:val="ConsPlusNormal"/>
            </w:pPr>
            <w:r>
              <w:t>2038,86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20,85</w:t>
            </w:r>
          </w:p>
        </w:tc>
        <w:tc>
          <w:tcPr>
            <w:tcW w:w="1570" w:type="dxa"/>
          </w:tcPr>
          <w:p w:rsidR="00D222A6" w:rsidRDefault="00D222A6">
            <w:pPr>
              <w:pStyle w:val="ConsPlusNormal"/>
            </w:pPr>
            <w:r>
              <w:t>2405,85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18,17</w:t>
            </w:r>
          </w:p>
        </w:tc>
        <w:tc>
          <w:tcPr>
            <w:tcW w:w="1587" w:type="dxa"/>
          </w:tcPr>
          <w:p w:rsidR="00D222A6" w:rsidRDefault="00D222A6">
            <w:pPr>
              <w:pStyle w:val="ConsPlusNormal"/>
            </w:pPr>
            <w:r>
              <w:t>2120,89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21,44</w:t>
            </w:r>
          </w:p>
        </w:tc>
        <w:tc>
          <w:tcPr>
            <w:tcW w:w="1570" w:type="dxa"/>
          </w:tcPr>
          <w:p w:rsidR="00D222A6" w:rsidRDefault="00D222A6">
            <w:pPr>
              <w:pStyle w:val="ConsPlusNormal"/>
            </w:pPr>
            <w:r>
              <w:t>2502,65</w:t>
            </w:r>
          </w:p>
        </w:tc>
      </w:tr>
      <w:tr w:rsidR="00D222A6">
        <w:tc>
          <w:tcPr>
            <w:tcW w:w="964" w:type="dxa"/>
            <w:vMerge w:val="restart"/>
          </w:tcPr>
          <w:p w:rsidR="00D222A6" w:rsidRDefault="00D222A6">
            <w:pPr>
              <w:pStyle w:val="ConsPlusNormal"/>
            </w:pPr>
            <w:r>
              <w:t>7</w:t>
            </w:r>
          </w:p>
        </w:tc>
        <w:tc>
          <w:tcPr>
            <w:tcW w:w="3912" w:type="dxa"/>
            <w:vMerge w:val="restart"/>
          </w:tcPr>
          <w:p w:rsidR="00D222A6" w:rsidRDefault="00D222A6">
            <w:pPr>
              <w:pStyle w:val="ConsPlusNormal"/>
            </w:pPr>
            <w:r>
              <w:t>МУП "Белоозерское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18,69</w:t>
            </w:r>
          </w:p>
        </w:tc>
        <w:tc>
          <w:tcPr>
            <w:tcW w:w="1587" w:type="dxa"/>
          </w:tcPr>
          <w:p w:rsidR="00D222A6" w:rsidRDefault="00D222A6">
            <w:pPr>
              <w:pStyle w:val="ConsPlusNormal"/>
            </w:pPr>
            <w:r>
              <w:t>1811,87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22,05</w:t>
            </w:r>
          </w:p>
        </w:tc>
        <w:tc>
          <w:tcPr>
            <w:tcW w:w="1570" w:type="dxa"/>
          </w:tcPr>
          <w:p w:rsidR="00D222A6" w:rsidRDefault="00D222A6">
            <w:pPr>
              <w:pStyle w:val="ConsPlusNormal"/>
            </w:pPr>
            <w:r>
              <w:t>2138,01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19,44</w:t>
            </w:r>
          </w:p>
        </w:tc>
        <w:tc>
          <w:tcPr>
            <w:tcW w:w="1587" w:type="dxa"/>
          </w:tcPr>
          <w:p w:rsidR="00D222A6" w:rsidRDefault="00D222A6">
            <w:pPr>
              <w:pStyle w:val="ConsPlusNormal"/>
            </w:pPr>
            <w:r>
              <w:t>1878,85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22,94</w:t>
            </w:r>
          </w:p>
        </w:tc>
        <w:tc>
          <w:tcPr>
            <w:tcW w:w="1570" w:type="dxa"/>
          </w:tcPr>
          <w:p w:rsidR="00D222A6" w:rsidRDefault="00D222A6">
            <w:pPr>
              <w:pStyle w:val="ConsPlusNormal"/>
            </w:pPr>
            <w:r>
              <w:t>2217,04</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Дмитровский</w:t>
            </w:r>
          </w:p>
        </w:tc>
      </w:tr>
      <w:tr w:rsidR="00D222A6">
        <w:tc>
          <w:tcPr>
            <w:tcW w:w="964" w:type="dxa"/>
            <w:vMerge w:val="restart"/>
          </w:tcPr>
          <w:p w:rsidR="00D222A6" w:rsidRDefault="00D222A6">
            <w:pPr>
              <w:pStyle w:val="ConsPlusNormal"/>
            </w:pPr>
            <w:r>
              <w:t>8</w:t>
            </w:r>
          </w:p>
        </w:tc>
        <w:tc>
          <w:tcPr>
            <w:tcW w:w="3912" w:type="dxa"/>
            <w:vMerge w:val="restart"/>
          </w:tcPr>
          <w:p w:rsidR="00D222A6" w:rsidRDefault="00D222A6">
            <w:pPr>
              <w:pStyle w:val="ConsPlusNormal"/>
            </w:pPr>
            <w:r>
              <w:t>ЗАО "Легион" поставщик холодной воды ООО "Эко-Жилком"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115,61</w:t>
            </w:r>
          </w:p>
        </w:tc>
        <w:tc>
          <w:tcPr>
            <w:tcW w:w="1587" w:type="dxa"/>
          </w:tcPr>
          <w:p w:rsidR="00D222A6" w:rsidRDefault="00D222A6">
            <w:pPr>
              <w:pStyle w:val="ConsPlusNormal"/>
            </w:pPr>
            <w:r>
              <w:t>18,94</w:t>
            </w:r>
          </w:p>
        </w:tc>
        <w:tc>
          <w:tcPr>
            <w:tcW w:w="1587" w:type="dxa"/>
          </w:tcPr>
          <w:p w:rsidR="00D222A6" w:rsidRDefault="00D222A6">
            <w:pPr>
              <w:pStyle w:val="ConsPlusNormal"/>
            </w:pPr>
            <w:r>
              <w:t>1687,16</w:t>
            </w:r>
          </w:p>
        </w:tc>
        <w:tc>
          <w:tcPr>
            <w:tcW w:w="1587" w:type="dxa"/>
          </w:tcPr>
          <w:p w:rsidR="00D222A6" w:rsidRDefault="00D222A6">
            <w:pPr>
              <w:pStyle w:val="ConsPlusNormal"/>
            </w:pPr>
            <w:r>
              <w:t>136,43</w:t>
            </w:r>
          </w:p>
        </w:tc>
        <w:tc>
          <w:tcPr>
            <w:tcW w:w="1560" w:type="dxa"/>
          </w:tcPr>
          <w:p w:rsidR="00D222A6" w:rsidRDefault="00D222A6">
            <w:pPr>
              <w:pStyle w:val="ConsPlusNormal"/>
            </w:pPr>
            <w:r>
              <w:t>22,35</w:t>
            </w:r>
          </w:p>
        </w:tc>
        <w:tc>
          <w:tcPr>
            <w:tcW w:w="1570" w:type="dxa"/>
          </w:tcPr>
          <w:p w:rsidR="00D222A6" w:rsidRDefault="00D222A6">
            <w:pPr>
              <w:pStyle w:val="ConsPlusNormal"/>
            </w:pPr>
            <w:r>
              <w:t>1990,85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119,67</w:t>
            </w:r>
          </w:p>
        </w:tc>
        <w:tc>
          <w:tcPr>
            <w:tcW w:w="1587" w:type="dxa"/>
          </w:tcPr>
          <w:p w:rsidR="00D222A6" w:rsidRDefault="00D222A6">
            <w:pPr>
              <w:pStyle w:val="ConsPlusNormal"/>
            </w:pPr>
            <w:r>
              <w:t>19,61</w:t>
            </w:r>
          </w:p>
        </w:tc>
        <w:tc>
          <w:tcPr>
            <w:tcW w:w="1587" w:type="dxa"/>
          </w:tcPr>
          <w:p w:rsidR="00D222A6" w:rsidRDefault="00D222A6">
            <w:pPr>
              <w:pStyle w:val="ConsPlusNormal"/>
            </w:pPr>
            <w:r>
              <w:t>1746,19</w:t>
            </w:r>
          </w:p>
        </w:tc>
        <w:tc>
          <w:tcPr>
            <w:tcW w:w="1587" w:type="dxa"/>
          </w:tcPr>
          <w:p w:rsidR="00D222A6" w:rsidRDefault="00D222A6">
            <w:pPr>
              <w:pStyle w:val="ConsPlusNormal"/>
            </w:pPr>
            <w:r>
              <w:t>141,21</w:t>
            </w:r>
          </w:p>
        </w:tc>
        <w:tc>
          <w:tcPr>
            <w:tcW w:w="1560" w:type="dxa"/>
          </w:tcPr>
          <w:p w:rsidR="00D222A6" w:rsidRDefault="00D222A6">
            <w:pPr>
              <w:pStyle w:val="ConsPlusNormal"/>
            </w:pPr>
            <w:r>
              <w:t>23,14</w:t>
            </w:r>
          </w:p>
        </w:tc>
        <w:tc>
          <w:tcPr>
            <w:tcW w:w="1570" w:type="dxa"/>
          </w:tcPr>
          <w:p w:rsidR="00D222A6" w:rsidRDefault="00D222A6">
            <w:pPr>
              <w:pStyle w:val="ConsPlusNormal"/>
            </w:pPr>
            <w:r>
              <w:t>2060,5</w:t>
            </w:r>
          </w:p>
        </w:tc>
      </w:tr>
      <w:tr w:rsidR="00D222A6">
        <w:tc>
          <w:tcPr>
            <w:tcW w:w="964" w:type="dxa"/>
            <w:vMerge w:val="restart"/>
          </w:tcPr>
          <w:p w:rsidR="00D222A6" w:rsidRDefault="00D222A6">
            <w:pPr>
              <w:pStyle w:val="ConsPlusNormal"/>
            </w:pPr>
            <w:r>
              <w:t>9</w:t>
            </w:r>
          </w:p>
        </w:tc>
        <w:tc>
          <w:tcPr>
            <w:tcW w:w="3912" w:type="dxa"/>
            <w:vMerge w:val="restart"/>
          </w:tcPr>
          <w:p w:rsidR="00D222A6" w:rsidRDefault="00D222A6">
            <w:pPr>
              <w:pStyle w:val="ConsPlusNormal"/>
            </w:pPr>
            <w:r>
              <w:t>ООО "Апраксин Центр"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243,68 </w:t>
            </w:r>
            <w:hyperlink w:anchor="P9390" w:history="1">
              <w:r>
                <w:rPr>
                  <w:color w:val="0000FF"/>
                </w:rPr>
                <w:t>&lt;2&gt;</w:t>
              </w:r>
            </w:hyperlink>
          </w:p>
        </w:tc>
        <w:tc>
          <w:tcPr>
            <w:tcW w:w="1587" w:type="dxa"/>
          </w:tcPr>
          <w:p w:rsidR="00D222A6" w:rsidRDefault="00D222A6">
            <w:pPr>
              <w:pStyle w:val="ConsPlusNormal"/>
            </w:pPr>
            <w:r>
              <w:t xml:space="preserve">32,37 </w:t>
            </w:r>
            <w:hyperlink w:anchor="P9390" w:history="1">
              <w:r>
                <w:rPr>
                  <w:color w:val="0000FF"/>
                </w:rPr>
                <w:t>&lt;2&gt;</w:t>
              </w:r>
            </w:hyperlink>
          </w:p>
        </w:tc>
        <w:tc>
          <w:tcPr>
            <w:tcW w:w="1587" w:type="dxa"/>
          </w:tcPr>
          <w:p w:rsidR="00D222A6" w:rsidRDefault="00D222A6">
            <w:pPr>
              <w:pStyle w:val="ConsPlusNormal"/>
            </w:pPr>
            <w:r>
              <w:t xml:space="preserve">3687,86 </w:t>
            </w:r>
            <w:hyperlink w:anchor="P9390" w:history="1">
              <w:r>
                <w:rPr>
                  <w:color w:val="0000FF"/>
                </w:rPr>
                <w:t>&lt;2&gt;</w:t>
              </w:r>
            </w:hyperlink>
          </w:p>
        </w:tc>
        <w:tc>
          <w:tcPr>
            <w:tcW w:w="1587" w:type="dxa"/>
          </w:tcPr>
          <w:p w:rsidR="00D222A6" w:rsidRDefault="00D222A6">
            <w:pPr>
              <w:pStyle w:val="ConsPlusNormal"/>
            </w:pPr>
            <w:r>
              <w:t xml:space="preserve">243,68 </w:t>
            </w:r>
            <w:hyperlink w:anchor="P9390" w:history="1">
              <w:r>
                <w:rPr>
                  <w:color w:val="0000FF"/>
                </w:rPr>
                <w:t>&lt;2&gt;</w:t>
              </w:r>
            </w:hyperlink>
          </w:p>
        </w:tc>
        <w:tc>
          <w:tcPr>
            <w:tcW w:w="1560" w:type="dxa"/>
          </w:tcPr>
          <w:p w:rsidR="00D222A6" w:rsidRDefault="00D222A6">
            <w:pPr>
              <w:pStyle w:val="ConsPlusNormal"/>
            </w:pPr>
            <w:r>
              <w:t xml:space="preserve">32,37 </w:t>
            </w:r>
            <w:hyperlink w:anchor="P9390" w:history="1">
              <w:r>
                <w:rPr>
                  <w:color w:val="0000FF"/>
                </w:rPr>
                <w:t>&lt;2&gt;</w:t>
              </w:r>
            </w:hyperlink>
          </w:p>
        </w:tc>
        <w:tc>
          <w:tcPr>
            <w:tcW w:w="1570" w:type="dxa"/>
          </w:tcPr>
          <w:p w:rsidR="00D222A6" w:rsidRDefault="00D222A6">
            <w:pPr>
              <w:pStyle w:val="ConsPlusNormal"/>
            </w:pPr>
            <w:r>
              <w:t xml:space="preserve">3687,86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252,77 </w:t>
            </w:r>
            <w:hyperlink w:anchor="P9390" w:history="1">
              <w:r>
                <w:rPr>
                  <w:color w:val="0000FF"/>
                </w:rPr>
                <w:t>&lt;2&gt;</w:t>
              </w:r>
            </w:hyperlink>
          </w:p>
        </w:tc>
        <w:tc>
          <w:tcPr>
            <w:tcW w:w="1587" w:type="dxa"/>
          </w:tcPr>
          <w:p w:rsidR="00D222A6" w:rsidRDefault="00D222A6">
            <w:pPr>
              <w:pStyle w:val="ConsPlusNormal"/>
            </w:pPr>
            <w:r>
              <w:t xml:space="preserve">33,60 </w:t>
            </w:r>
            <w:hyperlink w:anchor="P9390" w:history="1">
              <w:r>
                <w:rPr>
                  <w:color w:val="0000FF"/>
                </w:rPr>
                <w:t>&lt;2&gt;</w:t>
              </w:r>
            </w:hyperlink>
          </w:p>
        </w:tc>
        <w:tc>
          <w:tcPr>
            <w:tcW w:w="1587" w:type="dxa"/>
          </w:tcPr>
          <w:p w:rsidR="00D222A6" w:rsidRDefault="00D222A6">
            <w:pPr>
              <w:pStyle w:val="ConsPlusNormal"/>
            </w:pPr>
            <w:r>
              <w:t xml:space="preserve">3825,03 </w:t>
            </w:r>
            <w:hyperlink w:anchor="P9390" w:history="1">
              <w:r>
                <w:rPr>
                  <w:color w:val="0000FF"/>
                </w:rPr>
                <w:t>&lt;2&gt;</w:t>
              </w:r>
            </w:hyperlink>
          </w:p>
        </w:tc>
        <w:tc>
          <w:tcPr>
            <w:tcW w:w="1587" w:type="dxa"/>
          </w:tcPr>
          <w:p w:rsidR="00D222A6" w:rsidRDefault="00D222A6">
            <w:pPr>
              <w:pStyle w:val="ConsPlusNormal"/>
            </w:pPr>
            <w:r>
              <w:t xml:space="preserve">252,77 </w:t>
            </w:r>
            <w:hyperlink w:anchor="P9390" w:history="1">
              <w:r>
                <w:rPr>
                  <w:color w:val="0000FF"/>
                </w:rPr>
                <w:t>&lt;2&gt;</w:t>
              </w:r>
            </w:hyperlink>
          </w:p>
        </w:tc>
        <w:tc>
          <w:tcPr>
            <w:tcW w:w="1560" w:type="dxa"/>
          </w:tcPr>
          <w:p w:rsidR="00D222A6" w:rsidRDefault="00D222A6">
            <w:pPr>
              <w:pStyle w:val="ConsPlusNormal"/>
            </w:pPr>
            <w:r>
              <w:t xml:space="preserve">33,60 </w:t>
            </w:r>
            <w:hyperlink w:anchor="P9390" w:history="1">
              <w:r>
                <w:rPr>
                  <w:color w:val="0000FF"/>
                </w:rPr>
                <w:t>&lt;2&gt;</w:t>
              </w:r>
            </w:hyperlink>
          </w:p>
        </w:tc>
        <w:tc>
          <w:tcPr>
            <w:tcW w:w="1570" w:type="dxa"/>
          </w:tcPr>
          <w:p w:rsidR="00D222A6" w:rsidRDefault="00D222A6">
            <w:pPr>
              <w:pStyle w:val="ConsPlusNormal"/>
            </w:pPr>
            <w:r>
              <w:t xml:space="preserve">3825,03 </w:t>
            </w:r>
            <w:hyperlink w:anchor="P9390" w:history="1">
              <w:r>
                <w:rPr>
                  <w:color w:val="0000FF"/>
                </w:rPr>
                <w:t>&lt;2&gt;</w:t>
              </w:r>
            </w:hyperlink>
          </w:p>
        </w:tc>
      </w:tr>
      <w:tr w:rsidR="00D222A6">
        <w:tc>
          <w:tcPr>
            <w:tcW w:w="964" w:type="dxa"/>
            <w:vMerge w:val="restart"/>
          </w:tcPr>
          <w:p w:rsidR="00D222A6" w:rsidRDefault="00D222A6">
            <w:pPr>
              <w:pStyle w:val="ConsPlusNormal"/>
            </w:pPr>
            <w:r>
              <w:t>10</w:t>
            </w:r>
          </w:p>
        </w:tc>
        <w:tc>
          <w:tcPr>
            <w:tcW w:w="3912" w:type="dxa"/>
            <w:vMerge w:val="restart"/>
          </w:tcPr>
          <w:p w:rsidR="00D222A6" w:rsidRDefault="00D222A6">
            <w:pPr>
              <w:pStyle w:val="ConsPlusNormal"/>
            </w:pPr>
            <w:r>
              <w:t>ООО "Дмитровтеплосервис" поставщик холодной воды ООО "Эко-Жилком"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18,94</w:t>
            </w:r>
          </w:p>
        </w:tc>
        <w:tc>
          <w:tcPr>
            <w:tcW w:w="1587" w:type="dxa"/>
          </w:tcPr>
          <w:p w:rsidR="00D222A6" w:rsidRDefault="00D222A6">
            <w:pPr>
              <w:pStyle w:val="ConsPlusNormal"/>
            </w:pPr>
            <w:r>
              <w:t>2111,73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22,35</w:t>
            </w:r>
          </w:p>
        </w:tc>
        <w:tc>
          <w:tcPr>
            <w:tcW w:w="1570" w:type="dxa"/>
          </w:tcPr>
          <w:p w:rsidR="00D222A6" w:rsidRDefault="00D222A6">
            <w:pPr>
              <w:pStyle w:val="ConsPlusNormal"/>
            </w:pPr>
            <w:r>
              <w:t>2491,84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19,61</w:t>
            </w:r>
          </w:p>
        </w:tc>
        <w:tc>
          <w:tcPr>
            <w:tcW w:w="1587" w:type="dxa"/>
          </w:tcPr>
          <w:p w:rsidR="00D222A6" w:rsidRDefault="00D222A6">
            <w:pPr>
              <w:pStyle w:val="ConsPlusNormal"/>
            </w:pPr>
            <w:r>
              <w:t>2184,53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23,14</w:t>
            </w:r>
          </w:p>
        </w:tc>
        <w:tc>
          <w:tcPr>
            <w:tcW w:w="1570" w:type="dxa"/>
          </w:tcPr>
          <w:p w:rsidR="00D222A6" w:rsidRDefault="00D222A6">
            <w:pPr>
              <w:pStyle w:val="ConsPlusNormal"/>
            </w:pPr>
            <w:r>
              <w:t>2577,75</w:t>
            </w:r>
          </w:p>
        </w:tc>
      </w:tr>
      <w:tr w:rsidR="00D222A6">
        <w:tc>
          <w:tcPr>
            <w:tcW w:w="964" w:type="dxa"/>
            <w:vMerge w:val="restart"/>
          </w:tcPr>
          <w:p w:rsidR="00D222A6" w:rsidRDefault="00D222A6">
            <w:pPr>
              <w:pStyle w:val="ConsPlusNormal"/>
            </w:pPr>
            <w:r>
              <w:t>10.1</w:t>
            </w:r>
          </w:p>
        </w:tc>
        <w:tc>
          <w:tcPr>
            <w:tcW w:w="3912" w:type="dxa"/>
            <w:vMerge w:val="restart"/>
          </w:tcPr>
          <w:p w:rsidR="00D222A6" w:rsidRDefault="00D222A6">
            <w:pPr>
              <w:pStyle w:val="ConsPlusNormal"/>
            </w:pPr>
            <w:r>
              <w:t>Поставщик холодной воды ООО "Апраксин Центр"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32,37 </w:t>
            </w:r>
            <w:hyperlink w:anchor="P9390" w:history="1">
              <w:r>
                <w:rPr>
                  <w:color w:val="0000FF"/>
                </w:rPr>
                <w:t>&lt;2&gt;</w:t>
              </w:r>
            </w:hyperlink>
          </w:p>
        </w:tc>
        <w:tc>
          <w:tcPr>
            <w:tcW w:w="1587" w:type="dxa"/>
          </w:tcPr>
          <w:p w:rsidR="00D222A6" w:rsidRDefault="00D222A6">
            <w:pPr>
              <w:pStyle w:val="ConsPlusNormal"/>
            </w:pPr>
            <w:r>
              <w:t>2111,73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32,37 </w:t>
            </w:r>
            <w:hyperlink w:anchor="P9390" w:history="1">
              <w:r>
                <w:rPr>
                  <w:color w:val="0000FF"/>
                </w:rPr>
                <w:t>&lt;2&gt;</w:t>
              </w:r>
            </w:hyperlink>
          </w:p>
        </w:tc>
        <w:tc>
          <w:tcPr>
            <w:tcW w:w="1570" w:type="dxa"/>
          </w:tcPr>
          <w:p w:rsidR="00D222A6" w:rsidRDefault="00D222A6">
            <w:pPr>
              <w:pStyle w:val="ConsPlusNormal"/>
            </w:pPr>
            <w:r>
              <w:t>2491,84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33,60 </w:t>
            </w:r>
            <w:hyperlink w:anchor="P9390" w:history="1">
              <w:r>
                <w:rPr>
                  <w:color w:val="0000FF"/>
                </w:rPr>
                <w:t>&lt;2&gt;</w:t>
              </w:r>
            </w:hyperlink>
          </w:p>
        </w:tc>
        <w:tc>
          <w:tcPr>
            <w:tcW w:w="1587" w:type="dxa"/>
          </w:tcPr>
          <w:p w:rsidR="00D222A6" w:rsidRDefault="00D222A6">
            <w:pPr>
              <w:pStyle w:val="ConsPlusNormal"/>
            </w:pPr>
            <w:r>
              <w:t>2184,53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33,60 </w:t>
            </w:r>
            <w:hyperlink w:anchor="P9390" w:history="1">
              <w:r>
                <w:rPr>
                  <w:color w:val="0000FF"/>
                </w:rPr>
                <w:t>&lt;2&gt;</w:t>
              </w:r>
            </w:hyperlink>
          </w:p>
        </w:tc>
        <w:tc>
          <w:tcPr>
            <w:tcW w:w="1570" w:type="dxa"/>
          </w:tcPr>
          <w:p w:rsidR="00D222A6" w:rsidRDefault="00D222A6">
            <w:pPr>
              <w:pStyle w:val="ConsPlusNormal"/>
            </w:pPr>
            <w:r>
              <w:t>2577,75</w:t>
            </w:r>
          </w:p>
        </w:tc>
      </w:tr>
      <w:tr w:rsidR="00D222A6">
        <w:tc>
          <w:tcPr>
            <w:tcW w:w="964" w:type="dxa"/>
            <w:vMerge w:val="restart"/>
          </w:tcPr>
          <w:p w:rsidR="00D222A6" w:rsidRDefault="00D222A6">
            <w:pPr>
              <w:pStyle w:val="ConsPlusNormal"/>
            </w:pPr>
            <w:r>
              <w:t>10.2</w:t>
            </w:r>
          </w:p>
        </w:tc>
        <w:tc>
          <w:tcPr>
            <w:tcW w:w="3912" w:type="dxa"/>
            <w:vMerge w:val="restart"/>
          </w:tcPr>
          <w:p w:rsidR="00D222A6" w:rsidRDefault="00D222A6">
            <w:pPr>
              <w:pStyle w:val="ConsPlusNormal"/>
            </w:pPr>
            <w:r>
              <w:t>Поставщик холодной воды ООО "МПН"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22,26</w:t>
            </w:r>
          </w:p>
        </w:tc>
        <w:tc>
          <w:tcPr>
            <w:tcW w:w="1587" w:type="dxa"/>
          </w:tcPr>
          <w:p w:rsidR="00D222A6" w:rsidRDefault="00D222A6">
            <w:pPr>
              <w:pStyle w:val="ConsPlusNormal"/>
            </w:pPr>
            <w:r>
              <w:t>2111,73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26,27</w:t>
            </w:r>
          </w:p>
        </w:tc>
        <w:tc>
          <w:tcPr>
            <w:tcW w:w="1570" w:type="dxa"/>
          </w:tcPr>
          <w:p w:rsidR="00D222A6" w:rsidRDefault="00D222A6">
            <w:pPr>
              <w:pStyle w:val="ConsPlusNormal"/>
            </w:pPr>
            <w:r>
              <w:t>2491,84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23,21</w:t>
            </w:r>
          </w:p>
        </w:tc>
        <w:tc>
          <w:tcPr>
            <w:tcW w:w="1587" w:type="dxa"/>
          </w:tcPr>
          <w:p w:rsidR="00D222A6" w:rsidRDefault="00D222A6">
            <w:pPr>
              <w:pStyle w:val="ConsPlusNormal"/>
            </w:pPr>
            <w:r>
              <w:t>2184,53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27,39</w:t>
            </w:r>
          </w:p>
        </w:tc>
        <w:tc>
          <w:tcPr>
            <w:tcW w:w="1570" w:type="dxa"/>
          </w:tcPr>
          <w:p w:rsidR="00D222A6" w:rsidRDefault="00D222A6">
            <w:pPr>
              <w:pStyle w:val="ConsPlusNormal"/>
            </w:pPr>
            <w:r>
              <w:t>2577,75</w:t>
            </w:r>
          </w:p>
        </w:tc>
      </w:tr>
      <w:tr w:rsidR="00D222A6">
        <w:tc>
          <w:tcPr>
            <w:tcW w:w="964" w:type="dxa"/>
            <w:vMerge w:val="restart"/>
          </w:tcPr>
          <w:p w:rsidR="00D222A6" w:rsidRDefault="00D222A6">
            <w:pPr>
              <w:pStyle w:val="ConsPlusNormal"/>
            </w:pPr>
            <w:r>
              <w:t>11</w:t>
            </w:r>
          </w:p>
        </w:tc>
        <w:tc>
          <w:tcPr>
            <w:tcW w:w="3912" w:type="dxa"/>
            <w:vMerge w:val="restart"/>
          </w:tcPr>
          <w:p w:rsidR="00D222A6" w:rsidRDefault="00D222A6">
            <w:pPr>
              <w:pStyle w:val="ConsPlusNormal"/>
            </w:pPr>
            <w:r>
              <w:t>ПАО "Дмитровский трикотаж" поставщик холодной воды ООО "Эко-Жилком"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150,63 </w:t>
            </w:r>
            <w:hyperlink w:anchor="P9390" w:history="1">
              <w:r>
                <w:rPr>
                  <w:color w:val="0000FF"/>
                </w:rPr>
                <w:t>&lt;2&gt;</w:t>
              </w:r>
            </w:hyperlink>
          </w:p>
        </w:tc>
        <w:tc>
          <w:tcPr>
            <w:tcW w:w="1587" w:type="dxa"/>
          </w:tcPr>
          <w:p w:rsidR="00D222A6" w:rsidRDefault="00D222A6">
            <w:pPr>
              <w:pStyle w:val="ConsPlusNormal"/>
            </w:pPr>
            <w:r>
              <w:t xml:space="preserve">22,35 </w:t>
            </w:r>
            <w:hyperlink w:anchor="P9390" w:history="1">
              <w:r>
                <w:rPr>
                  <w:color w:val="0000FF"/>
                </w:rPr>
                <w:t>&lt;2&gt;</w:t>
              </w:r>
            </w:hyperlink>
          </w:p>
        </w:tc>
        <w:tc>
          <w:tcPr>
            <w:tcW w:w="1587" w:type="dxa"/>
          </w:tcPr>
          <w:p w:rsidR="00D222A6" w:rsidRDefault="00D222A6">
            <w:pPr>
              <w:pStyle w:val="ConsPlusNormal"/>
            </w:pPr>
            <w:r>
              <w:t xml:space="preserve">2238,64 </w:t>
            </w:r>
            <w:hyperlink w:anchor="P9390" w:history="1">
              <w:r>
                <w:rPr>
                  <w:color w:val="0000FF"/>
                </w:rPr>
                <w:t>&lt;2&gt;</w:t>
              </w:r>
            </w:hyperlink>
          </w:p>
        </w:tc>
        <w:tc>
          <w:tcPr>
            <w:tcW w:w="1587" w:type="dxa"/>
          </w:tcPr>
          <w:p w:rsidR="00D222A6" w:rsidRDefault="00D222A6">
            <w:pPr>
              <w:pStyle w:val="ConsPlusNormal"/>
            </w:pPr>
            <w:r>
              <w:t xml:space="preserve">150,63 </w:t>
            </w:r>
            <w:hyperlink w:anchor="P9390" w:history="1">
              <w:r>
                <w:rPr>
                  <w:color w:val="0000FF"/>
                </w:rPr>
                <w:t>&lt;2&gt;</w:t>
              </w:r>
            </w:hyperlink>
          </w:p>
        </w:tc>
        <w:tc>
          <w:tcPr>
            <w:tcW w:w="1560" w:type="dxa"/>
          </w:tcPr>
          <w:p w:rsidR="00D222A6" w:rsidRDefault="00D222A6">
            <w:pPr>
              <w:pStyle w:val="ConsPlusNormal"/>
            </w:pPr>
            <w:r>
              <w:t xml:space="preserve">22,35 </w:t>
            </w:r>
            <w:hyperlink w:anchor="P9390" w:history="1">
              <w:r>
                <w:rPr>
                  <w:color w:val="0000FF"/>
                </w:rPr>
                <w:t>&lt;2&gt;</w:t>
              </w:r>
            </w:hyperlink>
          </w:p>
        </w:tc>
        <w:tc>
          <w:tcPr>
            <w:tcW w:w="1570" w:type="dxa"/>
          </w:tcPr>
          <w:p w:rsidR="00D222A6" w:rsidRDefault="00D222A6">
            <w:pPr>
              <w:pStyle w:val="ConsPlusNormal"/>
            </w:pPr>
            <w:r>
              <w:t xml:space="preserve">2238,64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156,07 </w:t>
            </w:r>
            <w:hyperlink w:anchor="P9390" w:history="1">
              <w:r>
                <w:rPr>
                  <w:color w:val="0000FF"/>
                </w:rPr>
                <w:t>&lt;2&gt;</w:t>
              </w:r>
            </w:hyperlink>
          </w:p>
        </w:tc>
        <w:tc>
          <w:tcPr>
            <w:tcW w:w="1587" w:type="dxa"/>
          </w:tcPr>
          <w:p w:rsidR="00D222A6" w:rsidRDefault="00D222A6">
            <w:pPr>
              <w:pStyle w:val="ConsPlusNormal"/>
            </w:pPr>
            <w:r>
              <w:t xml:space="preserve">23,14 </w:t>
            </w:r>
            <w:hyperlink w:anchor="P9390" w:history="1">
              <w:r>
                <w:rPr>
                  <w:color w:val="0000FF"/>
                </w:rPr>
                <w:t>&lt;2&gt;</w:t>
              </w:r>
            </w:hyperlink>
          </w:p>
        </w:tc>
        <w:tc>
          <w:tcPr>
            <w:tcW w:w="1587" w:type="dxa"/>
          </w:tcPr>
          <w:p w:rsidR="00D222A6" w:rsidRDefault="00D222A6">
            <w:pPr>
              <w:pStyle w:val="ConsPlusNormal"/>
            </w:pPr>
            <w:r>
              <w:t xml:space="preserve">2319,83 </w:t>
            </w:r>
            <w:hyperlink w:anchor="P9390" w:history="1">
              <w:r>
                <w:rPr>
                  <w:color w:val="0000FF"/>
                </w:rPr>
                <w:t>&lt;2&gt;</w:t>
              </w:r>
            </w:hyperlink>
          </w:p>
        </w:tc>
        <w:tc>
          <w:tcPr>
            <w:tcW w:w="1587" w:type="dxa"/>
          </w:tcPr>
          <w:p w:rsidR="00D222A6" w:rsidRDefault="00D222A6">
            <w:pPr>
              <w:pStyle w:val="ConsPlusNormal"/>
            </w:pPr>
            <w:r>
              <w:t xml:space="preserve">156,07 </w:t>
            </w:r>
            <w:hyperlink w:anchor="P9390" w:history="1">
              <w:r>
                <w:rPr>
                  <w:color w:val="0000FF"/>
                </w:rPr>
                <w:t>&lt;2&gt;</w:t>
              </w:r>
            </w:hyperlink>
          </w:p>
        </w:tc>
        <w:tc>
          <w:tcPr>
            <w:tcW w:w="1560" w:type="dxa"/>
          </w:tcPr>
          <w:p w:rsidR="00D222A6" w:rsidRDefault="00D222A6">
            <w:pPr>
              <w:pStyle w:val="ConsPlusNormal"/>
            </w:pPr>
            <w:r>
              <w:t xml:space="preserve">23,14 </w:t>
            </w:r>
            <w:hyperlink w:anchor="P9390" w:history="1">
              <w:r>
                <w:rPr>
                  <w:color w:val="0000FF"/>
                </w:rPr>
                <w:t>&lt;2&gt;</w:t>
              </w:r>
            </w:hyperlink>
          </w:p>
        </w:tc>
        <w:tc>
          <w:tcPr>
            <w:tcW w:w="1570" w:type="dxa"/>
          </w:tcPr>
          <w:p w:rsidR="00D222A6" w:rsidRDefault="00D222A6">
            <w:pPr>
              <w:pStyle w:val="ConsPlusNormal"/>
            </w:pPr>
            <w:r>
              <w:t xml:space="preserve">2319,83 </w:t>
            </w:r>
            <w:hyperlink w:anchor="P9390" w:history="1">
              <w:r>
                <w:rPr>
                  <w:color w:val="0000FF"/>
                </w:rPr>
                <w:t>&lt;2&gt;</w:t>
              </w:r>
            </w:hyperlink>
          </w:p>
        </w:tc>
      </w:tr>
      <w:tr w:rsidR="00D222A6">
        <w:tc>
          <w:tcPr>
            <w:tcW w:w="964" w:type="dxa"/>
            <w:vMerge w:val="restart"/>
          </w:tcPr>
          <w:p w:rsidR="00D222A6" w:rsidRDefault="00D222A6">
            <w:pPr>
              <w:pStyle w:val="ConsPlusNormal"/>
            </w:pPr>
            <w:r>
              <w:t>12</w:t>
            </w:r>
          </w:p>
        </w:tc>
        <w:tc>
          <w:tcPr>
            <w:tcW w:w="3912" w:type="dxa"/>
            <w:vMerge w:val="restart"/>
          </w:tcPr>
          <w:p w:rsidR="00D222A6" w:rsidRDefault="00D222A6">
            <w:pPr>
              <w:pStyle w:val="ConsPlusNormal"/>
            </w:pPr>
            <w:r>
              <w:t>ФГБУ "ТЦСКР "Озеро Круглое"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83,08</w:t>
            </w:r>
          </w:p>
        </w:tc>
        <w:tc>
          <w:tcPr>
            <w:tcW w:w="1587" w:type="dxa"/>
          </w:tcPr>
          <w:p w:rsidR="00D222A6" w:rsidRDefault="00D222A6">
            <w:pPr>
              <w:pStyle w:val="ConsPlusNormal"/>
            </w:pPr>
            <w:r>
              <w:t>11,68</w:t>
            </w:r>
          </w:p>
        </w:tc>
        <w:tc>
          <w:tcPr>
            <w:tcW w:w="1587" w:type="dxa"/>
          </w:tcPr>
          <w:p w:rsidR="00D222A6" w:rsidRDefault="00D222A6">
            <w:pPr>
              <w:pStyle w:val="ConsPlusNormal"/>
            </w:pPr>
            <w:r>
              <w:t>1245,92</w:t>
            </w:r>
          </w:p>
        </w:tc>
        <w:tc>
          <w:tcPr>
            <w:tcW w:w="1587" w:type="dxa"/>
          </w:tcPr>
          <w:p w:rsidR="00D222A6" w:rsidRDefault="00D222A6">
            <w:pPr>
              <w:pStyle w:val="ConsPlusNormal"/>
            </w:pPr>
            <w:r>
              <w:t>98,03</w:t>
            </w:r>
          </w:p>
        </w:tc>
        <w:tc>
          <w:tcPr>
            <w:tcW w:w="1560" w:type="dxa"/>
          </w:tcPr>
          <w:p w:rsidR="00D222A6" w:rsidRDefault="00D222A6">
            <w:pPr>
              <w:pStyle w:val="ConsPlusNormal"/>
            </w:pPr>
            <w:r>
              <w:t>13,78</w:t>
            </w:r>
          </w:p>
        </w:tc>
        <w:tc>
          <w:tcPr>
            <w:tcW w:w="1570" w:type="dxa"/>
          </w:tcPr>
          <w:p w:rsidR="00D222A6" w:rsidRDefault="00D222A6">
            <w:pPr>
              <w:pStyle w:val="ConsPlusNormal"/>
            </w:pPr>
            <w:r>
              <w:t>1470,19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86,70</w:t>
            </w:r>
          </w:p>
        </w:tc>
        <w:tc>
          <w:tcPr>
            <w:tcW w:w="1587" w:type="dxa"/>
          </w:tcPr>
          <w:p w:rsidR="00D222A6" w:rsidRDefault="00D222A6">
            <w:pPr>
              <w:pStyle w:val="ConsPlusNormal"/>
            </w:pPr>
            <w:r>
              <w:t>12,13</w:t>
            </w:r>
          </w:p>
        </w:tc>
        <w:tc>
          <w:tcPr>
            <w:tcW w:w="1587" w:type="dxa"/>
          </w:tcPr>
          <w:p w:rsidR="00D222A6" w:rsidRDefault="00D222A6">
            <w:pPr>
              <w:pStyle w:val="ConsPlusNormal"/>
            </w:pPr>
            <w:r>
              <w:t>1301,34</w:t>
            </w:r>
          </w:p>
        </w:tc>
        <w:tc>
          <w:tcPr>
            <w:tcW w:w="1587" w:type="dxa"/>
          </w:tcPr>
          <w:p w:rsidR="00D222A6" w:rsidRDefault="00D222A6">
            <w:pPr>
              <w:pStyle w:val="ConsPlusNormal"/>
            </w:pPr>
            <w:r>
              <w:t>102,31</w:t>
            </w:r>
          </w:p>
        </w:tc>
        <w:tc>
          <w:tcPr>
            <w:tcW w:w="1560" w:type="dxa"/>
          </w:tcPr>
          <w:p w:rsidR="00D222A6" w:rsidRDefault="00D222A6">
            <w:pPr>
              <w:pStyle w:val="ConsPlusNormal"/>
            </w:pPr>
            <w:r>
              <w:t>14,31</w:t>
            </w:r>
          </w:p>
        </w:tc>
        <w:tc>
          <w:tcPr>
            <w:tcW w:w="1570" w:type="dxa"/>
          </w:tcPr>
          <w:p w:rsidR="00D222A6" w:rsidRDefault="00D222A6">
            <w:pPr>
              <w:pStyle w:val="ConsPlusNormal"/>
            </w:pPr>
            <w:r>
              <w:t>1535,58</w:t>
            </w:r>
          </w:p>
        </w:tc>
      </w:tr>
      <w:tr w:rsidR="00D222A6">
        <w:tc>
          <w:tcPr>
            <w:tcW w:w="964" w:type="dxa"/>
            <w:vMerge w:val="restart"/>
          </w:tcPr>
          <w:p w:rsidR="00D222A6" w:rsidRDefault="00D222A6">
            <w:pPr>
              <w:pStyle w:val="ConsPlusNormal"/>
            </w:pPr>
            <w:r>
              <w:t>13</w:t>
            </w:r>
          </w:p>
        </w:tc>
        <w:tc>
          <w:tcPr>
            <w:tcW w:w="3912" w:type="dxa"/>
            <w:vMerge w:val="restart"/>
          </w:tcPr>
          <w:p w:rsidR="00D222A6" w:rsidRDefault="00D222A6">
            <w:pPr>
              <w:pStyle w:val="ConsPlusNormal"/>
            </w:pPr>
            <w:r>
              <w:t>ГБУ ПВВТ "Турист" поставщик холодной воды ООО "МПН"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145,05</w:t>
            </w:r>
          </w:p>
        </w:tc>
        <w:tc>
          <w:tcPr>
            <w:tcW w:w="1587" w:type="dxa"/>
          </w:tcPr>
          <w:p w:rsidR="00D222A6" w:rsidRDefault="00D222A6">
            <w:pPr>
              <w:pStyle w:val="ConsPlusNormal"/>
            </w:pPr>
            <w:r>
              <w:t>22,26</w:t>
            </w:r>
          </w:p>
        </w:tc>
        <w:tc>
          <w:tcPr>
            <w:tcW w:w="1587" w:type="dxa"/>
          </w:tcPr>
          <w:p w:rsidR="00D222A6" w:rsidRDefault="00D222A6">
            <w:pPr>
              <w:pStyle w:val="ConsPlusNormal"/>
            </w:pPr>
            <w:r>
              <w:t>2142,94</w:t>
            </w:r>
          </w:p>
        </w:tc>
        <w:tc>
          <w:tcPr>
            <w:tcW w:w="1587" w:type="dxa"/>
          </w:tcPr>
          <w:p w:rsidR="00D222A6" w:rsidRDefault="00D222A6">
            <w:pPr>
              <w:pStyle w:val="ConsPlusNormal"/>
            </w:pPr>
            <w:r>
              <w:t>171,16</w:t>
            </w:r>
          </w:p>
        </w:tc>
        <w:tc>
          <w:tcPr>
            <w:tcW w:w="1560" w:type="dxa"/>
          </w:tcPr>
          <w:p w:rsidR="00D222A6" w:rsidRDefault="00D222A6">
            <w:pPr>
              <w:pStyle w:val="ConsPlusNormal"/>
            </w:pPr>
            <w:r>
              <w:t>26,27</w:t>
            </w:r>
          </w:p>
        </w:tc>
        <w:tc>
          <w:tcPr>
            <w:tcW w:w="1570" w:type="dxa"/>
          </w:tcPr>
          <w:p w:rsidR="00D222A6" w:rsidRDefault="00D222A6">
            <w:pPr>
              <w:pStyle w:val="ConsPlusNormal"/>
            </w:pPr>
            <w:r>
              <w:t>2528,67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149,80</w:t>
            </w:r>
          </w:p>
        </w:tc>
        <w:tc>
          <w:tcPr>
            <w:tcW w:w="1587" w:type="dxa"/>
          </w:tcPr>
          <w:p w:rsidR="00D222A6" w:rsidRDefault="00D222A6">
            <w:pPr>
              <w:pStyle w:val="ConsPlusNormal"/>
            </w:pPr>
            <w:r>
              <w:t>23,21</w:t>
            </w:r>
          </w:p>
        </w:tc>
        <w:tc>
          <w:tcPr>
            <w:tcW w:w="1587" w:type="dxa"/>
          </w:tcPr>
          <w:p w:rsidR="00D222A6" w:rsidRDefault="00D222A6">
            <w:pPr>
              <w:pStyle w:val="ConsPlusNormal"/>
            </w:pPr>
            <w:r>
              <w:t>2209,22</w:t>
            </w:r>
          </w:p>
        </w:tc>
        <w:tc>
          <w:tcPr>
            <w:tcW w:w="1587" w:type="dxa"/>
          </w:tcPr>
          <w:p w:rsidR="00D222A6" w:rsidRDefault="00D222A6">
            <w:pPr>
              <w:pStyle w:val="ConsPlusNormal"/>
            </w:pPr>
            <w:r>
              <w:t>176,77</w:t>
            </w:r>
          </w:p>
        </w:tc>
        <w:tc>
          <w:tcPr>
            <w:tcW w:w="1560" w:type="dxa"/>
          </w:tcPr>
          <w:p w:rsidR="00D222A6" w:rsidRDefault="00D222A6">
            <w:pPr>
              <w:pStyle w:val="ConsPlusNormal"/>
            </w:pPr>
            <w:r>
              <w:t>27,39</w:t>
            </w:r>
          </w:p>
        </w:tc>
        <w:tc>
          <w:tcPr>
            <w:tcW w:w="1570" w:type="dxa"/>
          </w:tcPr>
          <w:p w:rsidR="00D222A6" w:rsidRDefault="00D222A6">
            <w:pPr>
              <w:pStyle w:val="ConsPlusNormal"/>
            </w:pPr>
            <w:r>
              <w:t>2606,88</w:t>
            </w:r>
          </w:p>
        </w:tc>
      </w:tr>
      <w:tr w:rsidR="00D222A6">
        <w:tc>
          <w:tcPr>
            <w:tcW w:w="964" w:type="dxa"/>
            <w:vMerge w:val="restart"/>
          </w:tcPr>
          <w:p w:rsidR="00D222A6" w:rsidRDefault="00D222A6">
            <w:pPr>
              <w:pStyle w:val="ConsPlusNormal"/>
            </w:pPr>
            <w:r>
              <w:t>14</w:t>
            </w:r>
          </w:p>
        </w:tc>
        <w:tc>
          <w:tcPr>
            <w:tcW w:w="3912" w:type="dxa"/>
            <w:vMerge w:val="restart"/>
          </w:tcPr>
          <w:p w:rsidR="00D222A6" w:rsidRDefault="00D222A6">
            <w:pPr>
              <w:pStyle w:val="ConsPlusNormal"/>
            </w:pPr>
            <w:r>
              <w:t>ООО "МПН"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22,26</w:t>
            </w:r>
          </w:p>
        </w:tc>
        <w:tc>
          <w:tcPr>
            <w:tcW w:w="1587" w:type="dxa"/>
          </w:tcPr>
          <w:p w:rsidR="00D222A6" w:rsidRDefault="00D222A6">
            <w:pPr>
              <w:pStyle w:val="ConsPlusNormal"/>
            </w:pPr>
            <w:r>
              <w:t>1884,50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26,27</w:t>
            </w:r>
          </w:p>
        </w:tc>
        <w:tc>
          <w:tcPr>
            <w:tcW w:w="1570" w:type="dxa"/>
          </w:tcPr>
          <w:p w:rsidR="00D222A6" w:rsidRDefault="00D222A6">
            <w:pPr>
              <w:pStyle w:val="ConsPlusNormal"/>
            </w:pPr>
            <w:r>
              <w:t>2223,71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23,21</w:t>
            </w:r>
          </w:p>
        </w:tc>
        <w:tc>
          <w:tcPr>
            <w:tcW w:w="1587" w:type="dxa"/>
          </w:tcPr>
          <w:p w:rsidR="00D222A6" w:rsidRDefault="00D222A6">
            <w:pPr>
              <w:pStyle w:val="ConsPlusNormal"/>
            </w:pPr>
            <w:r>
              <w:t>1949,85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27,39</w:t>
            </w:r>
          </w:p>
        </w:tc>
        <w:tc>
          <w:tcPr>
            <w:tcW w:w="1570" w:type="dxa"/>
          </w:tcPr>
          <w:p w:rsidR="00D222A6" w:rsidRDefault="00D222A6">
            <w:pPr>
              <w:pStyle w:val="ConsPlusNormal"/>
            </w:pPr>
            <w:r>
              <w:t>2300,82</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Зарайский</w:t>
            </w:r>
          </w:p>
        </w:tc>
      </w:tr>
      <w:tr w:rsidR="00D222A6">
        <w:tc>
          <w:tcPr>
            <w:tcW w:w="964" w:type="dxa"/>
            <w:vMerge w:val="restart"/>
          </w:tcPr>
          <w:p w:rsidR="00D222A6" w:rsidRDefault="00D222A6">
            <w:pPr>
              <w:pStyle w:val="ConsPlusNormal"/>
            </w:pPr>
            <w:r>
              <w:t>15</w:t>
            </w:r>
          </w:p>
        </w:tc>
        <w:tc>
          <w:tcPr>
            <w:tcW w:w="3912" w:type="dxa"/>
            <w:vMerge w:val="restart"/>
          </w:tcPr>
          <w:p w:rsidR="00D222A6" w:rsidRDefault="00D222A6">
            <w:pPr>
              <w:pStyle w:val="ConsPlusNormal"/>
            </w:pPr>
            <w:r>
              <w:t>МУП "ЕСКХ Зарайского района"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146,23</w:t>
            </w:r>
          </w:p>
        </w:tc>
        <w:tc>
          <w:tcPr>
            <w:tcW w:w="1587" w:type="dxa"/>
          </w:tcPr>
          <w:p w:rsidR="00D222A6" w:rsidRDefault="00D222A6">
            <w:pPr>
              <w:pStyle w:val="ConsPlusNormal"/>
            </w:pPr>
            <w:r>
              <w:t>23,05</w:t>
            </w:r>
          </w:p>
        </w:tc>
        <w:tc>
          <w:tcPr>
            <w:tcW w:w="1587" w:type="dxa"/>
          </w:tcPr>
          <w:p w:rsidR="00D222A6" w:rsidRDefault="00D222A6">
            <w:pPr>
              <w:pStyle w:val="ConsPlusNormal"/>
            </w:pPr>
            <w:r>
              <w:t>2199,61</w:t>
            </w:r>
          </w:p>
        </w:tc>
        <w:tc>
          <w:tcPr>
            <w:tcW w:w="1587" w:type="dxa"/>
          </w:tcPr>
          <w:p w:rsidR="00D222A6" w:rsidRDefault="00D222A6">
            <w:pPr>
              <w:pStyle w:val="ConsPlusNormal"/>
            </w:pPr>
            <w:r>
              <w:t>172,55</w:t>
            </w:r>
          </w:p>
        </w:tc>
        <w:tc>
          <w:tcPr>
            <w:tcW w:w="1560" w:type="dxa"/>
          </w:tcPr>
          <w:p w:rsidR="00D222A6" w:rsidRDefault="00D222A6">
            <w:pPr>
              <w:pStyle w:val="ConsPlusNormal"/>
            </w:pPr>
            <w:r>
              <w:t>27,2</w:t>
            </w:r>
          </w:p>
        </w:tc>
        <w:tc>
          <w:tcPr>
            <w:tcW w:w="1570" w:type="dxa"/>
          </w:tcPr>
          <w:p w:rsidR="00D222A6" w:rsidRDefault="00D222A6">
            <w:pPr>
              <w:pStyle w:val="ConsPlusNormal"/>
            </w:pPr>
            <w:r>
              <w:t>2595,54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151,39</w:t>
            </w:r>
          </w:p>
        </w:tc>
        <w:tc>
          <w:tcPr>
            <w:tcW w:w="1587" w:type="dxa"/>
          </w:tcPr>
          <w:p w:rsidR="00D222A6" w:rsidRDefault="00D222A6">
            <w:pPr>
              <w:pStyle w:val="ConsPlusNormal"/>
            </w:pPr>
            <w:r>
              <w:t>23,9</w:t>
            </w:r>
          </w:p>
        </w:tc>
        <w:tc>
          <w:tcPr>
            <w:tcW w:w="1587" w:type="dxa"/>
          </w:tcPr>
          <w:p w:rsidR="00D222A6" w:rsidRDefault="00D222A6">
            <w:pPr>
              <w:pStyle w:val="ConsPlusNormal"/>
            </w:pPr>
            <w:r>
              <w:t>2276,55</w:t>
            </w:r>
          </w:p>
        </w:tc>
        <w:tc>
          <w:tcPr>
            <w:tcW w:w="1587" w:type="dxa"/>
          </w:tcPr>
          <w:p w:rsidR="00D222A6" w:rsidRDefault="00D222A6">
            <w:pPr>
              <w:pStyle w:val="ConsPlusNormal"/>
            </w:pPr>
            <w:r>
              <w:t>178,64</w:t>
            </w:r>
          </w:p>
        </w:tc>
        <w:tc>
          <w:tcPr>
            <w:tcW w:w="1560" w:type="dxa"/>
          </w:tcPr>
          <w:p w:rsidR="00D222A6" w:rsidRDefault="00D222A6">
            <w:pPr>
              <w:pStyle w:val="ConsPlusNormal"/>
            </w:pPr>
            <w:r>
              <w:t>28,2</w:t>
            </w:r>
          </w:p>
        </w:tc>
        <w:tc>
          <w:tcPr>
            <w:tcW w:w="1570" w:type="dxa"/>
          </w:tcPr>
          <w:p w:rsidR="00D222A6" w:rsidRDefault="00D222A6">
            <w:pPr>
              <w:pStyle w:val="ConsPlusNormal"/>
            </w:pPr>
            <w:r>
              <w:t>2686,33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Истринский</w:t>
            </w:r>
          </w:p>
        </w:tc>
      </w:tr>
      <w:tr w:rsidR="00D222A6">
        <w:tc>
          <w:tcPr>
            <w:tcW w:w="964" w:type="dxa"/>
            <w:vMerge w:val="restart"/>
          </w:tcPr>
          <w:p w:rsidR="00D222A6" w:rsidRDefault="00D222A6">
            <w:pPr>
              <w:pStyle w:val="ConsPlusNormal"/>
            </w:pPr>
            <w:r>
              <w:t>16</w:t>
            </w:r>
          </w:p>
        </w:tc>
        <w:tc>
          <w:tcPr>
            <w:tcW w:w="3912" w:type="dxa"/>
            <w:vMerge w:val="restart"/>
          </w:tcPr>
          <w:p w:rsidR="00D222A6" w:rsidRDefault="00D222A6">
            <w:pPr>
              <w:pStyle w:val="ConsPlusNormal"/>
            </w:pPr>
            <w:r>
              <w:t>АО "ДП "Истра-Нутриция"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12,04</w:t>
            </w:r>
          </w:p>
        </w:tc>
        <w:tc>
          <w:tcPr>
            <w:tcW w:w="1587" w:type="dxa"/>
          </w:tcPr>
          <w:p w:rsidR="00D222A6" w:rsidRDefault="00D222A6">
            <w:pPr>
              <w:pStyle w:val="ConsPlusNormal"/>
            </w:pPr>
            <w:r>
              <w:t>961,90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14,21</w:t>
            </w:r>
          </w:p>
        </w:tc>
        <w:tc>
          <w:tcPr>
            <w:tcW w:w="1570" w:type="dxa"/>
          </w:tcPr>
          <w:p w:rsidR="00D222A6" w:rsidRDefault="00D222A6">
            <w:pPr>
              <w:pStyle w:val="ConsPlusNormal"/>
            </w:pPr>
            <w:r>
              <w:t>1135,04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14,48</w:t>
            </w:r>
          </w:p>
        </w:tc>
        <w:tc>
          <w:tcPr>
            <w:tcW w:w="1587" w:type="dxa"/>
          </w:tcPr>
          <w:p w:rsidR="00D222A6" w:rsidRDefault="00D222A6">
            <w:pPr>
              <w:pStyle w:val="ConsPlusNormal"/>
            </w:pPr>
            <w:r>
              <w:t>996,90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17,09</w:t>
            </w:r>
          </w:p>
        </w:tc>
        <w:tc>
          <w:tcPr>
            <w:tcW w:w="1570" w:type="dxa"/>
          </w:tcPr>
          <w:p w:rsidR="00D222A6" w:rsidRDefault="00D222A6">
            <w:pPr>
              <w:pStyle w:val="ConsPlusNormal"/>
            </w:pPr>
            <w:r>
              <w:t>1176,34</w:t>
            </w:r>
          </w:p>
        </w:tc>
      </w:tr>
      <w:tr w:rsidR="00D222A6">
        <w:tc>
          <w:tcPr>
            <w:tcW w:w="964" w:type="dxa"/>
            <w:vMerge w:val="restart"/>
          </w:tcPr>
          <w:p w:rsidR="00D222A6" w:rsidRDefault="00D222A6">
            <w:pPr>
              <w:pStyle w:val="ConsPlusNormal"/>
            </w:pPr>
            <w:r>
              <w:t>17</w:t>
            </w:r>
          </w:p>
        </w:tc>
        <w:tc>
          <w:tcPr>
            <w:tcW w:w="3912" w:type="dxa"/>
            <w:vMerge w:val="restart"/>
          </w:tcPr>
          <w:p w:rsidR="00D222A6" w:rsidRDefault="00D222A6">
            <w:pPr>
              <w:pStyle w:val="ConsPlusNormal"/>
            </w:pPr>
            <w:r>
              <w:t>АО "ПСО-13" поставщик холодной воды МУП "Истринский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124,32</w:t>
            </w:r>
          </w:p>
        </w:tc>
        <w:tc>
          <w:tcPr>
            <w:tcW w:w="1587" w:type="dxa"/>
          </w:tcPr>
          <w:p w:rsidR="00D222A6" w:rsidRDefault="00D222A6">
            <w:pPr>
              <w:pStyle w:val="ConsPlusNormal"/>
            </w:pPr>
            <w:r>
              <w:t>19,94</w:t>
            </w:r>
          </w:p>
        </w:tc>
        <w:tc>
          <w:tcPr>
            <w:tcW w:w="1587" w:type="dxa"/>
          </w:tcPr>
          <w:p w:rsidR="00D222A6" w:rsidRDefault="00D222A6">
            <w:pPr>
              <w:pStyle w:val="ConsPlusNormal"/>
            </w:pPr>
            <w:r>
              <w:t>1605,80</w:t>
            </w:r>
          </w:p>
        </w:tc>
        <w:tc>
          <w:tcPr>
            <w:tcW w:w="1587" w:type="dxa"/>
          </w:tcPr>
          <w:p w:rsidR="00D222A6" w:rsidRDefault="00D222A6">
            <w:pPr>
              <w:pStyle w:val="ConsPlusNormal"/>
            </w:pPr>
            <w:r>
              <w:t>146,70</w:t>
            </w:r>
          </w:p>
        </w:tc>
        <w:tc>
          <w:tcPr>
            <w:tcW w:w="1560" w:type="dxa"/>
          </w:tcPr>
          <w:p w:rsidR="00D222A6" w:rsidRDefault="00D222A6">
            <w:pPr>
              <w:pStyle w:val="ConsPlusNormal"/>
            </w:pPr>
            <w:r>
              <w:t>23,53</w:t>
            </w:r>
          </w:p>
        </w:tc>
        <w:tc>
          <w:tcPr>
            <w:tcW w:w="1570" w:type="dxa"/>
          </w:tcPr>
          <w:p w:rsidR="00D222A6" w:rsidRDefault="00D222A6">
            <w:pPr>
              <w:pStyle w:val="ConsPlusNormal"/>
            </w:pPr>
            <w:r>
              <w:t>1894,84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128,82</w:t>
            </w:r>
          </w:p>
        </w:tc>
        <w:tc>
          <w:tcPr>
            <w:tcW w:w="1587" w:type="dxa"/>
          </w:tcPr>
          <w:p w:rsidR="00D222A6" w:rsidRDefault="00D222A6">
            <w:pPr>
              <w:pStyle w:val="ConsPlusNormal"/>
            </w:pPr>
            <w:r>
              <w:t>20,69</w:t>
            </w:r>
          </w:p>
        </w:tc>
        <w:tc>
          <w:tcPr>
            <w:tcW w:w="1587" w:type="dxa"/>
          </w:tcPr>
          <w:p w:rsidR="00D222A6" w:rsidRDefault="00D222A6">
            <w:pPr>
              <w:pStyle w:val="ConsPlusNormal"/>
            </w:pPr>
            <w:r>
              <w:t>1663,60</w:t>
            </w:r>
          </w:p>
        </w:tc>
        <w:tc>
          <w:tcPr>
            <w:tcW w:w="1587" w:type="dxa"/>
          </w:tcPr>
          <w:p w:rsidR="00D222A6" w:rsidRDefault="00D222A6">
            <w:pPr>
              <w:pStyle w:val="ConsPlusNormal"/>
            </w:pPr>
            <w:r>
              <w:t>152,01</w:t>
            </w:r>
          </w:p>
        </w:tc>
        <w:tc>
          <w:tcPr>
            <w:tcW w:w="1560" w:type="dxa"/>
          </w:tcPr>
          <w:p w:rsidR="00D222A6" w:rsidRDefault="00D222A6">
            <w:pPr>
              <w:pStyle w:val="ConsPlusNormal"/>
            </w:pPr>
            <w:r>
              <w:t>24,41</w:t>
            </w:r>
          </w:p>
        </w:tc>
        <w:tc>
          <w:tcPr>
            <w:tcW w:w="1570" w:type="dxa"/>
          </w:tcPr>
          <w:p w:rsidR="00D222A6" w:rsidRDefault="00D222A6">
            <w:pPr>
              <w:pStyle w:val="ConsPlusNormal"/>
            </w:pPr>
            <w:r>
              <w:t>1963,05</w:t>
            </w:r>
          </w:p>
        </w:tc>
      </w:tr>
      <w:tr w:rsidR="00D222A6">
        <w:tc>
          <w:tcPr>
            <w:tcW w:w="964" w:type="dxa"/>
            <w:vMerge w:val="restart"/>
          </w:tcPr>
          <w:p w:rsidR="00D222A6" w:rsidRDefault="00D222A6">
            <w:pPr>
              <w:pStyle w:val="ConsPlusNormal"/>
            </w:pPr>
            <w:r>
              <w:t>18</w:t>
            </w:r>
          </w:p>
        </w:tc>
        <w:tc>
          <w:tcPr>
            <w:tcW w:w="3912" w:type="dxa"/>
            <w:vMerge w:val="restart"/>
          </w:tcPr>
          <w:p w:rsidR="00D222A6" w:rsidRDefault="00D222A6">
            <w:pPr>
              <w:pStyle w:val="ConsPlusNormal"/>
            </w:pPr>
            <w:r>
              <w:t>АО "Сокол"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104,72</w:t>
            </w:r>
          </w:p>
        </w:tc>
        <w:tc>
          <w:tcPr>
            <w:tcW w:w="1587" w:type="dxa"/>
          </w:tcPr>
          <w:p w:rsidR="00D222A6" w:rsidRDefault="00D222A6">
            <w:pPr>
              <w:pStyle w:val="ConsPlusNormal"/>
            </w:pPr>
            <w:r>
              <w:t>15,22</w:t>
            </w:r>
          </w:p>
        </w:tc>
        <w:tc>
          <w:tcPr>
            <w:tcW w:w="1587" w:type="dxa"/>
          </w:tcPr>
          <w:p w:rsidR="00D222A6" w:rsidRDefault="00D222A6">
            <w:pPr>
              <w:pStyle w:val="ConsPlusNormal"/>
            </w:pPr>
            <w:r>
              <w:t>1376,90</w:t>
            </w:r>
          </w:p>
        </w:tc>
        <w:tc>
          <w:tcPr>
            <w:tcW w:w="1587" w:type="dxa"/>
          </w:tcPr>
          <w:p w:rsidR="00D222A6" w:rsidRDefault="00D222A6">
            <w:pPr>
              <w:pStyle w:val="ConsPlusNormal"/>
            </w:pPr>
            <w:r>
              <w:t>123,57</w:t>
            </w:r>
          </w:p>
        </w:tc>
        <w:tc>
          <w:tcPr>
            <w:tcW w:w="1560" w:type="dxa"/>
          </w:tcPr>
          <w:p w:rsidR="00D222A6" w:rsidRDefault="00D222A6">
            <w:pPr>
              <w:pStyle w:val="ConsPlusNormal"/>
            </w:pPr>
            <w:r>
              <w:t>17,96</w:t>
            </w:r>
          </w:p>
        </w:tc>
        <w:tc>
          <w:tcPr>
            <w:tcW w:w="1570" w:type="dxa"/>
          </w:tcPr>
          <w:p w:rsidR="00D222A6" w:rsidRDefault="00D222A6">
            <w:pPr>
              <w:pStyle w:val="ConsPlusNormal"/>
            </w:pPr>
            <w:r>
              <w:t>1624,74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109,50</w:t>
            </w:r>
          </w:p>
        </w:tc>
        <w:tc>
          <w:tcPr>
            <w:tcW w:w="1587" w:type="dxa"/>
          </w:tcPr>
          <w:p w:rsidR="00D222A6" w:rsidRDefault="00D222A6">
            <w:pPr>
              <w:pStyle w:val="ConsPlusNormal"/>
            </w:pPr>
            <w:r>
              <w:t>16,80</w:t>
            </w:r>
          </w:p>
        </w:tc>
        <w:tc>
          <w:tcPr>
            <w:tcW w:w="1587" w:type="dxa"/>
          </w:tcPr>
          <w:p w:rsidR="00D222A6" w:rsidRDefault="00D222A6">
            <w:pPr>
              <w:pStyle w:val="ConsPlusNormal"/>
            </w:pPr>
            <w:r>
              <w:t>1426,10</w:t>
            </w:r>
          </w:p>
        </w:tc>
        <w:tc>
          <w:tcPr>
            <w:tcW w:w="1587" w:type="dxa"/>
          </w:tcPr>
          <w:p w:rsidR="00D222A6" w:rsidRDefault="00D222A6">
            <w:pPr>
              <w:pStyle w:val="ConsPlusNormal"/>
            </w:pPr>
            <w:r>
              <w:t>129,21</w:t>
            </w:r>
          </w:p>
        </w:tc>
        <w:tc>
          <w:tcPr>
            <w:tcW w:w="1560" w:type="dxa"/>
          </w:tcPr>
          <w:p w:rsidR="00D222A6" w:rsidRDefault="00D222A6">
            <w:pPr>
              <w:pStyle w:val="ConsPlusNormal"/>
            </w:pPr>
            <w:r>
              <w:t>19,82</w:t>
            </w:r>
          </w:p>
        </w:tc>
        <w:tc>
          <w:tcPr>
            <w:tcW w:w="1570" w:type="dxa"/>
          </w:tcPr>
          <w:p w:rsidR="00D222A6" w:rsidRDefault="00D222A6">
            <w:pPr>
              <w:pStyle w:val="ConsPlusNormal"/>
            </w:pPr>
            <w:r>
              <w:t>1682,80</w:t>
            </w:r>
          </w:p>
        </w:tc>
      </w:tr>
      <w:tr w:rsidR="00D222A6">
        <w:tc>
          <w:tcPr>
            <w:tcW w:w="964" w:type="dxa"/>
            <w:vMerge w:val="restart"/>
          </w:tcPr>
          <w:p w:rsidR="00D222A6" w:rsidRDefault="00D222A6">
            <w:pPr>
              <w:pStyle w:val="ConsPlusNormal"/>
            </w:pPr>
            <w:r>
              <w:t>19</w:t>
            </w:r>
          </w:p>
        </w:tc>
        <w:tc>
          <w:tcPr>
            <w:tcW w:w="3912" w:type="dxa"/>
            <w:vMerge w:val="restart"/>
          </w:tcPr>
          <w:p w:rsidR="00D222A6" w:rsidRDefault="00D222A6">
            <w:pPr>
              <w:pStyle w:val="ConsPlusNormal"/>
            </w:pPr>
            <w:r>
              <w:t>ЗАО "Санаторий "Истра"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114,11</w:t>
            </w:r>
          </w:p>
        </w:tc>
        <w:tc>
          <w:tcPr>
            <w:tcW w:w="1587" w:type="dxa"/>
          </w:tcPr>
          <w:p w:rsidR="00D222A6" w:rsidRDefault="00D222A6">
            <w:pPr>
              <w:pStyle w:val="ConsPlusNormal"/>
            </w:pPr>
            <w:r>
              <w:t>27,37</w:t>
            </w:r>
          </w:p>
        </w:tc>
        <w:tc>
          <w:tcPr>
            <w:tcW w:w="1587" w:type="dxa"/>
          </w:tcPr>
          <w:p w:rsidR="00D222A6" w:rsidRDefault="00D222A6">
            <w:pPr>
              <w:pStyle w:val="ConsPlusNormal"/>
            </w:pPr>
            <w:r>
              <w:t>1334,40</w:t>
            </w:r>
          </w:p>
        </w:tc>
        <w:tc>
          <w:tcPr>
            <w:tcW w:w="1587" w:type="dxa"/>
          </w:tcPr>
          <w:p w:rsidR="00D222A6" w:rsidRDefault="00D222A6">
            <w:pPr>
              <w:pStyle w:val="ConsPlusNormal"/>
            </w:pPr>
            <w:r>
              <w:t>134,65</w:t>
            </w:r>
          </w:p>
        </w:tc>
        <w:tc>
          <w:tcPr>
            <w:tcW w:w="1560" w:type="dxa"/>
          </w:tcPr>
          <w:p w:rsidR="00D222A6" w:rsidRDefault="00D222A6">
            <w:pPr>
              <w:pStyle w:val="ConsPlusNormal"/>
            </w:pPr>
            <w:r>
              <w:t>32,30</w:t>
            </w:r>
          </w:p>
        </w:tc>
        <w:tc>
          <w:tcPr>
            <w:tcW w:w="1570" w:type="dxa"/>
          </w:tcPr>
          <w:p w:rsidR="00D222A6" w:rsidRDefault="00D222A6">
            <w:pPr>
              <w:pStyle w:val="ConsPlusNormal"/>
            </w:pPr>
            <w:r>
              <w:t>1574,59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117,58</w:t>
            </w:r>
          </w:p>
        </w:tc>
        <w:tc>
          <w:tcPr>
            <w:tcW w:w="1587" w:type="dxa"/>
          </w:tcPr>
          <w:p w:rsidR="00D222A6" w:rsidRDefault="00D222A6">
            <w:pPr>
              <w:pStyle w:val="ConsPlusNormal"/>
            </w:pPr>
            <w:r>
              <w:t>27,37</w:t>
            </w:r>
          </w:p>
        </w:tc>
        <w:tc>
          <w:tcPr>
            <w:tcW w:w="1587" w:type="dxa"/>
          </w:tcPr>
          <w:p w:rsidR="00D222A6" w:rsidRDefault="00D222A6">
            <w:pPr>
              <w:pStyle w:val="ConsPlusNormal"/>
            </w:pPr>
            <w:r>
              <w:t>1387,90</w:t>
            </w:r>
          </w:p>
        </w:tc>
        <w:tc>
          <w:tcPr>
            <w:tcW w:w="1587" w:type="dxa"/>
          </w:tcPr>
          <w:p w:rsidR="00D222A6" w:rsidRDefault="00D222A6">
            <w:pPr>
              <w:pStyle w:val="ConsPlusNormal"/>
            </w:pPr>
            <w:r>
              <w:t>138,74</w:t>
            </w:r>
          </w:p>
        </w:tc>
        <w:tc>
          <w:tcPr>
            <w:tcW w:w="1560" w:type="dxa"/>
          </w:tcPr>
          <w:p w:rsidR="00D222A6" w:rsidRDefault="00D222A6">
            <w:pPr>
              <w:pStyle w:val="ConsPlusNormal"/>
            </w:pPr>
            <w:r>
              <w:t>32,30</w:t>
            </w:r>
          </w:p>
        </w:tc>
        <w:tc>
          <w:tcPr>
            <w:tcW w:w="1570" w:type="dxa"/>
          </w:tcPr>
          <w:p w:rsidR="00D222A6" w:rsidRDefault="00D222A6">
            <w:pPr>
              <w:pStyle w:val="ConsPlusNormal"/>
            </w:pPr>
            <w:r>
              <w:t>1637,72</w:t>
            </w:r>
          </w:p>
        </w:tc>
      </w:tr>
      <w:tr w:rsidR="00D222A6">
        <w:tc>
          <w:tcPr>
            <w:tcW w:w="964" w:type="dxa"/>
            <w:vMerge w:val="restart"/>
          </w:tcPr>
          <w:p w:rsidR="00D222A6" w:rsidRDefault="00D222A6">
            <w:pPr>
              <w:pStyle w:val="ConsPlusNormal"/>
            </w:pPr>
            <w:r>
              <w:t>20</w:t>
            </w:r>
          </w:p>
        </w:tc>
        <w:tc>
          <w:tcPr>
            <w:tcW w:w="3912" w:type="dxa"/>
            <w:vMerge w:val="restart"/>
          </w:tcPr>
          <w:p w:rsidR="00D222A6" w:rsidRDefault="00D222A6">
            <w:pPr>
              <w:pStyle w:val="ConsPlusNormal"/>
            </w:pPr>
            <w:r>
              <w:t>ЗАО "ЭНО"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132,08</w:t>
            </w:r>
          </w:p>
        </w:tc>
        <w:tc>
          <w:tcPr>
            <w:tcW w:w="1587" w:type="dxa"/>
          </w:tcPr>
          <w:p w:rsidR="00D222A6" w:rsidRDefault="00D222A6">
            <w:pPr>
              <w:pStyle w:val="ConsPlusNormal"/>
            </w:pPr>
            <w:r>
              <w:t>27,05</w:t>
            </w:r>
          </w:p>
        </w:tc>
        <w:tc>
          <w:tcPr>
            <w:tcW w:w="1587" w:type="dxa"/>
          </w:tcPr>
          <w:p w:rsidR="00D222A6" w:rsidRDefault="00D222A6">
            <w:pPr>
              <w:pStyle w:val="ConsPlusNormal"/>
            </w:pPr>
            <w:r>
              <w:t>1615,90</w:t>
            </w:r>
          </w:p>
        </w:tc>
        <w:tc>
          <w:tcPr>
            <w:tcW w:w="1587" w:type="dxa"/>
          </w:tcPr>
          <w:p w:rsidR="00D222A6" w:rsidRDefault="00D222A6">
            <w:pPr>
              <w:pStyle w:val="ConsPlusNormal"/>
            </w:pPr>
            <w:r>
              <w:t>155,85</w:t>
            </w:r>
          </w:p>
        </w:tc>
        <w:tc>
          <w:tcPr>
            <w:tcW w:w="1560" w:type="dxa"/>
          </w:tcPr>
          <w:p w:rsidR="00D222A6" w:rsidRDefault="00D222A6">
            <w:pPr>
              <w:pStyle w:val="ConsPlusNormal"/>
            </w:pPr>
            <w:r>
              <w:t>31,92</w:t>
            </w:r>
          </w:p>
        </w:tc>
        <w:tc>
          <w:tcPr>
            <w:tcW w:w="1570" w:type="dxa"/>
          </w:tcPr>
          <w:p w:rsidR="00D222A6" w:rsidRDefault="00D222A6">
            <w:pPr>
              <w:pStyle w:val="ConsPlusNormal"/>
            </w:pPr>
            <w:r>
              <w:t>1906,76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136,84</w:t>
            </w:r>
          </w:p>
        </w:tc>
        <w:tc>
          <w:tcPr>
            <w:tcW w:w="1587" w:type="dxa"/>
          </w:tcPr>
          <w:p w:rsidR="00D222A6" w:rsidRDefault="00D222A6">
            <w:pPr>
              <w:pStyle w:val="ConsPlusNormal"/>
            </w:pPr>
            <w:r>
              <w:t>28,07</w:t>
            </w:r>
          </w:p>
        </w:tc>
        <w:tc>
          <w:tcPr>
            <w:tcW w:w="1587" w:type="dxa"/>
          </w:tcPr>
          <w:p w:rsidR="00D222A6" w:rsidRDefault="00D222A6">
            <w:pPr>
              <w:pStyle w:val="ConsPlusNormal"/>
            </w:pPr>
            <w:r>
              <w:t>1673,40</w:t>
            </w:r>
          </w:p>
        </w:tc>
        <w:tc>
          <w:tcPr>
            <w:tcW w:w="1587" w:type="dxa"/>
          </w:tcPr>
          <w:p w:rsidR="00D222A6" w:rsidRDefault="00D222A6">
            <w:pPr>
              <w:pStyle w:val="ConsPlusNormal"/>
            </w:pPr>
            <w:r>
              <w:t>161,47</w:t>
            </w:r>
          </w:p>
        </w:tc>
        <w:tc>
          <w:tcPr>
            <w:tcW w:w="1560" w:type="dxa"/>
          </w:tcPr>
          <w:p w:rsidR="00D222A6" w:rsidRDefault="00D222A6">
            <w:pPr>
              <w:pStyle w:val="ConsPlusNormal"/>
            </w:pPr>
            <w:r>
              <w:t>33,12</w:t>
            </w:r>
          </w:p>
        </w:tc>
        <w:tc>
          <w:tcPr>
            <w:tcW w:w="1570" w:type="dxa"/>
          </w:tcPr>
          <w:p w:rsidR="00D222A6" w:rsidRDefault="00D222A6">
            <w:pPr>
              <w:pStyle w:val="ConsPlusNormal"/>
            </w:pPr>
            <w:r>
              <w:t>1974,61</w:t>
            </w:r>
          </w:p>
        </w:tc>
      </w:tr>
      <w:tr w:rsidR="00D222A6">
        <w:tc>
          <w:tcPr>
            <w:tcW w:w="964" w:type="dxa"/>
            <w:vMerge w:val="restart"/>
          </w:tcPr>
          <w:p w:rsidR="00D222A6" w:rsidRDefault="00D222A6">
            <w:pPr>
              <w:pStyle w:val="ConsPlusNormal"/>
            </w:pPr>
            <w:r>
              <w:t>21</w:t>
            </w:r>
          </w:p>
        </w:tc>
        <w:tc>
          <w:tcPr>
            <w:tcW w:w="3912" w:type="dxa"/>
            <w:vMerge w:val="restart"/>
          </w:tcPr>
          <w:p w:rsidR="00D222A6" w:rsidRDefault="00D222A6">
            <w:pPr>
              <w:pStyle w:val="ConsPlusNormal"/>
            </w:pPr>
            <w:r>
              <w:t>ОАО "Истринская теплосеть" поставщик холодной воды МУП "Истринский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19,94</w:t>
            </w:r>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23,53</w:t>
            </w:r>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20,69</w:t>
            </w:r>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24,41</w:t>
            </w:r>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21.1</w:t>
            </w:r>
          </w:p>
        </w:tc>
        <w:tc>
          <w:tcPr>
            <w:tcW w:w="3912" w:type="dxa"/>
            <w:vMerge w:val="restart"/>
          </w:tcPr>
          <w:p w:rsidR="00D222A6" w:rsidRDefault="00D222A6">
            <w:pPr>
              <w:pStyle w:val="ConsPlusNormal"/>
            </w:pPr>
            <w:r>
              <w:t>Поставщик холодной воды МУП "Бужаровское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34,43</w:t>
            </w:r>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40,63</w:t>
            </w:r>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35,24</w:t>
            </w:r>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41,58</w:t>
            </w:r>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lastRenderedPageBreak/>
              <w:t>21.2</w:t>
            </w:r>
          </w:p>
        </w:tc>
        <w:tc>
          <w:tcPr>
            <w:tcW w:w="3912" w:type="dxa"/>
            <w:vMerge w:val="restart"/>
          </w:tcPr>
          <w:p w:rsidR="00D222A6" w:rsidRDefault="00D222A6">
            <w:pPr>
              <w:pStyle w:val="ConsPlusNormal"/>
            </w:pPr>
            <w:r>
              <w:t>Поставщик холодной воды МУП "Букаревское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16,91</w:t>
            </w:r>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19,95</w:t>
            </w:r>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18,29</w:t>
            </w:r>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21,58</w:t>
            </w:r>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21.3</w:t>
            </w:r>
          </w:p>
        </w:tc>
        <w:tc>
          <w:tcPr>
            <w:tcW w:w="3912" w:type="dxa"/>
            <w:vMerge w:val="restart"/>
          </w:tcPr>
          <w:p w:rsidR="00D222A6" w:rsidRDefault="00D222A6">
            <w:pPr>
              <w:pStyle w:val="ConsPlusNormal"/>
            </w:pPr>
            <w:r>
              <w:t>Поставщик холодной воды МУП "Костровское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22,78 </w:t>
            </w:r>
            <w:hyperlink w:anchor="P9390" w:history="1">
              <w:r>
                <w:rPr>
                  <w:color w:val="0000FF"/>
                </w:rPr>
                <w:t>&lt;2&gt;</w:t>
              </w:r>
            </w:hyperlink>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22,78 </w:t>
            </w:r>
            <w:hyperlink w:anchor="P9390" w:history="1">
              <w:r>
                <w:rPr>
                  <w:color w:val="0000FF"/>
                </w:rPr>
                <w:t>&lt;2&gt;</w:t>
              </w:r>
            </w:hyperlink>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24,60 </w:t>
            </w:r>
            <w:hyperlink w:anchor="P9390" w:history="1">
              <w:r>
                <w:rPr>
                  <w:color w:val="0000FF"/>
                </w:rPr>
                <w:t>&lt;2&gt;</w:t>
              </w:r>
            </w:hyperlink>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24,60 </w:t>
            </w:r>
            <w:hyperlink w:anchor="P9390" w:history="1">
              <w:r>
                <w:rPr>
                  <w:color w:val="0000FF"/>
                </w:rPr>
                <w:t>&lt;2&gt;</w:t>
              </w:r>
            </w:hyperlink>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21.4</w:t>
            </w:r>
          </w:p>
        </w:tc>
        <w:tc>
          <w:tcPr>
            <w:tcW w:w="3912" w:type="dxa"/>
            <w:vMerge w:val="restart"/>
          </w:tcPr>
          <w:p w:rsidR="00D222A6" w:rsidRDefault="00D222A6">
            <w:pPr>
              <w:pStyle w:val="ConsPlusNormal"/>
            </w:pPr>
            <w:r>
              <w:t>Поставщик холодной воды МУП сельского поселения Новопетровское "Новопетровское ПТО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24,25</w:t>
            </w:r>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28,62</w:t>
            </w:r>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25,24</w:t>
            </w:r>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29,78</w:t>
            </w:r>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21.5</w:t>
            </w:r>
          </w:p>
        </w:tc>
        <w:tc>
          <w:tcPr>
            <w:tcW w:w="3912" w:type="dxa"/>
            <w:vMerge w:val="restart"/>
          </w:tcPr>
          <w:p w:rsidR="00D222A6" w:rsidRDefault="00D222A6">
            <w:pPr>
              <w:pStyle w:val="ConsPlusNormal"/>
            </w:pPr>
            <w:r>
              <w:t>Поставщик холодной воды МУП "Обушковское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37,11 </w:t>
            </w:r>
            <w:hyperlink w:anchor="P9390" w:history="1">
              <w:r>
                <w:rPr>
                  <w:color w:val="0000FF"/>
                </w:rPr>
                <w:t>&lt;2&gt;</w:t>
              </w:r>
            </w:hyperlink>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37,11 </w:t>
            </w:r>
            <w:hyperlink w:anchor="P9390" w:history="1">
              <w:r>
                <w:rPr>
                  <w:color w:val="0000FF"/>
                </w:rPr>
                <w:t>&lt;2&gt;</w:t>
              </w:r>
            </w:hyperlink>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38,58 </w:t>
            </w:r>
            <w:hyperlink w:anchor="P9390" w:history="1">
              <w:r>
                <w:rPr>
                  <w:color w:val="0000FF"/>
                </w:rPr>
                <w:t>&lt;2&gt;</w:t>
              </w:r>
            </w:hyperlink>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38,58 </w:t>
            </w:r>
            <w:hyperlink w:anchor="P9390" w:history="1">
              <w:r>
                <w:rPr>
                  <w:color w:val="0000FF"/>
                </w:rPr>
                <w:t>&lt;2&gt;</w:t>
              </w:r>
            </w:hyperlink>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21.6</w:t>
            </w:r>
          </w:p>
        </w:tc>
        <w:tc>
          <w:tcPr>
            <w:tcW w:w="3912" w:type="dxa"/>
            <w:vMerge w:val="restart"/>
          </w:tcPr>
          <w:p w:rsidR="00D222A6" w:rsidRDefault="00D222A6">
            <w:pPr>
              <w:pStyle w:val="ConsPlusNormal"/>
            </w:pPr>
            <w:r>
              <w:t>Поставщик холодной воды МУП "Ядроминское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35,17 </w:t>
            </w:r>
            <w:hyperlink w:anchor="P9390" w:history="1">
              <w:r>
                <w:rPr>
                  <w:color w:val="0000FF"/>
                </w:rPr>
                <w:t>&lt;2&gt;</w:t>
              </w:r>
            </w:hyperlink>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35,17 </w:t>
            </w:r>
            <w:hyperlink w:anchor="P9390" w:history="1">
              <w:r>
                <w:rPr>
                  <w:color w:val="0000FF"/>
                </w:rPr>
                <w:t>&lt;2&gt;</w:t>
              </w:r>
            </w:hyperlink>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36,39 </w:t>
            </w:r>
            <w:hyperlink w:anchor="P9390" w:history="1">
              <w:r>
                <w:rPr>
                  <w:color w:val="0000FF"/>
                </w:rPr>
                <w:t>&lt;2&gt;</w:t>
              </w:r>
            </w:hyperlink>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36,39 </w:t>
            </w:r>
            <w:hyperlink w:anchor="P9390" w:history="1">
              <w:r>
                <w:rPr>
                  <w:color w:val="0000FF"/>
                </w:rPr>
                <w:t>&lt;2&gt;</w:t>
              </w:r>
            </w:hyperlink>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21.7</w:t>
            </w:r>
          </w:p>
        </w:tc>
        <w:tc>
          <w:tcPr>
            <w:tcW w:w="3912" w:type="dxa"/>
            <w:vMerge w:val="restart"/>
          </w:tcPr>
          <w:p w:rsidR="00D222A6" w:rsidRDefault="00D222A6">
            <w:pPr>
              <w:pStyle w:val="ConsPlusNormal"/>
            </w:pPr>
            <w:r>
              <w:t>Поставщик холодной воды МУП "Онуфриевское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26,19 </w:t>
            </w:r>
            <w:hyperlink w:anchor="P9390" w:history="1">
              <w:r>
                <w:rPr>
                  <w:color w:val="0000FF"/>
                </w:rPr>
                <w:t>&lt;2&gt;</w:t>
              </w:r>
            </w:hyperlink>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26,19 </w:t>
            </w:r>
            <w:hyperlink w:anchor="P9390" w:history="1">
              <w:r>
                <w:rPr>
                  <w:color w:val="0000FF"/>
                </w:rPr>
                <w:t>&lt;2&gt;</w:t>
              </w:r>
            </w:hyperlink>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27,36 </w:t>
            </w:r>
            <w:hyperlink w:anchor="P9390" w:history="1">
              <w:r>
                <w:rPr>
                  <w:color w:val="0000FF"/>
                </w:rPr>
                <w:t>&lt;2&gt;</w:t>
              </w:r>
            </w:hyperlink>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27,36 </w:t>
            </w:r>
            <w:hyperlink w:anchor="P9390" w:history="1">
              <w:r>
                <w:rPr>
                  <w:color w:val="0000FF"/>
                </w:rPr>
                <w:t>&lt;2&gt;</w:t>
              </w:r>
            </w:hyperlink>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21.8</w:t>
            </w:r>
          </w:p>
        </w:tc>
        <w:tc>
          <w:tcPr>
            <w:tcW w:w="3912" w:type="dxa"/>
            <w:vMerge w:val="restart"/>
          </w:tcPr>
          <w:p w:rsidR="00D222A6" w:rsidRDefault="00D222A6">
            <w:pPr>
              <w:pStyle w:val="ConsPlusNormal"/>
            </w:pPr>
            <w:r>
              <w:t>Поставщик холодной воды МУП "Павло-Слободское РЭП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15,25</w:t>
            </w:r>
          </w:p>
        </w:tc>
        <w:tc>
          <w:tcPr>
            <w:tcW w:w="1587" w:type="dxa"/>
          </w:tcPr>
          <w:p w:rsidR="00D222A6" w:rsidRDefault="00D222A6">
            <w:pPr>
              <w:pStyle w:val="ConsPlusNormal"/>
            </w:pPr>
            <w:r>
              <w:t>1875,20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18,00</w:t>
            </w:r>
          </w:p>
        </w:tc>
        <w:tc>
          <w:tcPr>
            <w:tcW w:w="1570" w:type="dxa"/>
          </w:tcPr>
          <w:p w:rsidR="00D222A6" w:rsidRDefault="00D222A6">
            <w:pPr>
              <w:pStyle w:val="ConsPlusNormal"/>
            </w:pPr>
            <w:r>
              <w:t>2212,74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17,51</w:t>
            </w:r>
          </w:p>
        </w:tc>
        <w:tc>
          <w:tcPr>
            <w:tcW w:w="1587" w:type="dxa"/>
          </w:tcPr>
          <w:p w:rsidR="00D222A6" w:rsidRDefault="00D222A6">
            <w:pPr>
              <w:pStyle w:val="ConsPlusNormal"/>
            </w:pPr>
            <w:r>
              <w:t>1940,20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20,66</w:t>
            </w:r>
          </w:p>
        </w:tc>
        <w:tc>
          <w:tcPr>
            <w:tcW w:w="1570" w:type="dxa"/>
          </w:tcPr>
          <w:p w:rsidR="00D222A6" w:rsidRDefault="00D222A6">
            <w:pPr>
              <w:pStyle w:val="ConsPlusNormal"/>
            </w:pPr>
            <w:r>
              <w:t>2289,44</w:t>
            </w:r>
          </w:p>
        </w:tc>
      </w:tr>
      <w:tr w:rsidR="00D222A6">
        <w:tc>
          <w:tcPr>
            <w:tcW w:w="964" w:type="dxa"/>
            <w:vMerge w:val="restart"/>
          </w:tcPr>
          <w:p w:rsidR="00D222A6" w:rsidRDefault="00D222A6">
            <w:pPr>
              <w:pStyle w:val="ConsPlusNormal"/>
            </w:pPr>
            <w:r>
              <w:t>21.9</w:t>
            </w:r>
          </w:p>
        </w:tc>
        <w:tc>
          <w:tcPr>
            <w:tcW w:w="3912" w:type="dxa"/>
            <w:vMerge w:val="restart"/>
          </w:tcPr>
          <w:p w:rsidR="00D222A6" w:rsidRDefault="00D222A6">
            <w:pPr>
              <w:pStyle w:val="ConsPlusNormal"/>
            </w:pPr>
            <w:r>
              <w:t>Поставщик холодной воды Московская дирекция по тепловодоснабжению - структурное подразделение Центральной дирекции по тепловодоснабжению - филиал ОАО "РЖД" (село Лучинское, ул. Железнодорожная, д. 72, котельная Лучинская СОШ)</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10,47</w:t>
            </w:r>
          </w:p>
        </w:tc>
        <w:tc>
          <w:tcPr>
            <w:tcW w:w="1587" w:type="dxa"/>
          </w:tcPr>
          <w:p w:rsidR="00D222A6" w:rsidRDefault="00D222A6">
            <w:pPr>
              <w:pStyle w:val="ConsPlusNormal"/>
            </w:pPr>
            <w:r>
              <w:t>1594,20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12,35</w:t>
            </w:r>
          </w:p>
        </w:tc>
        <w:tc>
          <w:tcPr>
            <w:tcW w:w="1570" w:type="dxa"/>
          </w:tcPr>
          <w:p w:rsidR="00D222A6" w:rsidRDefault="00D222A6">
            <w:pPr>
              <w:pStyle w:val="ConsPlusNormal"/>
            </w:pPr>
            <w:r>
              <w:t>1881,16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11,09</w:t>
            </w:r>
          </w:p>
        </w:tc>
        <w:tc>
          <w:tcPr>
            <w:tcW w:w="1587" w:type="dxa"/>
          </w:tcPr>
          <w:p w:rsidR="00D222A6" w:rsidRDefault="00D222A6">
            <w:pPr>
              <w:pStyle w:val="ConsPlusNormal"/>
            </w:pPr>
            <w:r>
              <w:t>1651,90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13,09</w:t>
            </w:r>
          </w:p>
        </w:tc>
        <w:tc>
          <w:tcPr>
            <w:tcW w:w="1570" w:type="dxa"/>
          </w:tcPr>
          <w:p w:rsidR="00D222A6" w:rsidRDefault="00D222A6">
            <w:pPr>
              <w:pStyle w:val="ConsPlusNormal"/>
            </w:pPr>
            <w:r>
              <w:t>1949,24</w:t>
            </w:r>
          </w:p>
        </w:tc>
      </w:tr>
      <w:tr w:rsidR="00D222A6">
        <w:tc>
          <w:tcPr>
            <w:tcW w:w="964" w:type="dxa"/>
            <w:vMerge w:val="restart"/>
          </w:tcPr>
          <w:p w:rsidR="00D222A6" w:rsidRDefault="00D222A6">
            <w:pPr>
              <w:pStyle w:val="ConsPlusNormal"/>
            </w:pPr>
            <w:r>
              <w:lastRenderedPageBreak/>
              <w:t>21.10</w:t>
            </w:r>
          </w:p>
        </w:tc>
        <w:tc>
          <w:tcPr>
            <w:tcW w:w="3912" w:type="dxa"/>
            <w:vMerge w:val="restart"/>
          </w:tcPr>
          <w:p w:rsidR="00D222A6" w:rsidRDefault="00D222A6">
            <w:pPr>
              <w:pStyle w:val="ConsPlusNormal"/>
            </w:pPr>
            <w:r>
              <w:t>Поставщик холодной воды МУП "Павло-Слободское РЭП ЖКХ" (котельная с. Павловская Слобода, в/г 7/1)</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15,25</w:t>
            </w:r>
          </w:p>
        </w:tc>
        <w:tc>
          <w:tcPr>
            <w:tcW w:w="1587" w:type="dxa"/>
          </w:tcPr>
          <w:p w:rsidR="00D222A6" w:rsidRDefault="00D222A6">
            <w:pPr>
              <w:pStyle w:val="ConsPlusNormal"/>
            </w:pPr>
            <w:r>
              <w:t>1594,20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18,00</w:t>
            </w:r>
          </w:p>
        </w:tc>
        <w:tc>
          <w:tcPr>
            <w:tcW w:w="1570" w:type="dxa"/>
          </w:tcPr>
          <w:p w:rsidR="00D222A6" w:rsidRDefault="00D222A6">
            <w:pPr>
              <w:pStyle w:val="ConsPlusNormal"/>
            </w:pPr>
            <w:r>
              <w:t>1881,16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17,51</w:t>
            </w:r>
          </w:p>
        </w:tc>
        <w:tc>
          <w:tcPr>
            <w:tcW w:w="1587" w:type="dxa"/>
          </w:tcPr>
          <w:p w:rsidR="00D222A6" w:rsidRDefault="00D222A6">
            <w:pPr>
              <w:pStyle w:val="ConsPlusNormal"/>
            </w:pPr>
            <w:r>
              <w:t>1651,90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20,66</w:t>
            </w:r>
          </w:p>
        </w:tc>
        <w:tc>
          <w:tcPr>
            <w:tcW w:w="1570" w:type="dxa"/>
          </w:tcPr>
          <w:p w:rsidR="00D222A6" w:rsidRDefault="00D222A6">
            <w:pPr>
              <w:pStyle w:val="ConsPlusNormal"/>
            </w:pPr>
            <w:r>
              <w:t>1949,24</w:t>
            </w:r>
          </w:p>
        </w:tc>
      </w:tr>
      <w:tr w:rsidR="00D222A6">
        <w:tc>
          <w:tcPr>
            <w:tcW w:w="964" w:type="dxa"/>
            <w:vMerge w:val="restart"/>
          </w:tcPr>
          <w:p w:rsidR="00D222A6" w:rsidRDefault="00D222A6">
            <w:pPr>
              <w:pStyle w:val="ConsPlusNormal"/>
            </w:pPr>
            <w:r>
              <w:t>22</w:t>
            </w:r>
          </w:p>
        </w:tc>
        <w:tc>
          <w:tcPr>
            <w:tcW w:w="3912" w:type="dxa"/>
            <w:vMerge w:val="restart"/>
          </w:tcPr>
          <w:p w:rsidR="00D222A6" w:rsidRDefault="00D222A6">
            <w:pPr>
              <w:pStyle w:val="ConsPlusNormal"/>
            </w:pPr>
            <w:r>
              <w:t>ОАО "НИКЗ" поставщик холодной воды МУП "Истринский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100,06</w:t>
            </w:r>
          </w:p>
        </w:tc>
        <w:tc>
          <w:tcPr>
            <w:tcW w:w="1587" w:type="dxa"/>
          </w:tcPr>
          <w:p w:rsidR="00D222A6" w:rsidRDefault="00D222A6">
            <w:pPr>
              <w:pStyle w:val="ConsPlusNormal"/>
            </w:pPr>
            <w:r>
              <w:t>9,72</w:t>
            </w:r>
          </w:p>
        </w:tc>
        <w:tc>
          <w:tcPr>
            <w:tcW w:w="1587" w:type="dxa"/>
          </w:tcPr>
          <w:p w:rsidR="00D222A6" w:rsidRDefault="00D222A6">
            <w:pPr>
              <w:pStyle w:val="ConsPlusNormal"/>
            </w:pPr>
            <w:r>
              <w:t>1389,90</w:t>
            </w:r>
          </w:p>
        </w:tc>
        <w:tc>
          <w:tcPr>
            <w:tcW w:w="1587" w:type="dxa"/>
          </w:tcPr>
          <w:p w:rsidR="00D222A6" w:rsidRDefault="00D222A6">
            <w:pPr>
              <w:pStyle w:val="ConsPlusNormal"/>
            </w:pPr>
            <w:r>
              <w:t>118,07</w:t>
            </w:r>
          </w:p>
        </w:tc>
        <w:tc>
          <w:tcPr>
            <w:tcW w:w="1560" w:type="dxa"/>
          </w:tcPr>
          <w:p w:rsidR="00D222A6" w:rsidRDefault="00D222A6">
            <w:pPr>
              <w:pStyle w:val="ConsPlusNormal"/>
            </w:pPr>
            <w:r>
              <w:t>11,47</w:t>
            </w:r>
          </w:p>
        </w:tc>
        <w:tc>
          <w:tcPr>
            <w:tcW w:w="1570" w:type="dxa"/>
          </w:tcPr>
          <w:p w:rsidR="00D222A6" w:rsidRDefault="00D222A6">
            <w:pPr>
              <w:pStyle w:val="ConsPlusNormal"/>
            </w:pPr>
            <w:r>
              <w:t>1640,08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105,85</w:t>
            </w:r>
          </w:p>
        </w:tc>
        <w:tc>
          <w:tcPr>
            <w:tcW w:w="1587" w:type="dxa"/>
          </w:tcPr>
          <w:p w:rsidR="00D222A6" w:rsidRDefault="00D222A6">
            <w:pPr>
              <w:pStyle w:val="ConsPlusNormal"/>
            </w:pPr>
            <w:r>
              <w:t>12,27</w:t>
            </w:r>
          </w:p>
        </w:tc>
        <w:tc>
          <w:tcPr>
            <w:tcW w:w="1587" w:type="dxa"/>
          </w:tcPr>
          <w:p w:rsidR="00D222A6" w:rsidRDefault="00D222A6">
            <w:pPr>
              <w:pStyle w:val="ConsPlusNormal"/>
            </w:pPr>
            <w:r>
              <w:t>1439,70</w:t>
            </w:r>
          </w:p>
        </w:tc>
        <w:tc>
          <w:tcPr>
            <w:tcW w:w="1587" w:type="dxa"/>
          </w:tcPr>
          <w:p w:rsidR="00D222A6" w:rsidRDefault="00D222A6">
            <w:pPr>
              <w:pStyle w:val="ConsPlusNormal"/>
            </w:pPr>
            <w:r>
              <w:t>124,90</w:t>
            </w:r>
          </w:p>
        </w:tc>
        <w:tc>
          <w:tcPr>
            <w:tcW w:w="1560" w:type="dxa"/>
          </w:tcPr>
          <w:p w:rsidR="00D222A6" w:rsidRDefault="00D222A6">
            <w:pPr>
              <w:pStyle w:val="ConsPlusNormal"/>
            </w:pPr>
            <w:r>
              <w:t>14,48</w:t>
            </w:r>
          </w:p>
        </w:tc>
        <w:tc>
          <w:tcPr>
            <w:tcW w:w="1570" w:type="dxa"/>
          </w:tcPr>
          <w:p w:rsidR="00D222A6" w:rsidRDefault="00D222A6">
            <w:pPr>
              <w:pStyle w:val="ConsPlusNormal"/>
            </w:pPr>
            <w:r>
              <w:t>1698,85</w:t>
            </w:r>
          </w:p>
        </w:tc>
      </w:tr>
      <w:tr w:rsidR="00D222A6">
        <w:tc>
          <w:tcPr>
            <w:tcW w:w="964" w:type="dxa"/>
            <w:vMerge w:val="restart"/>
          </w:tcPr>
          <w:p w:rsidR="00D222A6" w:rsidRDefault="00D222A6">
            <w:pPr>
              <w:pStyle w:val="ConsPlusNormal"/>
            </w:pPr>
            <w:r>
              <w:t>23</w:t>
            </w:r>
          </w:p>
        </w:tc>
        <w:tc>
          <w:tcPr>
            <w:tcW w:w="3912" w:type="dxa"/>
            <w:vMerge w:val="restart"/>
          </w:tcPr>
          <w:p w:rsidR="00D222A6" w:rsidRDefault="00D222A6">
            <w:pPr>
              <w:pStyle w:val="ConsPlusNormal"/>
            </w:pPr>
            <w:r>
              <w:t>ОАО "Огниково"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118,87</w:t>
            </w:r>
          </w:p>
        </w:tc>
        <w:tc>
          <w:tcPr>
            <w:tcW w:w="1587" w:type="dxa"/>
          </w:tcPr>
          <w:p w:rsidR="00D222A6" w:rsidRDefault="00D222A6">
            <w:pPr>
              <w:pStyle w:val="ConsPlusNormal"/>
            </w:pPr>
            <w:r>
              <w:t>19,07</w:t>
            </w:r>
          </w:p>
        </w:tc>
        <w:tc>
          <w:tcPr>
            <w:tcW w:w="1587" w:type="dxa"/>
          </w:tcPr>
          <w:p w:rsidR="00D222A6" w:rsidRDefault="00D222A6">
            <w:pPr>
              <w:pStyle w:val="ConsPlusNormal"/>
            </w:pPr>
            <w:r>
              <w:t>1535,40</w:t>
            </w:r>
          </w:p>
        </w:tc>
        <w:tc>
          <w:tcPr>
            <w:tcW w:w="1587" w:type="dxa"/>
          </w:tcPr>
          <w:p w:rsidR="00D222A6" w:rsidRDefault="00D222A6">
            <w:pPr>
              <w:pStyle w:val="ConsPlusNormal"/>
            </w:pPr>
            <w:r>
              <w:t>140,27</w:t>
            </w:r>
          </w:p>
        </w:tc>
        <w:tc>
          <w:tcPr>
            <w:tcW w:w="1560" w:type="dxa"/>
          </w:tcPr>
          <w:p w:rsidR="00D222A6" w:rsidRDefault="00D222A6">
            <w:pPr>
              <w:pStyle w:val="ConsPlusNormal"/>
            </w:pPr>
            <w:r>
              <w:t>22,50</w:t>
            </w:r>
          </w:p>
        </w:tc>
        <w:tc>
          <w:tcPr>
            <w:tcW w:w="1570" w:type="dxa"/>
          </w:tcPr>
          <w:p w:rsidR="00D222A6" w:rsidRDefault="00D222A6">
            <w:pPr>
              <w:pStyle w:val="ConsPlusNormal"/>
            </w:pPr>
            <w:r>
              <w:t>1811,77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122,66</w:t>
            </w:r>
          </w:p>
        </w:tc>
        <w:tc>
          <w:tcPr>
            <w:tcW w:w="1587" w:type="dxa"/>
          </w:tcPr>
          <w:p w:rsidR="00D222A6" w:rsidRDefault="00D222A6">
            <w:pPr>
              <w:pStyle w:val="ConsPlusNormal"/>
            </w:pPr>
            <w:r>
              <w:t>19,75</w:t>
            </w:r>
          </w:p>
        </w:tc>
        <w:tc>
          <w:tcPr>
            <w:tcW w:w="1587" w:type="dxa"/>
          </w:tcPr>
          <w:p w:rsidR="00D222A6" w:rsidRDefault="00D222A6">
            <w:pPr>
              <w:pStyle w:val="ConsPlusNormal"/>
            </w:pPr>
            <w:r>
              <w:t>1583,20</w:t>
            </w:r>
          </w:p>
        </w:tc>
        <w:tc>
          <w:tcPr>
            <w:tcW w:w="1587" w:type="dxa"/>
          </w:tcPr>
          <w:p w:rsidR="00D222A6" w:rsidRDefault="00D222A6">
            <w:pPr>
              <w:pStyle w:val="ConsPlusNormal"/>
            </w:pPr>
            <w:r>
              <w:t>144,74</w:t>
            </w:r>
          </w:p>
        </w:tc>
        <w:tc>
          <w:tcPr>
            <w:tcW w:w="1560" w:type="dxa"/>
          </w:tcPr>
          <w:p w:rsidR="00D222A6" w:rsidRDefault="00D222A6">
            <w:pPr>
              <w:pStyle w:val="ConsPlusNormal"/>
            </w:pPr>
            <w:r>
              <w:t>23,31</w:t>
            </w:r>
          </w:p>
        </w:tc>
        <w:tc>
          <w:tcPr>
            <w:tcW w:w="1570" w:type="dxa"/>
          </w:tcPr>
          <w:p w:rsidR="00D222A6" w:rsidRDefault="00D222A6">
            <w:pPr>
              <w:pStyle w:val="ConsPlusNormal"/>
            </w:pPr>
            <w:r>
              <w:t>1868,18</w:t>
            </w:r>
          </w:p>
        </w:tc>
      </w:tr>
      <w:tr w:rsidR="00D222A6">
        <w:tc>
          <w:tcPr>
            <w:tcW w:w="964" w:type="dxa"/>
            <w:vMerge w:val="restart"/>
          </w:tcPr>
          <w:p w:rsidR="00D222A6" w:rsidRDefault="00D222A6">
            <w:pPr>
              <w:pStyle w:val="ConsPlusNormal"/>
            </w:pPr>
            <w:r>
              <w:t>24</w:t>
            </w:r>
          </w:p>
        </w:tc>
        <w:tc>
          <w:tcPr>
            <w:tcW w:w="3912" w:type="dxa"/>
            <w:vMerge w:val="restart"/>
          </w:tcPr>
          <w:p w:rsidR="00D222A6" w:rsidRDefault="00D222A6">
            <w:pPr>
              <w:pStyle w:val="ConsPlusNormal"/>
            </w:pPr>
            <w:r>
              <w:t>ООО "УО "ЖКХ Снегири" поставщик холодной воды МУП "Истринский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23,53 </w:t>
            </w:r>
            <w:hyperlink w:anchor="P9390" w:history="1">
              <w:r>
                <w:rPr>
                  <w:color w:val="0000FF"/>
                </w:rPr>
                <w:t>&lt;2&gt;</w:t>
              </w:r>
            </w:hyperlink>
          </w:p>
        </w:tc>
        <w:tc>
          <w:tcPr>
            <w:tcW w:w="1587" w:type="dxa"/>
          </w:tcPr>
          <w:p w:rsidR="00D222A6" w:rsidRDefault="00D222A6">
            <w:pPr>
              <w:pStyle w:val="ConsPlusNormal"/>
            </w:pPr>
            <w:r>
              <w:t xml:space="preserve">1982,34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23,53 </w:t>
            </w:r>
            <w:hyperlink w:anchor="P9390" w:history="1">
              <w:r>
                <w:rPr>
                  <w:color w:val="0000FF"/>
                </w:rPr>
                <w:t>&lt;2&gt;</w:t>
              </w:r>
            </w:hyperlink>
          </w:p>
        </w:tc>
        <w:tc>
          <w:tcPr>
            <w:tcW w:w="1570" w:type="dxa"/>
          </w:tcPr>
          <w:p w:rsidR="00D222A6" w:rsidRDefault="00D222A6">
            <w:pPr>
              <w:pStyle w:val="ConsPlusNormal"/>
            </w:pPr>
            <w:r>
              <w:t xml:space="preserve">1982,34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24,41 </w:t>
            </w:r>
            <w:hyperlink w:anchor="P9390" w:history="1">
              <w:r>
                <w:rPr>
                  <w:color w:val="0000FF"/>
                </w:rPr>
                <w:t>&lt;2&gt;</w:t>
              </w:r>
            </w:hyperlink>
          </w:p>
        </w:tc>
        <w:tc>
          <w:tcPr>
            <w:tcW w:w="1587" w:type="dxa"/>
          </w:tcPr>
          <w:p w:rsidR="00D222A6" w:rsidRDefault="00D222A6">
            <w:pPr>
              <w:pStyle w:val="ConsPlusNormal"/>
            </w:pPr>
            <w:r>
              <w:t xml:space="preserve">2050,70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24,41 </w:t>
            </w:r>
            <w:hyperlink w:anchor="P9390" w:history="1">
              <w:r>
                <w:rPr>
                  <w:color w:val="0000FF"/>
                </w:rPr>
                <w:t>&lt;2&gt;</w:t>
              </w:r>
            </w:hyperlink>
          </w:p>
        </w:tc>
        <w:tc>
          <w:tcPr>
            <w:tcW w:w="1570" w:type="dxa"/>
          </w:tcPr>
          <w:p w:rsidR="00D222A6" w:rsidRDefault="00D222A6">
            <w:pPr>
              <w:pStyle w:val="ConsPlusNormal"/>
            </w:pPr>
            <w:r>
              <w:t xml:space="preserve">2050,70 </w:t>
            </w:r>
            <w:hyperlink w:anchor="P9390" w:history="1">
              <w:r>
                <w:rPr>
                  <w:color w:val="0000FF"/>
                </w:rPr>
                <w:t>&lt;2&gt;</w:t>
              </w:r>
            </w:hyperlink>
          </w:p>
        </w:tc>
      </w:tr>
      <w:tr w:rsidR="00D222A6">
        <w:tc>
          <w:tcPr>
            <w:tcW w:w="964" w:type="dxa"/>
            <w:vMerge w:val="restart"/>
          </w:tcPr>
          <w:p w:rsidR="00D222A6" w:rsidRDefault="00D222A6">
            <w:pPr>
              <w:pStyle w:val="ConsPlusNormal"/>
            </w:pPr>
            <w:r>
              <w:t>25</w:t>
            </w:r>
          </w:p>
        </w:tc>
        <w:tc>
          <w:tcPr>
            <w:tcW w:w="3912" w:type="dxa"/>
            <w:vMerge w:val="restart"/>
          </w:tcPr>
          <w:p w:rsidR="00D222A6" w:rsidRDefault="00D222A6">
            <w:pPr>
              <w:pStyle w:val="ConsPlusNormal"/>
            </w:pPr>
            <w:r>
              <w:t>ФГБУ "ОК "Снегири"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101,92</w:t>
            </w:r>
          </w:p>
        </w:tc>
        <w:tc>
          <w:tcPr>
            <w:tcW w:w="1587" w:type="dxa"/>
          </w:tcPr>
          <w:p w:rsidR="00D222A6" w:rsidRDefault="00D222A6">
            <w:pPr>
              <w:pStyle w:val="ConsPlusNormal"/>
            </w:pPr>
            <w:r>
              <w:t>18,51</w:t>
            </w:r>
          </w:p>
        </w:tc>
        <w:tc>
          <w:tcPr>
            <w:tcW w:w="1587" w:type="dxa"/>
          </w:tcPr>
          <w:p w:rsidR="00D222A6" w:rsidRDefault="00D222A6">
            <w:pPr>
              <w:pStyle w:val="ConsPlusNormal"/>
            </w:pPr>
            <w:r>
              <w:t>1283,2</w:t>
            </w:r>
          </w:p>
        </w:tc>
        <w:tc>
          <w:tcPr>
            <w:tcW w:w="1587" w:type="dxa"/>
          </w:tcPr>
          <w:p w:rsidR="00D222A6" w:rsidRDefault="00D222A6">
            <w:pPr>
              <w:pStyle w:val="ConsPlusNormal"/>
            </w:pPr>
            <w:r>
              <w:t>120,27</w:t>
            </w:r>
          </w:p>
        </w:tc>
        <w:tc>
          <w:tcPr>
            <w:tcW w:w="1560" w:type="dxa"/>
          </w:tcPr>
          <w:p w:rsidR="00D222A6" w:rsidRDefault="00D222A6">
            <w:pPr>
              <w:pStyle w:val="ConsPlusNormal"/>
            </w:pPr>
            <w:r>
              <w:t>21,84</w:t>
            </w:r>
          </w:p>
        </w:tc>
        <w:tc>
          <w:tcPr>
            <w:tcW w:w="1570" w:type="dxa"/>
          </w:tcPr>
          <w:p w:rsidR="00D222A6" w:rsidRDefault="00D222A6">
            <w:pPr>
              <w:pStyle w:val="ConsPlusNormal"/>
            </w:pPr>
            <w:r>
              <w:t>1514,18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105,71</w:t>
            </w:r>
          </w:p>
        </w:tc>
        <w:tc>
          <w:tcPr>
            <w:tcW w:w="1587" w:type="dxa"/>
          </w:tcPr>
          <w:p w:rsidR="00D222A6" w:rsidRDefault="00D222A6">
            <w:pPr>
              <w:pStyle w:val="ConsPlusNormal"/>
            </w:pPr>
            <w:r>
              <w:t>19,31</w:t>
            </w:r>
          </w:p>
        </w:tc>
        <w:tc>
          <w:tcPr>
            <w:tcW w:w="1587" w:type="dxa"/>
          </w:tcPr>
          <w:p w:rsidR="00D222A6" w:rsidRDefault="00D222A6">
            <w:pPr>
              <w:pStyle w:val="ConsPlusNormal"/>
            </w:pPr>
            <w:r>
              <w:t>1329,3</w:t>
            </w:r>
          </w:p>
        </w:tc>
        <w:tc>
          <w:tcPr>
            <w:tcW w:w="1587" w:type="dxa"/>
          </w:tcPr>
          <w:p w:rsidR="00D222A6" w:rsidRDefault="00D222A6">
            <w:pPr>
              <w:pStyle w:val="ConsPlusNormal"/>
            </w:pPr>
            <w:r>
              <w:t>124,74</w:t>
            </w:r>
          </w:p>
        </w:tc>
        <w:tc>
          <w:tcPr>
            <w:tcW w:w="1560" w:type="dxa"/>
          </w:tcPr>
          <w:p w:rsidR="00D222A6" w:rsidRDefault="00D222A6">
            <w:pPr>
              <w:pStyle w:val="ConsPlusNormal"/>
            </w:pPr>
            <w:r>
              <w:t>22,79</w:t>
            </w:r>
          </w:p>
        </w:tc>
        <w:tc>
          <w:tcPr>
            <w:tcW w:w="1570" w:type="dxa"/>
          </w:tcPr>
          <w:p w:rsidR="00D222A6" w:rsidRDefault="00D222A6">
            <w:pPr>
              <w:pStyle w:val="ConsPlusNormal"/>
            </w:pPr>
            <w:r>
              <w:t>1568,57</w:t>
            </w:r>
          </w:p>
        </w:tc>
      </w:tr>
      <w:tr w:rsidR="00D222A6">
        <w:tc>
          <w:tcPr>
            <w:tcW w:w="964" w:type="dxa"/>
            <w:vMerge w:val="restart"/>
          </w:tcPr>
          <w:p w:rsidR="00D222A6" w:rsidRDefault="00D222A6">
            <w:pPr>
              <w:pStyle w:val="ConsPlusNormal"/>
            </w:pPr>
            <w:r>
              <w:t>26</w:t>
            </w:r>
          </w:p>
        </w:tc>
        <w:tc>
          <w:tcPr>
            <w:tcW w:w="3912" w:type="dxa"/>
            <w:vMerge w:val="restart"/>
          </w:tcPr>
          <w:p w:rsidR="00D222A6" w:rsidRDefault="00D222A6">
            <w:pPr>
              <w:pStyle w:val="ConsPlusNormal"/>
            </w:pPr>
            <w:r>
              <w:t>Филиал ПАО "Газпром" "Пансионат "Союз"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179,49</w:t>
            </w:r>
          </w:p>
        </w:tc>
        <w:tc>
          <w:tcPr>
            <w:tcW w:w="1587" w:type="dxa"/>
          </w:tcPr>
          <w:p w:rsidR="00D222A6" w:rsidRDefault="00D222A6">
            <w:pPr>
              <w:pStyle w:val="ConsPlusNormal"/>
            </w:pPr>
            <w:r>
              <w:t>45,58</w:t>
            </w:r>
          </w:p>
        </w:tc>
        <w:tc>
          <w:tcPr>
            <w:tcW w:w="1587" w:type="dxa"/>
          </w:tcPr>
          <w:p w:rsidR="00D222A6" w:rsidRDefault="00D222A6">
            <w:pPr>
              <w:pStyle w:val="ConsPlusNormal"/>
            </w:pPr>
            <w:r>
              <w:t>2060,1</w:t>
            </w:r>
          </w:p>
        </w:tc>
        <w:tc>
          <w:tcPr>
            <w:tcW w:w="1587" w:type="dxa"/>
          </w:tcPr>
          <w:p w:rsidR="00D222A6" w:rsidRDefault="00D222A6">
            <w:pPr>
              <w:pStyle w:val="ConsPlusNormal"/>
            </w:pPr>
            <w:r>
              <w:t>211,8</w:t>
            </w:r>
          </w:p>
        </w:tc>
        <w:tc>
          <w:tcPr>
            <w:tcW w:w="1560" w:type="dxa"/>
          </w:tcPr>
          <w:p w:rsidR="00D222A6" w:rsidRDefault="00D222A6">
            <w:pPr>
              <w:pStyle w:val="ConsPlusNormal"/>
            </w:pPr>
            <w:r>
              <w:t>53,78</w:t>
            </w:r>
          </w:p>
        </w:tc>
        <w:tc>
          <w:tcPr>
            <w:tcW w:w="1570" w:type="dxa"/>
          </w:tcPr>
          <w:p w:rsidR="00D222A6" w:rsidRDefault="00D222A6">
            <w:pPr>
              <w:pStyle w:val="ConsPlusNormal"/>
            </w:pPr>
            <w:r>
              <w:t>2430,92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185,49</w:t>
            </w:r>
          </w:p>
        </w:tc>
        <w:tc>
          <w:tcPr>
            <w:tcW w:w="1587" w:type="dxa"/>
          </w:tcPr>
          <w:p w:rsidR="00D222A6" w:rsidRDefault="00D222A6">
            <w:pPr>
              <w:pStyle w:val="ConsPlusNormal"/>
            </w:pPr>
            <w:r>
              <w:t>47,28</w:t>
            </w:r>
          </w:p>
        </w:tc>
        <w:tc>
          <w:tcPr>
            <w:tcW w:w="1587" w:type="dxa"/>
          </w:tcPr>
          <w:p w:rsidR="00D222A6" w:rsidRDefault="00D222A6">
            <w:pPr>
              <w:pStyle w:val="ConsPlusNormal"/>
            </w:pPr>
            <w:r>
              <w:t>2126,3</w:t>
            </w:r>
          </w:p>
        </w:tc>
        <w:tc>
          <w:tcPr>
            <w:tcW w:w="1587" w:type="dxa"/>
          </w:tcPr>
          <w:p w:rsidR="00D222A6" w:rsidRDefault="00D222A6">
            <w:pPr>
              <w:pStyle w:val="ConsPlusNormal"/>
            </w:pPr>
            <w:r>
              <w:t>218,88</w:t>
            </w:r>
          </w:p>
        </w:tc>
        <w:tc>
          <w:tcPr>
            <w:tcW w:w="1560" w:type="dxa"/>
          </w:tcPr>
          <w:p w:rsidR="00D222A6" w:rsidRDefault="00D222A6">
            <w:pPr>
              <w:pStyle w:val="ConsPlusNormal"/>
            </w:pPr>
            <w:r>
              <w:t>55,79</w:t>
            </w:r>
          </w:p>
        </w:tc>
        <w:tc>
          <w:tcPr>
            <w:tcW w:w="1570" w:type="dxa"/>
          </w:tcPr>
          <w:p w:rsidR="00D222A6" w:rsidRDefault="00D222A6">
            <w:pPr>
              <w:pStyle w:val="ConsPlusNormal"/>
            </w:pPr>
            <w:r>
              <w:t>2509,03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Клинский</w:t>
            </w:r>
          </w:p>
        </w:tc>
      </w:tr>
      <w:tr w:rsidR="00D222A6">
        <w:tc>
          <w:tcPr>
            <w:tcW w:w="964" w:type="dxa"/>
            <w:vMerge w:val="restart"/>
          </w:tcPr>
          <w:p w:rsidR="00D222A6" w:rsidRDefault="00D222A6">
            <w:pPr>
              <w:pStyle w:val="ConsPlusNormal"/>
            </w:pPr>
            <w:r>
              <w:t>27</w:t>
            </w:r>
          </w:p>
        </w:tc>
        <w:tc>
          <w:tcPr>
            <w:tcW w:w="3912" w:type="dxa"/>
            <w:vMerge w:val="restart"/>
          </w:tcPr>
          <w:p w:rsidR="00D222A6" w:rsidRDefault="00D222A6">
            <w:pPr>
              <w:pStyle w:val="ConsPlusNormal"/>
            </w:pPr>
            <w:r>
              <w:t>МУП "КЛИНТЕПЛОСЕТЬ"</w:t>
            </w:r>
          </w:p>
          <w:p w:rsidR="00D222A6" w:rsidRDefault="00D222A6">
            <w:pPr>
              <w:pStyle w:val="ConsPlusNormal"/>
            </w:pPr>
            <w:r>
              <w:t>г.п. Клин;</w:t>
            </w:r>
          </w:p>
          <w:p w:rsidR="00D222A6" w:rsidRDefault="00D222A6">
            <w:pPr>
              <w:pStyle w:val="ConsPlusNormal"/>
            </w:pPr>
            <w:r>
              <w:t>г.п. Решетниково;</w:t>
            </w:r>
          </w:p>
          <w:p w:rsidR="00D222A6" w:rsidRDefault="00D222A6">
            <w:pPr>
              <w:pStyle w:val="ConsPlusNormal"/>
            </w:pPr>
            <w:r>
              <w:t>с.п. Воздвиженское;</w:t>
            </w:r>
          </w:p>
          <w:p w:rsidR="00D222A6" w:rsidRDefault="00D222A6">
            <w:pPr>
              <w:pStyle w:val="ConsPlusNormal"/>
            </w:pPr>
            <w:r>
              <w:t>с.п. Воронинское;</w:t>
            </w:r>
          </w:p>
          <w:p w:rsidR="00D222A6" w:rsidRDefault="00D222A6">
            <w:pPr>
              <w:pStyle w:val="ConsPlusNormal"/>
            </w:pPr>
            <w:r>
              <w:t>с.п. Зубовское;</w:t>
            </w:r>
          </w:p>
          <w:p w:rsidR="00D222A6" w:rsidRDefault="00D222A6">
            <w:pPr>
              <w:pStyle w:val="ConsPlusNormal"/>
            </w:pPr>
            <w:r>
              <w:t>с.п. Нудольское;</w:t>
            </w:r>
          </w:p>
          <w:p w:rsidR="00D222A6" w:rsidRDefault="00D222A6">
            <w:pPr>
              <w:pStyle w:val="ConsPlusNormal"/>
            </w:pPr>
            <w:r>
              <w:t>с.п. Петровское</w:t>
            </w:r>
          </w:p>
          <w:p w:rsidR="00D222A6" w:rsidRDefault="00D222A6">
            <w:pPr>
              <w:pStyle w:val="ConsPlusNormal"/>
            </w:pPr>
            <w:r>
              <w:t xml:space="preserve">поставщик холодной воды ЗАО </w:t>
            </w:r>
            <w:r>
              <w:lastRenderedPageBreak/>
              <w:t>"Водоканал"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120,64</w:t>
            </w:r>
          </w:p>
        </w:tc>
        <w:tc>
          <w:tcPr>
            <w:tcW w:w="1587" w:type="dxa"/>
          </w:tcPr>
          <w:p w:rsidR="00D222A6" w:rsidRDefault="00D222A6">
            <w:pPr>
              <w:pStyle w:val="ConsPlusNormal"/>
            </w:pPr>
            <w:r>
              <w:t>18,43</w:t>
            </w:r>
          </w:p>
        </w:tc>
        <w:tc>
          <w:tcPr>
            <w:tcW w:w="1587" w:type="dxa"/>
          </w:tcPr>
          <w:p w:rsidR="00D222A6" w:rsidRDefault="00D222A6">
            <w:pPr>
              <w:pStyle w:val="ConsPlusNormal"/>
            </w:pPr>
            <w:r>
              <w:t>1865,10</w:t>
            </w:r>
          </w:p>
        </w:tc>
        <w:tc>
          <w:tcPr>
            <w:tcW w:w="1587" w:type="dxa"/>
          </w:tcPr>
          <w:p w:rsidR="00D222A6" w:rsidRDefault="00D222A6">
            <w:pPr>
              <w:pStyle w:val="ConsPlusNormal"/>
            </w:pPr>
            <w:r>
              <w:t>142,36</w:t>
            </w:r>
          </w:p>
        </w:tc>
        <w:tc>
          <w:tcPr>
            <w:tcW w:w="1560" w:type="dxa"/>
          </w:tcPr>
          <w:p w:rsidR="00D222A6" w:rsidRDefault="00D222A6">
            <w:pPr>
              <w:pStyle w:val="ConsPlusNormal"/>
            </w:pPr>
            <w:r>
              <w:t>21,75</w:t>
            </w:r>
          </w:p>
        </w:tc>
        <w:tc>
          <w:tcPr>
            <w:tcW w:w="1570" w:type="dxa"/>
          </w:tcPr>
          <w:p w:rsidR="00D222A6" w:rsidRDefault="00D222A6">
            <w:pPr>
              <w:pStyle w:val="ConsPlusNormal"/>
            </w:pPr>
            <w:r>
              <w:t>2200,82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126,37</w:t>
            </w:r>
          </w:p>
        </w:tc>
        <w:tc>
          <w:tcPr>
            <w:tcW w:w="1587" w:type="dxa"/>
          </w:tcPr>
          <w:p w:rsidR="00D222A6" w:rsidRDefault="00D222A6">
            <w:pPr>
              <w:pStyle w:val="ConsPlusNormal"/>
            </w:pPr>
            <w:r>
              <w:t>19,05</w:t>
            </w:r>
          </w:p>
        </w:tc>
        <w:tc>
          <w:tcPr>
            <w:tcW w:w="1587" w:type="dxa"/>
          </w:tcPr>
          <w:p w:rsidR="00D222A6" w:rsidRDefault="00D222A6">
            <w:pPr>
              <w:pStyle w:val="ConsPlusNormal"/>
            </w:pPr>
            <w:r>
              <w:t>1958,40</w:t>
            </w:r>
          </w:p>
        </w:tc>
        <w:tc>
          <w:tcPr>
            <w:tcW w:w="1587" w:type="dxa"/>
          </w:tcPr>
          <w:p w:rsidR="00D222A6" w:rsidRDefault="00D222A6">
            <w:pPr>
              <w:pStyle w:val="ConsPlusNormal"/>
            </w:pPr>
            <w:r>
              <w:t>149,12</w:t>
            </w:r>
          </w:p>
        </w:tc>
        <w:tc>
          <w:tcPr>
            <w:tcW w:w="1560" w:type="dxa"/>
          </w:tcPr>
          <w:p w:rsidR="00D222A6" w:rsidRDefault="00D222A6">
            <w:pPr>
              <w:pStyle w:val="ConsPlusNormal"/>
            </w:pPr>
            <w:r>
              <w:t>22,48</w:t>
            </w:r>
          </w:p>
        </w:tc>
        <w:tc>
          <w:tcPr>
            <w:tcW w:w="1570" w:type="dxa"/>
          </w:tcPr>
          <w:p w:rsidR="00D222A6" w:rsidRDefault="00D222A6">
            <w:pPr>
              <w:pStyle w:val="ConsPlusNormal"/>
            </w:pPr>
            <w:r>
              <w:t>2310,91</w:t>
            </w:r>
          </w:p>
        </w:tc>
      </w:tr>
      <w:tr w:rsidR="00D222A6">
        <w:tc>
          <w:tcPr>
            <w:tcW w:w="964" w:type="dxa"/>
            <w:vMerge w:val="restart"/>
          </w:tcPr>
          <w:p w:rsidR="00D222A6" w:rsidRDefault="00D222A6">
            <w:pPr>
              <w:pStyle w:val="ConsPlusNormal"/>
            </w:pPr>
            <w:r>
              <w:lastRenderedPageBreak/>
              <w:t>27.1</w:t>
            </w:r>
          </w:p>
        </w:tc>
        <w:tc>
          <w:tcPr>
            <w:tcW w:w="3912" w:type="dxa"/>
            <w:vMerge w:val="restart"/>
          </w:tcPr>
          <w:p w:rsidR="00D222A6" w:rsidRDefault="00D222A6">
            <w:pPr>
              <w:pStyle w:val="ConsPlusNormal"/>
            </w:pPr>
            <w:r>
              <w:t>Поставщик холодной воды ЗАО "Водоканал" (г.п. Высоковск)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100,47</w:t>
            </w:r>
          </w:p>
        </w:tc>
        <w:tc>
          <w:tcPr>
            <w:tcW w:w="1587" w:type="dxa"/>
          </w:tcPr>
          <w:p w:rsidR="00D222A6" w:rsidRDefault="00D222A6">
            <w:pPr>
              <w:pStyle w:val="ConsPlusNormal"/>
            </w:pPr>
            <w:r>
              <w:t>18,28</w:t>
            </w:r>
          </w:p>
        </w:tc>
        <w:tc>
          <w:tcPr>
            <w:tcW w:w="1587" w:type="dxa"/>
          </w:tcPr>
          <w:p w:rsidR="00D222A6" w:rsidRDefault="00D222A6">
            <w:pPr>
              <w:pStyle w:val="ConsPlusNormal"/>
            </w:pPr>
            <w:r>
              <w:t>1499,80</w:t>
            </w:r>
          </w:p>
        </w:tc>
        <w:tc>
          <w:tcPr>
            <w:tcW w:w="1587" w:type="dxa"/>
          </w:tcPr>
          <w:p w:rsidR="00D222A6" w:rsidRDefault="00D222A6">
            <w:pPr>
              <w:pStyle w:val="ConsPlusNormal"/>
            </w:pPr>
            <w:r>
              <w:t>118,55</w:t>
            </w:r>
          </w:p>
        </w:tc>
        <w:tc>
          <w:tcPr>
            <w:tcW w:w="1560" w:type="dxa"/>
          </w:tcPr>
          <w:p w:rsidR="00D222A6" w:rsidRDefault="00D222A6">
            <w:pPr>
              <w:pStyle w:val="ConsPlusNormal"/>
            </w:pPr>
            <w:r>
              <w:t>21,57</w:t>
            </w:r>
          </w:p>
        </w:tc>
        <w:tc>
          <w:tcPr>
            <w:tcW w:w="1570" w:type="dxa"/>
          </w:tcPr>
          <w:p w:rsidR="00D222A6" w:rsidRDefault="00D222A6">
            <w:pPr>
              <w:pStyle w:val="ConsPlusNormal"/>
            </w:pPr>
            <w:r>
              <w:t>1769,76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106,16</w:t>
            </w:r>
          </w:p>
        </w:tc>
        <w:tc>
          <w:tcPr>
            <w:tcW w:w="1587" w:type="dxa"/>
          </w:tcPr>
          <w:p w:rsidR="00D222A6" w:rsidRDefault="00D222A6">
            <w:pPr>
              <w:pStyle w:val="ConsPlusNormal"/>
            </w:pPr>
            <w:r>
              <w:t>19,05</w:t>
            </w:r>
          </w:p>
        </w:tc>
        <w:tc>
          <w:tcPr>
            <w:tcW w:w="1587" w:type="dxa"/>
          </w:tcPr>
          <w:p w:rsidR="00D222A6" w:rsidRDefault="00D222A6">
            <w:pPr>
              <w:pStyle w:val="ConsPlusNormal"/>
            </w:pPr>
            <w:r>
              <w:t>1589,60</w:t>
            </w:r>
          </w:p>
        </w:tc>
        <w:tc>
          <w:tcPr>
            <w:tcW w:w="1587" w:type="dxa"/>
          </w:tcPr>
          <w:p w:rsidR="00D222A6" w:rsidRDefault="00D222A6">
            <w:pPr>
              <w:pStyle w:val="ConsPlusNormal"/>
            </w:pPr>
            <w:r>
              <w:t>125,27</w:t>
            </w:r>
          </w:p>
        </w:tc>
        <w:tc>
          <w:tcPr>
            <w:tcW w:w="1560" w:type="dxa"/>
          </w:tcPr>
          <w:p w:rsidR="00D222A6" w:rsidRDefault="00D222A6">
            <w:pPr>
              <w:pStyle w:val="ConsPlusNormal"/>
            </w:pPr>
            <w:r>
              <w:t>22,48</w:t>
            </w:r>
          </w:p>
        </w:tc>
        <w:tc>
          <w:tcPr>
            <w:tcW w:w="1570" w:type="dxa"/>
          </w:tcPr>
          <w:p w:rsidR="00D222A6" w:rsidRDefault="00D222A6">
            <w:pPr>
              <w:pStyle w:val="ConsPlusNormal"/>
            </w:pPr>
            <w:r>
              <w:t>1875,73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Коломенский</w:t>
            </w:r>
          </w:p>
        </w:tc>
      </w:tr>
      <w:tr w:rsidR="00D222A6">
        <w:tc>
          <w:tcPr>
            <w:tcW w:w="964" w:type="dxa"/>
            <w:vMerge w:val="restart"/>
          </w:tcPr>
          <w:p w:rsidR="00D222A6" w:rsidRDefault="00D222A6">
            <w:pPr>
              <w:pStyle w:val="ConsPlusNormal"/>
            </w:pPr>
            <w:r>
              <w:t>28</w:t>
            </w:r>
          </w:p>
        </w:tc>
        <w:tc>
          <w:tcPr>
            <w:tcW w:w="3912" w:type="dxa"/>
            <w:vMerge w:val="restart"/>
          </w:tcPr>
          <w:p w:rsidR="00D222A6" w:rsidRDefault="00D222A6">
            <w:pPr>
              <w:pStyle w:val="ConsPlusNormal"/>
            </w:pPr>
            <w:r>
              <w:t>МУП "Коммунальное хозяйство Коломенского района"</w:t>
            </w:r>
          </w:p>
          <w:p w:rsidR="00D222A6" w:rsidRDefault="00D222A6">
            <w:pPr>
              <w:pStyle w:val="ConsPlusNormal"/>
            </w:pPr>
            <w:r>
              <w:t>с.п. Биорковское,</w:t>
            </w:r>
          </w:p>
          <w:p w:rsidR="00D222A6" w:rsidRDefault="00D222A6">
            <w:pPr>
              <w:pStyle w:val="ConsPlusNormal"/>
            </w:pPr>
            <w:r>
              <w:t>с.п. Заруденское,</w:t>
            </w:r>
          </w:p>
          <w:p w:rsidR="00D222A6" w:rsidRDefault="00D222A6">
            <w:pPr>
              <w:pStyle w:val="ConsPlusNormal"/>
            </w:pPr>
            <w:r>
              <w:t>с.п. Непецинское,</w:t>
            </w:r>
          </w:p>
          <w:p w:rsidR="00D222A6" w:rsidRDefault="00D222A6">
            <w:pPr>
              <w:pStyle w:val="ConsPlusNormal"/>
            </w:pPr>
            <w:r>
              <w:t>с.п. Проводниковское,</w:t>
            </w:r>
          </w:p>
          <w:p w:rsidR="00D222A6" w:rsidRDefault="00D222A6">
            <w:pPr>
              <w:pStyle w:val="ConsPlusNormal"/>
            </w:pPr>
            <w:r>
              <w:t>с.п. Радужное,</w:t>
            </w:r>
          </w:p>
          <w:p w:rsidR="00D222A6" w:rsidRDefault="00D222A6">
            <w:pPr>
              <w:pStyle w:val="ConsPlusNormal"/>
            </w:pPr>
            <w:r>
              <w:t>с.п. Хорошовское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163,41</w:t>
            </w:r>
          </w:p>
        </w:tc>
        <w:tc>
          <w:tcPr>
            <w:tcW w:w="1587" w:type="dxa"/>
          </w:tcPr>
          <w:p w:rsidR="00D222A6" w:rsidRDefault="00D222A6">
            <w:pPr>
              <w:pStyle w:val="ConsPlusNormal"/>
            </w:pPr>
            <w:r>
              <w:t>22,31</w:t>
            </w:r>
          </w:p>
        </w:tc>
        <w:tc>
          <w:tcPr>
            <w:tcW w:w="1587" w:type="dxa"/>
          </w:tcPr>
          <w:p w:rsidR="00D222A6" w:rsidRDefault="00D222A6">
            <w:pPr>
              <w:pStyle w:val="ConsPlusNormal"/>
            </w:pPr>
            <w:r>
              <w:t>2339,90</w:t>
            </w:r>
          </w:p>
        </w:tc>
        <w:tc>
          <w:tcPr>
            <w:tcW w:w="1587" w:type="dxa"/>
          </w:tcPr>
          <w:p w:rsidR="00D222A6" w:rsidRDefault="00D222A6">
            <w:pPr>
              <w:pStyle w:val="ConsPlusNormal"/>
            </w:pPr>
            <w:r>
              <w:t>192,82</w:t>
            </w:r>
          </w:p>
        </w:tc>
        <w:tc>
          <w:tcPr>
            <w:tcW w:w="1560" w:type="dxa"/>
          </w:tcPr>
          <w:p w:rsidR="00D222A6" w:rsidRDefault="00D222A6">
            <w:pPr>
              <w:pStyle w:val="ConsPlusNormal"/>
            </w:pPr>
            <w:r>
              <w:t>26,33</w:t>
            </w:r>
          </w:p>
        </w:tc>
        <w:tc>
          <w:tcPr>
            <w:tcW w:w="1570" w:type="dxa"/>
          </w:tcPr>
          <w:p w:rsidR="00D222A6" w:rsidRDefault="00D222A6">
            <w:pPr>
              <w:pStyle w:val="ConsPlusNormal"/>
            </w:pPr>
            <w:r>
              <w:t>2761,08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168,48</w:t>
            </w:r>
          </w:p>
        </w:tc>
        <w:tc>
          <w:tcPr>
            <w:tcW w:w="1587" w:type="dxa"/>
          </w:tcPr>
          <w:p w:rsidR="00D222A6" w:rsidRDefault="00D222A6">
            <w:pPr>
              <w:pStyle w:val="ConsPlusNormal"/>
            </w:pPr>
            <w:r>
              <w:t>23,14</w:t>
            </w:r>
          </w:p>
        </w:tc>
        <w:tc>
          <w:tcPr>
            <w:tcW w:w="1587" w:type="dxa"/>
          </w:tcPr>
          <w:p w:rsidR="00D222A6" w:rsidRDefault="00D222A6">
            <w:pPr>
              <w:pStyle w:val="ConsPlusNormal"/>
            </w:pPr>
            <w:r>
              <w:t>2410,30</w:t>
            </w:r>
          </w:p>
        </w:tc>
        <w:tc>
          <w:tcPr>
            <w:tcW w:w="1587" w:type="dxa"/>
          </w:tcPr>
          <w:p w:rsidR="00D222A6" w:rsidRDefault="00D222A6">
            <w:pPr>
              <w:pStyle w:val="ConsPlusNormal"/>
            </w:pPr>
            <w:r>
              <w:t>198,81</w:t>
            </w:r>
          </w:p>
        </w:tc>
        <w:tc>
          <w:tcPr>
            <w:tcW w:w="1560" w:type="dxa"/>
          </w:tcPr>
          <w:p w:rsidR="00D222A6" w:rsidRDefault="00D222A6">
            <w:pPr>
              <w:pStyle w:val="ConsPlusNormal"/>
            </w:pPr>
            <w:r>
              <w:t>27,31</w:t>
            </w:r>
          </w:p>
        </w:tc>
        <w:tc>
          <w:tcPr>
            <w:tcW w:w="1570" w:type="dxa"/>
          </w:tcPr>
          <w:p w:rsidR="00D222A6" w:rsidRDefault="00D222A6">
            <w:pPr>
              <w:pStyle w:val="ConsPlusNormal"/>
            </w:pPr>
            <w:r>
              <w:t>2844,15</w:t>
            </w:r>
          </w:p>
        </w:tc>
      </w:tr>
      <w:tr w:rsidR="00D222A6">
        <w:tc>
          <w:tcPr>
            <w:tcW w:w="964" w:type="dxa"/>
            <w:vMerge w:val="restart"/>
          </w:tcPr>
          <w:p w:rsidR="00D222A6" w:rsidRDefault="00D222A6">
            <w:pPr>
              <w:pStyle w:val="ConsPlusNormal"/>
            </w:pPr>
            <w:r>
              <w:t>28.1</w:t>
            </w:r>
          </w:p>
        </w:tc>
        <w:tc>
          <w:tcPr>
            <w:tcW w:w="3912" w:type="dxa"/>
            <w:vMerge w:val="restart"/>
          </w:tcPr>
          <w:p w:rsidR="00D222A6" w:rsidRDefault="00D222A6">
            <w:pPr>
              <w:pStyle w:val="ConsPlusNormal"/>
            </w:pPr>
            <w:r>
              <w:t>С.п. Акатьевское, с.п. Пестриковское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129,92</w:t>
            </w:r>
          </w:p>
        </w:tc>
        <w:tc>
          <w:tcPr>
            <w:tcW w:w="1587" w:type="dxa"/>
          </w:tcPr>
          <w:p w:rsidR="00D222A6" w:rsidRDefault="00D222A6">
            <w:pPr>
              <w:pStyle w:val="ConsPlusNormal"/>
            </w:pPr>
            <w:r>
              <w:t>22,31</w:t>
            </w:r>
          </w:p>
        </w:tc>
        <w:tc>
          <w:tcPr>
            <w:tcW w:w="1587" w:type="dxa"/>
          </w:tcPr>
          <w:p w:rsidR="00D222A6" w:rsidRDefault="00D222A6">
            <w:pPr>
              <w:pStyle w:val="ConsPlusNormal"/>
            </w:pPr>
            <w:r>
              <w:t>1784,60</w:t>
            </w:r>
          </w:p>
        </w:tc>
        <w:tc>
          <w:tcPr>
            <w:tcW w:w="1587" w:type="dxa"/>
          </w:tcPr>
          <w:p w:rsidR="00D222A6" w:rsidRDefault="00D222A6">
            <w:pPr>
              <w:pStyle w:val="ConsPlusNormal"/>
            </w:pPr>
            <w:r>
              <w:t>153,31</w:t>
            </w:r>
          </w:p>
        </w:tc>
        <w:tc>
          <w:tcPr>
            <w:tcW w:w="1560" w:type="dxa"/>
          </w:tcPr>
          <w:p w:rsidR="00D222A6" w:rsidRDefault="00D222A6">
            <w:pPr>
              <w:pStyle w:val="ConsPlusNormal"/>
            </w:pPr>
            <w:r>
              <w:t>26,33</w:t>
            </w:r>
          </w:p>
        </w:tc>
        <w:tc>
          <w:tcPr>
            <w:tcW w:w="1570" w:type="dxa"/>
          </w:tcPr>
          <w:p w:rsidR="00D222A6" w:rsidRDefault="00D222A6">
            <w:pPr>
              <w:pStyle w:val="ConsPlusNormal"/>
            </w:pPr>
            <w:r>
              <w:t>2105,83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136,67</w:t>
            </w:r>
          </w:p>
        </w:tc>
        <w:tc>
          <w:tcPr>
            <w:tcW w:w="1587" w:type="dxa"/>
          </w:tcPr>
          <w:p w:rsidR="00D222A6" w:rsidRDefault="00D222A6">
            <w:pPr>
              <w:pStyle w:val="ConsPlusNormal"/>
            </w:pPr>
            <w:r>
              <w:t>23,14</w:t>
            </w:r>
          </w:p>
        </w:tc>
        <w:tc>
          <w:tcPr>
            <w:tcW w:w="1587" w:type="dxa"/>
          </w:tcPr>
          <w:p w:rsidR="00D222A6" w:rsidRDefault="00D222A6">
            <w:pPr>
              <w:pStyle w:val="ConsPlusNormal"/>
            </w:pPr>
            <w:r>
              <w:t>1882,80</w:t>
            </w:r>
          </w:p>
        </w:tc>
        <w:tc>
          <w:tcPr>
            <w:tcW w:w="1587" w:type="dxa"/>
          </w:tcPr>
          <w:p w:rsidR="00D222A6" w:rsidRDefault="00D222A6">
            <w:pPr>
              <w:pStyle w:val="ConsPlusNormal"/>
            </w:pPr>
            <w:r>
              <w:t>161,27</w:t>
            </w:r>
          </w:p>
        </w:tc>
        <w:tc>
          <w:tcPr>
            <w:tcW w:w="1560" w:type="dxa"/>
          </w:tcPr>
          <w:p w:rsidR="00D222A6" w:rsidRDefault="00D222A6">
            <w:pPr>
              <w:pStyle w:val="ConsPlusNormal"/>
            </w:pPr>
            <w:r>
              <w:t>27,31</w:t>
            </w:r>
          </w:p>
        </w:tc>
        <w:tc>
          <w:tcPr>
            <w:tcW w:w="1570" w:type="dxa"/>
          </w:tcPr>
          <w:p w:rsidR="00D222A6" w:rsidRDefault="00D222A6">
            <w:pPr>
              <w:pStyle w:val="ConsPlusNormal"/>
            </w:pPr>
            <w:r>
              <w:t>2221,70</w:t>
            </w:r>
          </w:p>
        </w:tc>
      </w:tr>
      <w:tr w:rsidR="00D222A6">
        <w:tc>
          <w:tcPr>
            <w:tcW w:w="964" w:type="dxa"/>
            <w:vMerge w:val="restart"/>
          </w:tcPr>
          <w:p w:rsidR="00D222A6" w:rsidRDefault="00D222A6">
            <w:pPr>
              <w:pStyle w:val="ConsPlusNormal"/>
            </w:pPr>
            <w:r>
              <w:t>29</w:t>
            </w:r>
          </w:p>
        </w:tc>
        <w:tc>
          <w:tcPr>
            <w:tcW w:w="3912" w:type="dxa"/>
            <w:vMerge w:val="restart"/>
          </w:tcPr>
          <w:p w:rsidR="00D222A6" w:rsidRDefault="00D222A6">
            <w:pPr>
              <w:pStyle w:val="ConsPlusNormal"/>
            </w:pPr>
            <w:r>
              <w:t>ООО "Энерготрейд"</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158,65</w:t>
            </w:r>
          </w:p>
        </w:tc>
        <w:tc>
          <w:tcPr>
            <w:tcW w:w="1587" w:type="dxa"/>
          </w:tcPr>
          <w:p w:rsidR="00D222A6" w:rsidRDefault="00D222A6">
            <w:pPr>
              <w:pStyle w:val="ConsPlusNormal"/>
            </w:pPr>
            <w:r>
              <w:t>21,54</w:t>
            </w:r>
          </w:p>
        </w:tc>
        <w:tc>
          <w:tcPr>
            <w:tcW w:w="1587" w:type="dxa"/>
          </w:tcPr>
          <w:p w:rsidR="00D222A6" w:rsidRDefault="00D222A6">
            <w:pPr>
              <w:pStyle w:val="ConsPlusNormal"/>
            </w:pPr>
            <w:r>
              <w:t>2031,30</w:t>
            </w:r>
          </w:p>
        </w:tc>
        <w:tc>
          <w:tcPr>
            <w:tcW w:w="1587" w:type="dxa"/>
          </w:tcPr>
          <w:p w:rsidR="00D222A6" w:rsidRDefault="00D222A6">
            <w:pPr>
              <w:pStyle w:val="ConsPlusNormal"/>
            </w:pPr>
            <w:r>
              <w:t>187,21</w:t>
            </w:r>
          </w:p>
        </w:tc>
        <w:tc>
          <w:tcPr>
            <w:tcW w:w="1560" w:type="dxa"/>
          </w:tcPr>
          <w:p w:rsidR="00D222A6" w:rsidRDefault="00D222A6">
            <w:pPr>
              <w:pStyle w:val="ConsPlusNormal"/>
            </w:pPr>
            <w:r>
              <w:t>25,42</w:t>
            </w:r>
          </w:p>
        </w:tc>
        <w:tc>
          <w:tcPr>
            <w:tcW w:w="1570" w:type="dxa"/>
          </w:tcPr>
          <w:p w:rsidR="00D222A6" w:rsidRDefault="00D222A6">
            <w:pPr>
              <w:pStyle w:val="ConsPlusNormal"/>
            </w:pPr>
            <w:r>
              <w:t>2396,93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164,55</w:t>
            </w:r>
          </w:p>
        </w:tc>
        <w:tc>
          <w:tcPr>
            <w:tcW w:w="1587" w:type="dxa"/>
          </w:tcPr>
          <w:p w:rsidR="00D222A6" w:rsidRDefault="00D222A6">
            <w:pPr>
              <w:pStyle w:val="ConsPlusNormal"/>
            </w:pPr>
            <w:r>
              <w:t>22,36</w:t>
            </w:r>
          </w:p>
        </w:tc>
        <w:tc>
          <w:tcPr>
            <w:tcW w:w="1587" w:type="dxa"/>
          </w:tcPr>
          <w:p w:rsidR="00D222A6" w:rsidRDefault="00D222A6">
            <w:pPr>
              <w:pStyle w:val="ConsPlusNormal"/>
            </w:pPr>
            <w:r>
              <w:t>2106,50</w:t>
            </w:r>
          </w:p>
        </w:tc>
        <w:tc>
          <w:tcPr>
            <w:tcW w:w="1587" w:type="dxa"/>
          </w:tcPr>
          <w:p w:rsidR="00D222A6" w:rsidRDefault="00D222A6">
            <w:pPr>
              <w:pStyle w:val="ConsPlusNormal"/>
            </w:pPr>
            <w:r>
              <w:t>194,17</w:t>
            </w:r>
          </w:p>
        </w:tc>
        <w:tc>
          <w:tcPr>
            <w:tcW w:w="1560" w:type="dxa"/>
          </w:tcPr>
          <w:p w:rsidR="00D222A6" w:rsidRDefault="00D222A6">
            <w:pPr>
              <w:pStyle w:val="ConsPlusNormal"/>
            </w:pPr>
            <w:r>
              <w:t>26,38</w:t>
            </w:r>
          </w:p>
        </w:tc>
        <w:tc>
          <w:tcPr>
            <w:tcW w:w="1570" w:type="dxa"/>
          </w:tcPr>
          <w:p w:rsidR="00D222A6" w:rsidRDefault="00D222A6">
            <w:pPr>
              <w:pStyle w:val="ConsPlusNormal"/>
            </w:pPr>
            <w:r>
              <w:t>2485,67</w:t>
            </w:r>
          </w:p>
        </w:tc>
      </w:tr>
      <w:tr w:rsidR="00D222A6">
        <w:tc>
          <w:tcPr>
            <w:tcW w:w="964" w:type="dxa"/>
            <w:vMerge w:val="restart"/>
          </w:tcPr>
          <w:p w:rsidR="00D222A6" w:rsidRDefault="00D222A6">
            <w:pPr>
              <w:pStyle w:val="ConsPlusNormal"/>
            </w:pPr>
            <w:r>
              <w:t>30</w:t>
            </w:r>
          </w:p>
        </w:tc>
        <w:tc>
          <w:tcPr>
            <w:tcW w:w="3912" w:type="dxa"/>
            <w:vMerge w:val="restart"/>
          </w:tcPr>
          <w:p w:rsidR="00D222A6" w:rsidRDefault="00D222A6">
            <w:pPr>
              <w:pStyle w:val="ConsPlusNormal"/>
            </w:pPr>
            <w:r>
              <w:t>ООО "АДС СЕРВИС" поставщик холодной воды МУП "Коммунальное хозяйство Коломенского района"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169,34 </w:t>
            </w:r>
            <w:hyperlink w:anchor="P9390" w:history="1">
              <w:r>
                <w:rPr>
                  <w:color w:val="0000FF"/>
                </w:rPr>
                <w:t>&lt;2&gt;</w:t>
              </w:r>
            </w:hyperlink>
          </w:p>
        </w:tc>
        <w:tc>
          <w:tcPr>
            <w:tcW w:w="1587" w:type="dxa"/>
          </w:tcPr>
          <w:p w:rsidR="00D222A6" w:rsidRDefault="00D222A6">
            <w:pPr>
              <w:pStyle w:val="ConsPlusNormal"/>
            </w:pPr>
            <w:r>
              <w:t xml:space="preserve">26,33 </w:t>
            </w:r>
            <w:hyperlink w:anchor="P9390" w:history="1">
              <w:r>
                <w:rPr>
                  <w:color w:val="0000FF"/>
                </w:rPr>
                <w:t>&lt;2&gt;</w:t>
              </w:r>
            </w:hyperlink>
          </w:p>
        </w:tc>
        <w:tc>
          <w:tcPr>
            <w:tcW w:w="1587" w:type="dxa"/>
          </w:tcPr>
          <w:p w:rsidR="00D222A6" w:rsidRDefault="00D222A6">
            <w:pPr>
              <w:pStyle w:val="ConsPlusNormal"/>
            </w:pPr>
            <w:r>
              <w:t xml:space="preserve">2371,70 </w:t>
            </w:r>
            <w:hyperlink w:anchor="P9390" w:history="1">
              <w:r>
                <w:rPr>
                  <w:color w:val="0000FF"/>
                </w:rPr>
                <w:t>&lt;2&gt;</w:t>
              </w:r>
            </w:hyperlink>
          </w:p>
        </w:tc>
        <w:tc>
          <w:tcPr>
            <w:tcW w:w="1587" w:type="dxa"/>
          </w:tcPr>
          <w:p w:rsidR="00D222A6" w:rsidRDefault="00D222A6">
            <w:pPr>
              <w:pStyle w:val="ConsPlusNormal"/>
            </w:pPr>
            <w:r>
              <w:t xml:space="preserve">169,34 </w:t>
            </w:r>
            <w:hyperlink w:anchor="P9390" w:history="1">
              <w:r>
                <w:rPr>
                  <w:color w:val="0000FF"/>
                </w:rPr>
                <w:t>&lt;2&gt;</w:t>
              </w:r>
            </w:hyperlink>
          </w:p>
        </w:tc>
        <w:tc>
          <w:tcPr>
            <w:tcW w:w="1560" w:type="dxa"/>
          </w:tcPr>
          <w:p w:rsidR="00D222A6" w:rsidRDefault="00D222A6">
            <w:pPr>
              <w:pStyle w:val="ConsPlusNormal"/>
            </w:pPr>
            <w:r>
              <w:t xml:space="preserve">26,33 </w:t>
            </w:r>
            <w:hyperlink w:anchor="P9390" w:history="1">
              <w:r>
                <w:rPr>
                  <w:color w:val="0000FF"/>
                </w:rPr>
                <w:t>&lt;2&gt;</w:t>
              </w:r>
            </w:hyperlink>
          </w:p>
        </w:tc>
        <w:tc>
          <w:tcPr>
            <w:tcW w:w="1570" w:type="dxa"/>
          </w:tcPr>
          <w:p w:rsidR="00D222A6" w:rsidRDefault="00D222A6">
            <w:pPr>
              <w:pStyle w:val="ConsPlusNormal"/>
            </w:pPr>
            <w:r>
              <w:t xml:space="preserve">2371,70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175,50 </w:t>
            </w:r>
            <w:hyperlink w:anchor="P9390" w:history="1">
              <w:r>
                <w:rPr>
                  <w:color w:val="0000FF"/>
                </w:rPr>
                <w:t>&lt;2&gt;</w:t>
              </w:r>
            </w:hyperlink>
          </w:p>
        </w:tc>
        <w:tc>
          <w:tcPr>
            <w:tcW w:w="1587" w:type="dxa"/>
          </w:tcPr>
          <w:p w:rsidR="00D222A6" w:rsidRDefault="00D222A6">
            <w:pPr>
              <w:pStyle w:val="ConsPlusNormal"/>
            </w:pPr>
            <w:r>
              <w:t xml:space="preserve">27,31 </w:t>
            </w:r>
            <w:hyperlink w:anchor="P9390" w:history="1">
              <w:r>
                <w:rPr>
                  <w:color w:val="0000FF"/>
                </w:rPr>
                <w:t>&lt;2&gt;</w:t>
              </w:r>
            </w:hyperlink>
          </w:p>
        </w:tc>
        <w:tc>
          <w:tcPr>
            <w:tcW w:w="1587" w:type="dxa"/>
          </w:tcPr>
          <w:p w:rsidR="00D222A6" w:rsidRDefault="00D222A6">
            <w:pPr>
              <w:pStyle w:val="ConsPlusNormal"/>
            </w:pPr>
            <w:r>
              <w:t xml:space="preserve">2457,60 </w:t>
            </w:r>
            <w:hyperlink w:anchor="P9390" w:history="1">
              <w:r>
                <w:rPr>
                  <w:color w:val="0000FF"/>
                </w:rPr>
                <w:t>&lt;2&gt;</w:t>
              </w:r>
            </w:hyperlink>
          </w:p>
        </w:tc>
        <w:tc>
          <w:tcPr>
            <w:tcW w:w="1587" w:type="dxa"/>
          </w:tcPr>
          <w:p w:rsidR="00D222A6" w:rsidRDefault="00D222A6">
            <w:pPr>
              <w:pStyle w:val="ConsPlusNormal"/>
            </w:pPr>
            <w:r>
              <w:t xml:space="preserve">175,50 </w:t>
            </w:r>
            <w:hyperlink w:anchor="P9390" w:history="1">
              <w:r>
                <w:rPr>
                  <w:color w:val="0000FF"/>
                </w:rPr>
                <w:t>&lt;2&gt;</w:t>
              </w:r>
            </w:hyperlink>
          </w:p>
        </w:tc>
        <w:tc>
          <w:tcPr>
            <w:tcW w:w="1560" w:type="dxa"/>
          </w:tcPr>
          <w:p w:rsidR="00D222A6" w:rsidRDefault="00D222A6">
            <w:pPr>
              <w:pStyle w:val="ConsPlusNormal"/>
            </w:pPr>
            <w:r>
              <w:t xml:space="preserve">27,31 </w:t>
            </w:r>
            <w:hyperlink w:anchor="P9390" w:history="1">
              <w:r>
                <w:rPr>
                  <w:color w:val="0000FF"/>
                </w:rPr>
                <w:t>&lt;2&gt;</w:t>
              </w:r>
            </w:hyperlink>
          </w:p>
        </w:tc>
        <w:tc>
          <w:tcPr>
            <w:tcW w:w="1570" w:type="dxa"/>
          </w:tcPr>
          <w:p w:rsidR="00D222A6" w:rsidRDefault="00D222A6">
            <w:pPr>
              <w:pStyle w:val="ConsPlusNormal"/>
            </w:pPr>
            <w:r>
              <w:t xml:space="preserve">2457,60 </w:t>
            </w:r>
            <w:hyperlink w:anchor="P9390" w:history="1">
              <w:r>
                <w:rPr>
                  <w:color w:val="0000FF"/>
                </w:rPr>
                <w:t>&lt;2&gt;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Красногорский</w:t>
            </w:r>
          </w:p>
        </w:tc>
      </w:tr>
      <w:tr w:rsidR="00D222A6">
        <w:tc>
          <w:tcPr>
            <w:tcW w:w="964" w:type="dxa"/>
            <w:vMerge w:val="restart"/>
          </w:tcPr>
          <w:p w:rsidR="00D222A6" w:rsidRDefault="00D222A6">
            <w:pPr>
              <w:pStyle w:val="ConsPlusNormal"/>
            </w:pPr>
            <w:r>
              <w:t>31</w:t>
            </w:r>
          </w:p>
        </w:tc>
        <w:tc>
          <w:tcPr>
            <w:tcW w:w="3912" w:type="dxa"/>
            <w:vMerge w:val="restart"/>
          </w:tcPr>
          <w:p w:rsidR="00D222A6" w:rsidRDefault="00D222A6">
            <w:pPr>
              <w:pStyle w:val="ConsPlusNormal"/>
            </w:pPr>
            <w:r>
              <w:t>ЗАО "Бецема"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19,08</w:t>
            </w:r>
          </w:p>
        </w:tc>
        <w:tc>
          <w:tcPr>
            <w:tcW w:w="1587" w:type="dxa"/>
          </w:tcPr>
          <w:p w:rsidR="00D222A6" w:rsidRDefault="00D222A6">
            <w:pPr>
              <w:pStyle w:val="ConsPlusNormal"/>
            </w:pPr>
            <w:r>
              <w:t>1442,90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22,51</w:t>
            </w:r>
          </w:p>
        </w:tc>
        <w:tc>
          <w:tcPr>
            <w:tcW w:w="1570" w:type="dxa"/>
          </w:tcPr>
          <w:p w:rsidR="00D222A6" w:rsidRDefault="00D222A6">
            <w:pPr>
              <w:pStyle w:val="ConsPlusNormal"/>
            </w:pPr>
            <w:r>
              <w:t>1702,62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19,90</w:t>
            </w:r>
          </w:p>
        </w:tc>
        <w:tc>
          <w:tcPr>
            <w:tcW w:w="1587" w:type="dxa"/>
          </w:tcPr>
          <w:p w:rsidR="00D222A6" w:rsidRDefault="00D222A6">
            <w:pPr>
              <w:pStyle w:val="ConsPlusNormal"/>
            </w:pPr>
            <w:r>
              <w:t>1488,00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23,48</w:t>
            </w:r>
          </w:p>
        </w:tc>
        <w:tc>
          <w:tcPr>
            <w:tcW w:w="1570" w:type="dxa"/>
          </w:tcPr>
          <w:p w:rsidR="00D222A6" w:rsidRDefault="00D222A6">
            <w:pPr>
              <w:pStyle w:val="ConsPlusNormal"/>
            </w:pPr>
            <w:r>
              <w:t>1755,84</w:t>
            </w:r>
          </w:p>
        </w:tc>
      </w:tr>
      <w:tr w:rsidR="00D222A6">
        <w:tc>
          <w:tcPr>
            <w:tcW w:w="964" w:type="dxa"/>
            <w:vMerge w:val="restart"/>
          </w:tcPr>
          <w:p w:rsidR="00D222A6" w:rsidRDefault="00D222A6">
            <w:pPr>
              <w:pStyle w:val="ConsPlusNormal"/>
            </w:pPr>
            <w:r>
              <w:t>32</w:t>
            </w:r>
          </w:p>
        </w:tc>
        <w:tc>
          <w:tcPr>
            <w:tcW w:w="3912" w:type="dxa"/>
            <w:vMerge w:val="restart"/>
          </w:tcPr>
          <w:p w:rsidR="00D222A6" w:rsidRDefault="00D222A6">
            <w:pPr>
              <w:pStyle w:val="ConsPlusNormal"/>
            </w:pPr>
            <w:r>
              <w:t>ЗАО "Никольское"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19,74 </w:t>
            </w:r>
            <w:hyperlink w:anchor="P9390" w:history="1">
              <w:r>
                <w:rPr>
                  <w:color w:val="0000FF"/>
                </w:rPr>
                <w:t>&lt;2&gt;</w:t>
              </w:r>
            </w:hyperlink>
          </w:p>
        </w:tc>
        <w:tc>
          <w:tcPr>
            <w:tcW w:w="1587" w:type="dxa"/>
          </w:tcPr>
          <w:p w:rsidR="00D222A6" w:rsidRDefault="00D222A6">
            <w:pPr>
              <w:pStyle w:val="ConsPlusNormal"/>
            </w:pPr>
            <w:r>
              <w:t xml:space="preserve">1913,20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19,74 </w:t>
            </w:r>
            <w:hyperlink w:anchor="P9390" w:history="1">
              <w:r>
                <w:rPr>
                  <w:color w:val="0000FF"/>
                </w:rPr>
                <w:t>&lt;2&gt;</w:t>
              </w:r>
            </w:hyperlink>
          </w:p>
        </w:tc>
        <w:tc>
          <w:tcPr>
            <w:tcW w:w="1570" w:type="dxa"/>
          </w:tcPr>
          <w:p w:rsidR="00D222A6" w:rsidRDefault="00D222A6">
            <w:pPr>
              <w:pStyle w:val="ConsPlusNormal"/>
            </w:pPr>
            <w:r>
              <w:t xml:space="preserve">1913,20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20,78 </w:t>
            </w:r>
            <w:hyperlink w:anchor="P9390" w:history="1">
              <w:r>
                <w:rPr>
                  <w:color w:val="0000FF"/>
                </w:rPr>
                <w:t>&lt;2&gt;</w:t>
              </w:r>
            </w:hyperlink>
          </w:p>
        </w:tc>
        <w:tc>
          <w:tcPr>
            <w:tcW w:w="1587" w:type="dxa"/>
          </w:tcPr>
          <w:p w:rsidR="00D222A6" w:rsidRDefault="00D222A6">
            <w:pPr>
              <w:pStyle w:val="ConsPlusNormal"/>
            </w:pPr>
            <w:r>
              <w:t xml:space="preserve">1982,20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20,78 </w:t>
            </w:r>
            <w:hyperlink w:anchor="P9390" w:history="1">
              <w:r>
                <w:rPr>
                  <w:color w:val="0000FF"/>
                </w:rPr>
                <w:t>&lt;2&gt;</w:t>
              </w:r>
            </w:hyperlink>
          </w:p>
        </w:tc>
        <w:tc>
          <w:tcPr>
            <w:tcW w:w="1570" w:type="dxa"/>
          </w:tcPr>
          <w:p w:rsidR="00D222A6" w:rsidRDefault="00D222A6">
            <w:pPr>
              <w:pStyle w:val="ConsPlusNormal"/>
            </w:pPr>
            <w:r>
              <w:t xml:space="preserve">1982,20 </w:t>
            </w:r>
            <w:hyperlink w:anchor="P9390" w:history="1">
              <w:r>
                <w:rPr>
                  <w:color w:val="0000FF"/>
                </w:rPr>
                <w:t>&lt;2&gt;</w:t>
              </w:r>
            </w:hyperlink>
          </w:p>
        </w:tc>
      </w:tr>
      <w:tr w:rsidR="00D222A6">
        <w:tc>
          <w:tcPr>
            <w:tcW w:w="964" w:type="dxa"/>
            <w:vMerge w:val="restart"/>
          </w:tcPr>
          <w:p w:rsidR="00D222A6" w:rsidRDefault="00D222A6">
            <w:pPr>
              <w:pStyle w:val="ConsPlusNormal"/>
            </w:pPr>
            <w:r>
              <w:t>33</w:t>
            </w:r>
          </w:p>
        </w:tc>
        <w:tc>
          <w:tcPr>
            <w:tcW w:w="3912" w:type="dxa"/>
            <w:vMerge w:val="restart"/>
          </w:tcPr>
          <w:p w:rsidR="00D222A6" w:rsidRDefault="00D222A6">
            <w:pPr>
              <w:pStyle w:val="ConsPlusNormal"/>
            </w:pPr>
            <w:r>
              <w:t>ОАО "КАПО"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135,92</w:t>
            </w:r>
          </w:p>
        </w:tc>
        <w:tc>
          <w:tcPr>
            <w:tcW w:w="1587" w:type="dxa"/>
          </w:tcPr>
          <w:p w:rsidR="00D222A6" w:rsidRDefault="00D222A6">
            <w:pPr>
              <w:pStyle w:val="ConsPlusNormal"/>
            </w:pPr>
            <w:r>
              <w:t>51,89</w:t>
            </w:r>
          </w:p>
        </w:tc>
        <w:tc>
          <w:tcPr>
            <w:tcW w:w="1587" w:type="dxa"/>
          </w:tcPr>
          <w:p w:rsidR="00D222A6" w:rsidRDefault="00D222A6">
            <w:pPr>
              <w:pStyle w:val="ConsPlusNormal"/>
            </w:pPr>
            <w:r>
              <w:t>1412,20</w:t>
            </w:r>
          </w:p>
        </w:tc>
        <w:tc>
          <w:tcPr>
            <w:tcW w:w="1587" w:type="dxa"/>
          </w:tcPr>
          <w:p w:rsidR="00D222A6" w:rsidRDefault="00D222A6">
            <w:pPr>
              <w:pStyle w:val="ConsPlusNormal"/>
            </w:pPr>
            <w:r>
              <w:t>160,39</w:t>
            </w:r>
          </w:p>
        </w:tc>
        <w:tc>
          <w:tcPr>
            <w:tcW w:w="1560" w:type="dxa"/>
          </w:tcPr>
          <w:p w:rsidR="00D222A6" w:rsidRDefault="00D222A6">
            <w:pPr>
              <w:pStyle w:val="ConsPlusNormal"/>
            </w:pPr>
            <w:r>
              <w:t>61,23</w:t>
            </w:r>
          </w:p>
        </w:tc>
        <w:tc>
          <w:tcPr>
            <w:tcW w:w="1570" w:type="dxa"/>
          </w:tcPr>
          <w:p w:rsidR="00D222A6" w:rsidRDefault="00D222A6">
            <w:pPr>
              <w:pStyle w:val="ConsPlusNormal"/>
            </w:pPr>
            <w:r>
              <w:t>1666,4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139,38</w:t>
            </w:r>
          </w:p>
        </w:tc>
        <w:tc>
          <w:tcPr>
            <w:tcW w:w="1587" w:type="dxa"/>
          </w:tcPr>
          <w:p w:rsidR="00D222A6" w:rsidRDefault="00D222A6">
            <w:pPr>
              <w:pStyle w:val="ConsPlusNormal"/>
            </w:pPr>
            <w:r>
              <w:t>52,37</w:t>
            </w:r>
          </w:p>
        </w:tc>
        <w:tc>
          <w:tcPr>
            <w:tcW w:w="1587" w:type="dxa"/>
          </w:tcPr>
          <w:p w:rsidR="00D222A6" w:rsidRDefault="00D222A6">
            <w:pPr>
              <w:pStyle w:val="ConsPlusNormal"/>
            </w:pPr>
            <w:r>
              <w:t>1462,40</w:t>
            </w:r>
          </w:p>
        </w:tc>
        <w:tc>
          <w:tcPr>
            <w:tcW w:w="1587" w:type="dxa"/>
          </w:tcPr>
          <w:p w:rsidR="00D222A6" w:rsidRDefault="00D222A6">
            <w:pPr>
              <w:pStyle w:val="ConsPlusNormal"/>
            </w:pPr>
            <w:r>
              <w:t>164,47</w:t>
            </w:r>
          </w:p>
        </w:tc>
        <w:tc>
          <w:tcPr>
            <w:tcW w:w="1560" w:type="dxa"/>
          </w:tcPr>
          <w:p w:rsidR="00D222A6" w:rsidRDefault="00D222A6">
            <w:pPr>
              <w:pStyle w:val="ConsPlusNormal"/>
            </w:pPr>
            <w:r>
              <w:t>61,80</w:t>
            </w:r>
          </w:p>
        </w:tc>
        <w:tc>
          <w:tcPr>
            <w:tcW w:w="1570" w:type="dxa"/>
          </w:tcPr>
          <w:p w:rsidR="00D222A6" w:rsidRDefault="00D222A6">
            <w:pPr>
              <w:pStyle w:val="ConsPlusNormal"/>
            </w:pPr>
            <w:r>
              <w:t>1725,63</w:t>
            </w:r>
          </w:p>
        </w:tc>
      </w:tr>
      <w:tr w:rsidR="00D222A6">
        <w:tc>
          <w:tcPr>
            <w:tcW w:w="964" w:type="dxa"/>
            <w:vMerge w:val="restart"/>
          </w:tcPr>
          <w:p w:rsidR="00D222A6" w:rsidRDefault="00D222A6">
            <w:pPr>
              <w:pStyle w:val="ConsPlusNormal"/>
            </w:pPr>
            <w:r>
              <w:t>34</w:t>
            </w:r>
          </w:p>
        </w:tc>
        <w:tc>
          <w:tcPr>
            <w:tcW w:w="3912" w:type="dxa"/>
            <w:vMerge w:val="restart"/>
          </w:tcPr>
          <w:p w:rsidR="00D222A6" w:rsidRDefault="00D222A6">
            <w:pPr>
              <w:pStyle w:val="ConsPlusNormal"/>
            </w:pPr>
            <w:r>
              <w:t>ООО "Акватория"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120,1</w:t>
            </w:r>
          </w:p>
        </w:tc>
        <w:tc>
          <w:tcPr>
            <w:tcW w:w="1587" w:type="dxa"/>
          </w:tcPr>
          <w:p w:rsidR="00D222A6" w:rsidRDefault="00D222A6">
            <w:pPr>
              <w:pStyle w:val="ConsPlusNormal"/>
            </w:pPr>
            <w:r>
              <w:t>17,34</w:t>
            </w:r>
          </w:p>
        </w:tc>
        <w:tc>
          <w:tcPr>
            <w:tcW w:w="1587" w:type="dxa"/>
          </w:tcPr>
          <w:p w:rsidR="00D222A6" w:rsidRDefault="00D222A6">
            <w:pPr>
              <w:pStyle w:val="ConsPlusNormal"/>
            </w:pPr>
            <w:r>
              <w:t>1727,00</w:t>
            </w:r>
          </w:p>
        </w:tc>
        <w:tc>
          <w:tcPr>
            <w:tcW w:w="1587" w:type="dxa"/>
          </w:tcPr>
          <w:p w:rsidR="00D222A6" w:rsidRDefault="00D222A6">
            <w:pPr>
              <w:pStyle w:val="ConsPlusNormal"/>
            </w:pPr>
            <w:r>
              <w:t>141,72</w:t>
            </w:r>
          </w:p>
        </w:tc>
        <w:tc>
          <w:tcPr>
            <w:tcW w:w="1560" w:type="dxa"/>
          </w:tcPr>
          <w:p w:rsidR="00D222A6" w:rsidRDefault="00D222A6">
            <w:pPr>
              <w:pStyle w:val="ConsPlusNormal"/>
            </w:pPr>
            <w:r>
              <w:t>20,46</w:t>
            </w:r>
          </w:p>
        </w:tc>
        <w:tc>
          <w:tcPr>
            <w:tcW w:w="1570" w:type="dxa"/>
          </w:tcPr>
          <w:p w:rsidR="00D222A6" w:rsidRDefault="00D222A6">
            <w:pPr>
              <w:pStyle w:val="ConsPlusNormal"/>
            </w:pPr>
            <w:r>
              <w:t>2037,86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124,51</w:t>
            </w:r>
          </w:p>
        </w:tc>
        <w:tc>
          <w:tcPr>
            <w:tcW w:w="1587" w:type="dxa"/>
          </w:tcPr>
          <w:p w:rsidR="00D222A6" w:rsidRDefault="00D222A6">
            <w:pPr>
              <w:pStyle w:val="ConsPlusNormal"/>
            </w:pPr>
            <w:r>
              <w:t>18,00</w:t>
            </w:r>
          </w:p>
        </w:tc>
        <w:tc>
          <w:tcPr>
            <w:tcW w:w="1587" w:type="dxa"/>
          </w:tcPr>
          <w:p w:rsidR="00D222A6" w:rsidRDefault="00D222A6">
            <w:pPr>
              <w:pStyle w:val="ConsPlusNormal"/>
            </w:pPr>
            <w:r>
              <w:t>1790,00</w:t>
            </w:r>
          </w:p>
        </w:tc>
        <w:tc>
          <w:tcPr>
            <w:tcW w:w="1587" w:type="dxa"/>
          </w:tcPr>
          <w:p w:rsidR="00D222A6" w:rsidRDefault="00D222A6">
            <w:pPr>
              <w:pStyle w:val="ConsPlusNormal"/>
            </w:pPr>
            <w:r>
              <w:t>146,92</w:t>
            </w:r>
          </w:p>
        </w:tc>
        <w:tc>
          <w:tcPr>
            <w:tcW w:w="1560" w:type="dxa"/>
          </w:tcPr>
          <w:p w:rsidR="00D222A6" w:rsidRDefault="00D222A6">
            <w:pPr>
              <w:pStyle w:val="ConsPlusNormal"/>
            </w:pPr>
            <w:r>
              <w:t>21,24</w:t>
            </w:r>
          </w:p>
        </w:tc>
        <w:tc>
          <w:tcPr>
            <w:tcW w:w="1570" w:type="dxa"/>
          </w:tcPr>
          <w:p w:rsidR="00D222A6" w:rsidRDefault="00D222A6">
            <w:pPr>
              <w:pStyle w:val="ConsPlusNormal"/>
            </w:pPr>
            <w:r>
              <w:t>2112,20</w:t>
            </w:r>
          </w:p>
        </w:tc>
      </w:tr>
      <w:tr w:rsidR="00D222A6">
        <w:tc>
          <w:tcPr>
            <w:tcW w:w="964" w:type="dxa"/>
            <w:vMerge w:val="restart"/>
          </w:tcPr>
          <w:p w:rsidR="00D222A6" w:rsidRDefault="00D222A6">
            <w:pPr>
              <w:pStyle w:val="ConsPlusNormal"/>
            </w:pPr>
            <w:r>
              <w:t>35</w:t>
            </w:r>
          </w:p>
        </w:tc>
        <w:tc>
          <w:tcPr>
            <w:tcW w:w="3912" w:type="dxa"/>
            <w:vMerge w:val="restart"/>
          </w:tcPr>
          <w:p w:rsidR="00D222A6" w:rsidRDefault="00D222A6">
            <w:pPr>
              <w:pStyle w:val="ConsPlusNormal"/>
            </w:pPr>
            <w:r>
              <w:t>ООО "Котельная-Павшино" поставщик холодной воды АО "Водоканал "Павшино"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26,31</w:t>
            </w:r>
          </w:p>
        </w:tc>
        <w:tc>
          <w:tcPr>
            <w:tcW w:w="1587" w:type="dxa"/>
          </w:tcPr>
          <w:p w:rsidR="00D222A6" w:rsidRDefault="00D222A6">
            <w:pPr>
              <w:pStyle w:val="ConsPlusNormal"/>
            </w:pPr>
            <w:r>
              <w:t>1573,10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31,05</w:t>
            </w:r>
          </w:p>
        </w:tc>
        <w:tc>
          <w:tcPr>
            <w:tcW w:w="1570" w:type="dxa"/>
          </w:tcPr>
          <w:p w:rsidR="00D222A6" w:rsidRDefault="00D222A6">
            <w:pPr>
              <w:pStyle w:val="ConsPlusNormal"/>
            </w:pPr>
            <w:r>
              <w:t>1856,26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28,80</w:t>
            </w:r>
          </w:p>
        </w:tc>
        <w:tc>
          <w:tcPr>
            <w:tcW w:w="1587" w:type="dxa"/>
          </w:tcPr>
          <w:p w:rsidR="00D222A6" w:rsidRDefault="00D222A6">
            <w:pPr>
              <w:pStyle w:val="ConsPlusNormal"/>
            </w:pPr>
            <w:r>
              <w:t>1629,70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33,98</w:t>
            </w:r>
          </w:p>
        </w:tc>
        <w:tc>
          <w:tcPr>
            <w:tcW w:w="1570" w:type="dxa"/>
          </w:tcPr>
          <w:p w:rsidR="00D222A6" w:rsidRDefault="00D222A6">
            <w:pPr>
              <w:pStyle w:val="ConsPlusNormal"/>
            </w:pPr>
            <w:r>
              <w:t>1923,05</w:t>
            </w:r>
          </w:p>
        </w:tc>
      </w:tr>
      <w:tr w:rsidR="00D222A6">
        <w:tc>
          <w:tcPr>
            <w:tcW w:w="964" w:type="dxa"/>
            <w:vMerge w:val="restart"/>
          </w:tcPr>
          <w:p w:rsidR="00D222A6" w:rsidRDefault="00D222A6">
            <w:pPr>
              <w:pStyle w:val="ConsPlusNormal"/>
            </w:pPr>
            <w:r>
              <w:t>36</w:t>
            </w:r>
          </w:p>
        </w:tc>
        <w:tc>
          <w:tcPr>
            <w:tcW w:w="3912" w:type="dxa"/>
            <w:vMerge w:val="restart"/>
          </w:tcPr>
          <w:p w:rsidR="00D222A6" w:rsidRDefault="00D222A6">
            <w:pPr>
              <w:pStyle w:val="ConsPlusNormal"/>
            </w:pPr>
            <w:r>
              <w:t>ООО "Маркет Трейд Центр" поставщик холодной воды ООО "Маркет 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18,98</w:t>
            </w:r>
          </w:p>
        </w:tc>
        <w:tc>
          <w:tcPr>
            <w:tcW w:w="1587" w:type="dxa"/>
          </w:tcPr>
          <w:p w:rsidR="00D222A6" w:rsidRDefault="00D222A6">
            <w:pPr>
              <w:pStyle w:val="ConsPlusNormal"/>
            </w:pPr>
            <w:r>
              <w:t>1216,60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22,40</w:t>
            </w:r>
          </w:p>
        </w:tc>
        <w:tc>
          <w:tcPr>
            <w:tcW w:w="1570" w:type="dxa"/>
          </w:tcPr>
          <w:p w:rsidR="00D222A6" w:rsidRDefault="00D222A6">
            <w:pPr>
              <w:pStyle w:val="ConsPlusNormal"/>
            </w:pPr>
            <w:r>
              <w:t>1435,59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20,08</w:t>
            </w:r>
          </w:p>
        </w:tc>
        <w:tc>
          <w:tcPr>
            <w:tcW w:w="1587" w:type="dxa"/>
          </w:tcPr>
          <w:p w:rsidR="00D222A6" w:rsidRDefault="00D222A6">
            <w:pPr>
              <w:pStyle w:val="ConsPlusNormal"/>
            </w:pPr>
            <w:r>
              <w:t>1260,40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23,69</w:t>
            </w:r>
          </w:p>
        </w:tc>
        <w:tc>
          <w:tcPr>
            <w:tcW w:w="1570" w:type="dxa"/>
          </w:tcPr>
          <w:p w:rsidR="00D222A6" w:rsidRDefault="00D222A6">
            <w:pPr>
              <w:pStyle w:val="ConsPlusNormal"/>
            </w:pPr>
            <w:r>
              <w:t>1487,27</w:t>
            </w:r>
          </w:p>
        </w:tc>
      </w:tr>
      <w:tr w:rsidR="00D222A6">
        <w:tc>
          <w:tcPr>
            <w:tcW w:w="964" w:type="dxa"/>
            <w:vMerge w:val="restart"/>
          </w:tcPr>
          <w:p w:rsidR="00D222A6" w:rsidRDefault="00D222A6">
            <w:pPr>
              <w:pStyle w:val="ConsPlusNormal"/>
            </w:pPr>
            <w:r>
              <w:t>37</w:t>
            </w:r>
          </w:p>
        </w:tc>
        <w:tc>
          <w:tcPr>
            <w:tcW w:w="3912" w:type="dxa"/>
            <w:vMerge w:val="restart"/>
          </w:tcPr>
          <w:p w:rsidR="00D222A6" w:rsidRDefault="00D222A6">
            <w:pPr>
              <w:pStyle w:val="ConsPlusNormal"/>
            </w:pPr>
            <w:r>
              <w:t>ООО "НИГО-М" поставщик холодной воды ООО "Маркет 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22,40 </w:t>
            </w:r>
            <w:hyperlink w:anchor="P9390" w:history="1">
              <w:r>
                <w:rPr>
                  <w:color w:val="0000FF"/>
                </w:rPr>
                <w:t>&lt;2&gt;</w:t>
              </w:r>
            </w:hyperlink>
          </w:p>
        </w:tc>
        <w:tc>
          <w:tcPr>
            <w:tcW w:w="1587" w:type="dxa"/>
          </w:tcPr>
          <w:p w:rsidR="00D222A6" w:rsidRDefault="00D222A6">
            <w:pPr>
              <w:pStyle w:val="ConsPlusNormal"/>
            </w:pPr>
            <w:r>
              <w:t xml:space="preserve">2030,22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22,40 </w:t>
            </w:r>
            <w:hyperlink w:anchor="P9390" w:history="1">
              <w:r>
                <w:rPr>
                  <w:color w:val="0000FF"/>
                </w:rPr>
                <w:t>&lt;2&gt;</w:t>
              </w:r>
            </w:hyperlink>
          </w:p>
        </w:tc>
        <w:tc>
          <w:tcPr>
            <w:tcW w:w="1570" w:type="dxa"/>
          </w:tcPr>
          <w:p w:rsidR="00D222A6" w:rsidRDefault="00D222A6">
            <w:pPr>
              <w:pStyle w:val="ConsPlusNormal"/>
            </w:pPr>
            <w:r>
              <w:t xml:space="preserve">2030,22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23,69 </w:t>
            </w:r>
            <w:hyperlink w:anchor="P9390" w:history="1">
              <w:r>
                <w:rPr>
                  <w:color w:val="0000FF"/>
                </w:rPr>
                <w:t>&lt;2&gt;</w:t>
              </w:r>
            </w:hyperlink>
          </w:p>
        </w:tc>
        <w:tc>
          <w:tcPr>
            <w:tcW w:w="1587" w:type="dxa"/>
          </w:tcPr>
          <w:p w:rsidR="00D222A6" w:rsidRDefault="00D222A6">
            <w:pPr>
              <w:pStyle w:val="ConsPlusNormal"/>
            </w:pPr>
            <w:r>
              <w:t xml:space="preserve">2103,30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23,69 </w:t>
            </w:r>
            <w:hyperlink w:anchor="P9390" w:history="1">
              <w:r>
                <w:rPr>
                  <w:color w:val="0000FF"/>
                </w:rPr>
                <w:t>&lt;2&gt;</w:t>
              </w:r>
            </w:hyperlink>
          </w:p>
        </w:tc>
        <w:tc>
          <w:tcPr>
            <w:tcW w:w="1570" w:type="dxa"/>
          </w:tcPr>
          <w:p w:rsidR="00D222A6" w:rsidRDefault="00D222A6">
            <w:pPr>
              <w:pStyle w:val="ConsPlusNormal"/>
            </w:pPr>
            <w:r>
              <w:t xml:space="preserve">2103,30 </w:t>
            </w:r>
            <w:hyperlink w:anchor="P9390" w:history="1">
              <w:r>
                <w:rPr>
                  <w:color w:val="0000FF"/>
                </w:rPr>
                <w:t>&lt;2&gt;</w:t>
              </w:r>
            </w:hyperlink>
          </w:p>
        </w:tc>
      </w:tr>
      <w:tr w:rsidR="00D222A6">
        <w:tc>
          <w:tcPr>
            <w:tcW w:w="964" w:type="dxa"/>
            <w:vMerge w:val="restart"/>
          </w:tcPr>
          <w:p w:rsidR="00D222A6" w:rsidRDefault="00D222A6">
            <w:pPr>
              <w:pStyle w:val="ConsPlusNormal"/>
            </w:pPr>
            <w:r>
              <w:t>38</w:t>
            </w:r>
          </w:p>
        </w:tc>
        <w:tc>
          <w:tcPr>
            <w:tcW w:w="3912" w:type="dxa"/>
            <w:vMerge w:val="restart"/>
          </w:tcPr>
          <w:p w:rsidR="00D222A6" w:rsidRDefault="00D222A6">
            <w:pPr>
              <w:pStyle w:val="ConsPlusNormal"/>
            </w:pPr>
            <w:r>
              <w:t>ООО "Сельхозполимер" поставщик холодной воды ОАО "РЖД"</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7,96</w:t>
            </w:r>
          </w:p>
        </w:tc>
        <w:tc>
          <w:tcPr>
            <w:tcW w:w="1587" w:type="dxa"/>
          </w:tcPr>
          <w:p w:rsidR="00D222A6" w:rsidRDefault="00D222A6">
            <w:pPr>
              <w:pStyle w:val="ConsPlusNormal"/>
            </w:pPr>
            <w:r>
              <w:t>2479,40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9,39</w:t>
            </w:r>
          </w:p>
        </w:tc>
        <w:tc>
          <w:tcPr>
            <w:tcW w:w="1570" w:type="dxa"/>
          </w:tcPr>
          <w:p w:rsidR="00D222A6" w:rsidRDefault="00D222A6">
            <w:pPr>
              <w:pStyle w:val="ConsPlusNormal"/>
            </w:pPr>
            <w:r>
              <w:t>2925,69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8,45</w:t>
            </w:r>
          </w:p>
        </w:tc>
        <w:tc>
          <w:tcPr>
            <w:tcW w:w="1587" w:type="dxa"/>
          </w:tcPr>
          <w:p w:rsidR="00D222A6" w:rsidRDefault="00D222A6">
            <w:pPr>
              <w:pStyle w:val="ConsPlusNormal"/>
            </w:pPr>
            <w:r>
              <w:t>2552,20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9,97</w:t>
            </w:r>
          </w:p>
        </w:tc>
        <w:tc>
          <w:tcPr>
            <w:tcW w:w="1570" w:type="dxa"/>
          </w:tcPr>
          <w:p w:rsidR="00D222A6" w:rsidRDefault="00D222A6">
            <w:pPr>
              <w:pStyle w:val="ConsPlusNormal"/>
            </w:pPr>
            <w:r>
              <w:t>3011,60</w:t>
            </w:r>
          </w:p>
        </w:tc>
      </w:tr>
      <w:tr w:rsidR="00D222A6">
        <w:tc>
          <w:tcPr>
            <w:tcW w:w="964" w:type="dxa"/>
            <w:vMerge w:val="restart"/>
          </w:tcPr>
          <w:p w:rsidR="00D222A6" w:rsidRDefault="00D222A6">
            <w:pPr>
              <w:pStyle w:val="ConsPlusNormal"/>
            </w:pPr>
            <w:r>
              <w:t>39</w:t>
            </w:r>
          </w:p>
        </w:tc>
        <w:tc>
          <w:tcPr>
            <w:tcW w:w="3912" w:type="dxa"/>
            <w:vMerge w:val="restart"/>
          </w:tcPr>
          <w:p w:rsidR="00D222A6" w:rsidRDefault="00D222A6">
            <w:pPr>
              <w:pStyle w:val="ConsPlusNormal"/>
            </w:pPr>
            <w:r>
              <w:t>ПАО "Красногорская теплосеть" поставщик холодной воды ОАО "ВОДОКАНАЛ" (Красногорский м.р.)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20,46</w:t>
            </w:r>
          </w:p>
        </w:tc>
        <w:tc>
          <w:tcPr>
            <w:tcW w:w="1587" w:type="dxa"/>
          </w:tcPr>
          <w:p w:rsidR="00D222A6" w:rsidRDefault="00D222A6">
            <w:pPr>
              <w:pStyle w:val="ConsPlusNormal"/>
            </w:pPr>
            <w:r>
              <w:t>1750,50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24,14</w:t>
            </w:r>
          </w:p>
        </w:tc>
        <w:tc>
          <w:tcPr>
            <w:tcW w:w="1570" w:type="dxa"/>
          </w:tcPr>
          <w:p w:rsidR="00D222A6" w:rsidRDefault="00D222A6">
            <w:pPr>
              <w:pStyle w:val="ConsPlusNormal"/>
            </w:pPr>
            <w:r>
              <w:t>2065,59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21,17</w:t>
            </w:r>
          </w:p>
        </w:tc>
        <w:tc>
          <w:tcPr>
            <w:tcW w:w="1587" w:type="dxa"/>
          </w:tcPr>
          <w:p w:rsidR="00D222A6" w:rsidRDefault="00D222A6">
            <w:pPr>
              <w:pStyle w:val="ConsPlusNormal"/>
            </w:pPr>
            <w:r>
              <w:t>1808,70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24,98</w:t>
            </w:r>
          </w:p>
        </w:tc>
        <w:tc>
          <w:tcPr>
            <w:tcW w:w="1570" w:type="dxa"/>
          </w:tcPr>
          <w:p w:rsidR="00D222A6" w:rsidRDefault="00D222A6">
            <w:pPr>
              <w:pStyle w:val="ConsPlusNormal"/>
            </w:pPr>
            <w:r>
              <w:t>2134,27</w:t>
            </w:r>
          </w:p>
        </w:tc>
      </w:tr>
      <w:tr w:rsidR="00D222A6">
        <w:tc>
          <w:tcPr>
            <w:tcW w:w="964" w:type="dxa"/>
            <w:vMerge w:val="restart"/>
          </w:tcPr>
          <w:p w:rsidR="00D222A6" w:rsidRDefault="00D222A6">
            <w:pPr>
              <w:pStyle w:val="ConsPlusNormal"/>
            </w:pPr>
            <w:r>
              <w:t>39.1</w:t>
            </w:r>
          </w:p>
        </w:tc>
        <w:tc>
          <w:tcPr>
            <w:tcW w:w="3912" w:type="dxa"/>
            <w:vMerge w:val="restart"/>
          </w:tcPr>
          <w:p w:rsidR="00D222A6" w:rsidRDefault="00D222A6">
            <w:pPr>
              <w:pStyle w:val="ConsPlusNormal"/>
            </w:pPr>
            <w:r>
              <w:t>Поставщик холодной воды ООО "Маркет 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18,98</w:t>
            </w:r>
          </w:p>
        </w:tc>
        <w:tc>
          <w:tcPr>
            <w:tcW w:w="1587" w:type="dxa"/>
          </w:tcPr>
          <w:p w:rsidR="00D222A6" w:rsidRDefault="00D222A6">
            <w:pPr>
              <w:pStyle w:val="ConsPlusNormal"/>
            </w:pPr>
            <w:r>
              <w:t>1750,50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22,40</w:t>
            </w:r>
          </w:p>
        </w:tc>
        <w:tc>
          <w:tcPr>
            <w:tcW w:w="1570" w:type="dxa"/>
          </w:tcPr>
          <w:p w:rsidR="00D222A6" w:rsidRDefault="00D222A6">
            <w:pPr>
              <w:pStyle w:val="ConsPlusNormal"/>
            </w:pPr>
            <w:r>
              <w:t>2065,59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20,08</w:t>
            </w:r>
          </w:p>
        </w:tc>
        <w:tc>
          <w:tcPr>
            <w:tcW w:w="1587" w:type="dxa"/>
          </w:tcPr>
          <w:p w:rsidR="00D222A6" w:rsidRDefault="00D222A6">
            <w:pPr>
              <w:pStyle w:val="ConsPlusNormal"/>
            </w:pPr>
            <w:r>
              <w:t>1808,70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23,69</w:t>
            </w:r>
          </w:p>
        </w:tc>
        <w:tc>
          <w:tcPr>
            <w:tcW w:w="1570" w:type="dxa"/>
          </w:tcPr>
          <w:p w:rsidR="00D222A6" w:rsidRDefault="00D222A6">
            <w:pPr>
              <w:pStyle w:val="ConsPlusNormal"/>
            </w:pPr>
            <w:r>
              <w:t>2134,27</w:t>
            </w:r>
          </w:p>
        </w:tc>
      </w:tr>
      <w:tr w:rsidR="00D222A6">
        <w:tc>
          <w:tcPr>
            <w:tcW w:w="964" w:type="dxa"/>
            <w:vMerge w:val="restart"/>
          </w:tcPr>
          <w:p w:rsidR="00D222A6" w:rsidRDefault="00D222A6">
            <w:pPr>
              <w:pStyle w:val="ConsPlusNormal"/>
            </w:pPr>
            <w:r>
              <w:t>40</w:t>
            </w:r>
          </w:p>
        </w:tc>
        <w:tc>
          <w:tcPr>
            <w:tcW w:w="3912" w:type="dxa"/>
            <w:vMerge w:val="restart"/>
          </w:tcPr>
          <w:p w:rsidR="00D222A6" w:rsidRDefault="00D222A6">
            <w:pPr>
              <w:pStyle w:val="ConsPlusNormal"/>
            </w:pPr>
            <w:r>
              <w:t>ПАО КМЗ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105,97</w:t>
            </w:r>
          </w:p>
        </w:tc>
        <w:tc>
          <w:tcPr>
            <w:tcW w:w="1587" w:type="dxa"/>
          </w:tcPr>
          <w:p w:rsidR="00D222A6" w:rsidRDefault="00D222A6">
            <w:pPr>
              <w:pStyle w:val="ConsPlusNormal"/>
            </w:pPr>
            <w:r>
              <w:t>18,79</w:t>
            </w:r>
          </w:p>
        </w:tc>
        <w:tc>
          <w:tcPr>
            <w:tcW w:w="1587" w:type="dxa"/>
          </w:tcPr>
          <w:p w:rsidR="00D222A6" w:rsidRDefault="00D222A6">
            <w:pPr>
              <w:pStyle w:val="ConsPlusNormal"/>
            </w:pPr>
            <w:r>
              <w:t>1465,2</w:t>
            </w:r>
          </w:p>
        </w:tc>
        <w:tc>
          <w:tcPr>
            <w:tcW w:w="1587" w:type="dxa"/>
          </w:tcPr>
          <w:p w:rsidR="00D222A6" w:rsidRDefault="00D222A6">
            <w:pPr>
              <w:pStyle w:val="ConsPlusNormal"/>
            </w:pPr>
            <w:r>
              <w:t>125,04</w:t>
            </w:r>
          </w:p>
        </w:tc>
        <w:tc>
          <w:tcPr>
            <w:tcW w:w="1560" w:type="dxa"/>
          </w:tcPr>
          <w:p w:rsidR="00D222A6" w:rsidRDefault="00D222A6">
            <w:pPr>
              <w:pStyle w:val="ConsPlusNormal"/>
            </w:pPr>
            <w:r>
              <w:t>22,17</w:t>
            </w:r>
          </w:p>
        </w:tc>
        <w:tc>
          <w:tcPr>
            <w:tcW w:w="1570" w:type="dxa"/>
          </w:tcPr>
          <w:p w:rsidR="00D222A6" w:rsidRDefault="00D222A6">
            <w:pPr>
              <w:pStyle w:val="ConsPlusNormal"/>
            </w:pPr>
            <w:r>
              <w:t>1728,94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109,76</w:t>
            </w:r>
          </w:p>
        </w:tc>
        <w:tc>
          <w:tcPr>
            <w:tcW w:w="1587" w:type="dxa"/>
          </w:tcPr>
          <w:p w:rsidR="00D222A6" w:rsidRDefault="00D222A6">
            <w:pPr>
              <w:pStyle w:val="ConsPlusNormal"/>
            </w:pPr>
            <w:r>
              <w:t>19,41</w:t>
            </w:r>
          </w:p>
        </w:tc>
        <w:tc>
          <w:tcPr>
            <w:tcW w:w="1587" w:type="dxa"/>
          </w:tcPr>
          <w:p w:rsidR="00D222A6" w:rsidRDefault="00D222A6">
            <w:pPr>
              <w:pStyle w:val="ConsPlusNormal"/>
            </w:pPr>
            <w:r>
              <w:t>1518,5</w:t>
            </w:r>
          </w:p>
        </w:tc>
        <w:tc>
          <w:tcPr>
            <w:tcW w:w="1587" w:type="dxa"/>
          </w:tcPr>
          <w:p w:rsidR="00D222A6" w:rsidRDefault="00D222A6">
            <w:pPr>
              <w:pStyle w:val="ConsPlusNormal"/>
            </w:pPr>
            <w:r>
              <w:t>129,52</w:t>
            </w:r>
          </w:p>
        </w:tc>
        <w:tc>
          <w:tcPr>
            <w:tcW w:w="1560" w:type="dxa"/>
          </w:tcPr>
          <w:p w:rsidR="00D222A6" w:rsidRDefault="00D222A6">
            <w:pPr>
              <w:pStyle w:val="ConsPlusNormal"/>
            </w:pPr>
            <w:r>
              <w:t>22,9</w:t>
            </w:r>
          </w:p>
        </w:tc>
        <w:tc>
          <w:tcPr>
            <w:tcW w:w="1570" w:type="dxa"/>
          </w:tcPr>
          <w:p w:rsidR="00D222A6" w:rsidRDefault="00D222A6">
            <w:pPr>
              <w:pStyle w:val="ConsPlusNormal"/>
            </w:pPr>
            <w:r>
              <w:t>1791,83</w:t>
            </w:r>
          </w:p>
        </w:tc>
      </w:tr>
      <w:tr w:rsidR="00D222A6">
        <w:tc>
          <w:tcPr>
            <w:tcW w:w="964" w:type="dxa"/>
            <w:vMerge w:val="restart"/>
          </w:tcPr>
          <w:p w:rsidR="00D222A6" w:rsidRDefault="00D222A6">
            <w:pPr>
              <w:pStyle w:val="ConsPlusNormal"/>
            </w:pPr>
            <w:r>
              <w:lastRenderedPageBreak/>
              <w:t>41</w:t>
            </w:r>
          </w:p>
        </w:tc>
        <w:tc>
          <w:tcPr>
            <w:tcW w:w="3912" w:type="dxa"/>
            <w:vMerge w:val="restart"/>
          </w:tcPr>
          <w:p w:rsidR="00D222A6" w:rsidRDefault="00D222A6">
            <w:pPr>
              <w:pStyle w:val="ConsPlusNormal"/>
            </w:pPr>
            <w:r>
              <w:t>МУП "НИС" г.п. Нахабино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17,19</w:t>
            </w:r>
          </w:p>
        </w:tc>
        <w:tc>
          <w:tcPr>
            <w:tcW w:w="1587" w:type="dxa"/>
          </w:tcPr>
          <w:p w:rsidR="00D222A6" w:rsidRDefault="00D222A6">
            <w:pPr>
              <w:pStyle w:val="ConsPlusNormal"/>
            </w:pPr>
            <w:r>
              <w:t>1556,7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20,28</w:t>
            </w:r>
          </w:p>
        </w:tc>
        <w:tc>
          <w:tcPr>
            <w:tcW w:w="1570" w:type="dxa"/>
          </w:tcPr>
          <w:p w:rsidR="00D222A6" w:rsidRDefault="00D222A6">
            <w:pPr>
              <w:pStyle w:val="ConsPlusNormal"/>
            </w:pPr>
            <w:r>
              <w:t>1836,91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17,83</w:t>
            </w:r>
          </w:p>
        </w:tc>
        <w:tc>
          <w:tcPr>
            <w:tcW w:w="1587" w:type="dxa"/>
          </w:tcPr>
          <w:p w:rsidR="00D222A6" w:rsidRDefault="00D222A6">
            <w:pPr>
              <w:pStyle w:val="ConsPlusNormal"/>
            </w:pPr>
            <w:r>
              <w:t>1649,1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21,04</w:t>
            </w:r>
          </w:p>
        </w:tc>
        <w:tc>
          <w:tcPr>
            <w:tcW w:w="1570" w:type="dxa"/>
          </w:tcPr>
          <w:p w:rsidR="00D222A6" w:rsidRDefault="00D222A6">
            <w:pPr>
              <w:pStyle w:val="ConsPlusNormal"/>
            </w:pPr>
            <w:r>
              <w:t>1945,94</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Ленинский</w:t>
            </w:r>
          </w:p>
        </w:tc>
      </w:tr>
      <w:tr w:rsidR="00D222A6">
        <w:tc>
          <w:tcPr>
            <w:tcW w:w="964" w:type="dxa"/>
            <w:vMerge w:val="restart"/>
          </w:tcPr>
          <w:p w:rsidR="00D222A6" w:rsidRDefault="00D222A6">
            <w:pPr>
              <w:pStyle w:val="ConsPlusNormal"/>
            </w:pPr>
            <w:r>
              <w:t>42</w:t>
            </w:r>
          </w:p>
        </w:tc>
        <w:tc>
          <w:tcPr>
            <w:tcW w:w="3912" w:type="dxa"/>
            <w:vMerge w:val="restart"/>
          </w:tcPr>
          <w:p w:rsidR="00D222A6" w:rsidRDefault="00D222A6">
            <w:pPr>
              <w:pStyle w:val="ConsPlusNormal"/>
            </w:pPr>
            <w:r>
              <w:t>МУП "Видновское ПТО ГХ"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29,45</w:t>
            </w:r>
          </w:p>
        </w:tc>
        <w:tc>
          <w:tcPr>
            <w:tcW w:w="1587" w:type="dxa"/>
          </w:tcPr>
          <w:p w:rsidR="00D222A6" w:rsidRDefault="00D222A6">
            <w:pPr>
              <w:pStyle w:val="ConsPlusNormal"/>
            </w:pPr>
            <w:r>
              <w:t>1715,00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34,75</w:t>
            </w:r>
          </w:p>
        </w:tc>
        <w:tc>
          <w:tcPr>
            <w:tcW w:w="1570" w:type="dxa"/>
          </w:tcPr>
          <w:p w:rsidR="00D222A6" w:rsidRDefault="00D222A6">
            <w:pPr>
              <w:pStyle w:val="ConsPlusNormal"/>
            </w:pPr>
            <w:r>
              <w:t>2023,70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30,43</w:t>
            </w:r>
          </w:p>
        </w:tc>
        <w:tc>
          <w:tcPr>
            <w:tcW w:w="1587" w:type="dxa"/>
          </w:tcPr>
          <w:p w:rsidR="00D222A6" w:rsidRDefault="00D222A6">
            <w:pPr>
              <w:pStyle w:val="ConsPlusNormal"/>
            </w:pPr>
            <w:r>
              <w:t>1772,16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35,91</w:t>
            </w:r>
          </w:p>
        </w:tc>
        <w:tc>
          <w:tcPr>
            <w:tcW w:w="1570" w:type="dxa"/>
          </w:tcPr>
          <w:p w:rsidR="00D222A6" w:rsidRDefault="00D222A6">
            <w:pPr>
              <w:pStyle w:val="ConsPlusNormal"/>
            </w:pPr>
            <w:r>
              <w:t>2091,15</w:t>
            </w:r>
          </w:p>
        </w:tc>
      </w:tr>
      <w:tr w:rsidR="00D222A6">
        <w:tc>
          <w:tcPr>
            <w:tcW w:w="964" w:type="dxa"/>
            <w:vMerge w:val="restart"/>
          </w:tcPr>
          <w:p w:rsidR="00D222A6" w:rsidRDefault="00D222A6">
            <w:pPr>
              <w:pStyle w:val="ConsPlusNormal"/>
            </w:pPr>
            <w:r>
              <w:t>42.1</w:t>
            </w:r>
          </w:p>
        </w:tc>
        <w:tc>
          <w:tcPr>
            <w:tcW w:w="3912" w:type="dxa"/>
            <w:vMerge w:val="restart"/>
          </w:tcPr>
          <w:p w:rsidR="00D222A6" w:rsidRDefault="00D222A6">
            <w:pPr>
              <w:pStyle w:val="ConsPlusNormal"/>
            </w:pPr>
            <w:r>
              <w:t>МУП "Видновское ПТО ГХ" г.п. Горки Ленинские п/о Петровское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10,65</w:t>
            </w:r>
          </w:p>
        </w:tc>
        <w:tc>
          <w:tcPr>
            <w:tcW w:w="1587" w:type="dxa"/>
          </w:tcPr>
          <w:p w:rsidR="00D222A6" w:rsidRDefault="00D222A6">
            <w:pPr>
              <w:pStyle w:val="ConsPlusNormal"/>
            </w:pPr>
            <w:r>
              <w:t>1310,50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12,57</w:t>
            </w:r>
          </w:p>
        </w:tc>
        <w:tc>
          <w:tcPr>
            <w:tcW w:w="1570" w:type="dxa"/>
          </w:tcPr>
          <w:p w:rsidR="00D222A6" w:rsidRDefault="00D222A6">
            <w:pPr>
              <w:pStyle w:val="ConsPlusNormal"/>
            </w:pPr>
            <w:r>
              <w:t>1546,40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11,72</w:t>
            </w:r>
          </w:p>
        </w:tc>
        <w:tc>
          <w:tcPr>
            <w:tcW w:w="1587" w:type="dxa"/>
          </w:tcPr>
          <w:p w:rsidR="00D222A6" w:rsidRDefault="00D222A6">
            <w:pPr>
              <w:pStyle w:val="ConsPlusNormal"/>
            </w:pPr>
            <w:r>
              <w:t>1380,49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13,83</w:t>
            </w:r>
          </w:p>
        </w:tc>
        <w:tc>
          <w:tcPr>
            <w:tcW w:w="1570" w:type="dxa"/>
          </w:tcPr>
          <w:p w:rsidR="00D222A6" w:rsidRDefault="00D222A6">
            <w:pPr>
              <w:pStyle w:val="ConsPlusNormal"/>
            </w:pPr>
            <w:r>
              <w:t>1628,98</w:t>
            </w:r>
          </w:p>
        </w:tc>
      </w:tr>
      <w:tr w:rsidR="00D222A6">
        <w:tc>
          <w:tcPr>
            <w:tcW w:w="964" w:type="dxa"/>
            <w:vMerge w:val="restart"/>
          </w:tcPr>
          <w:p w:rsidR="00D222A6" w:rsidRDefault="00D222A6">
            <w:pPr>
              <w:pStyle w:val="ConsPlusNormal"/>
            </w:pPr>
            <w:r>
              <w:t>43</w:t>
            </w:r>
          </w:p>
        </w:tc>
        <w:tc>
          <w:tcPr>
            <w:tcW w:w="3912" w:type="dxa"/>
            <w:vMerge w:val="restart"/>
          </w:tcPr>
          <w:p w:rsidR="00D222A6" w:rsidRDefault="00D222A6">
            <w:pPr>
              <w:pStyle w:val="ConsPlusNormal"/>
            </w:pPr>
            <w:r>
              <w:t>Негосударственное учреждение "Учебный центр Московского областного объединения организаций профсоюзов" поставщик холодной воды МУП "Видновское ПТО ГХ"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151,29 </w:t>
            </w:r>
            <w:hyperlink w:anchor="P9390" w:history="1">
              <w:r>
                <w:rPr>
                  <w:color w:val="0000FF"/>
                </w:rPr>
                <w:t>&lt;2&gt;</w:t>
              </w:r>
            </w:hyperlink>
          </w:p>
        </w:tc>
        <w:tc>
          <w:tcPr>
            <w:tcW w:w="1587" w:type="dxa"/>
          </w:tcPr>
          <w:p w:rsidR="00D222A6" w:rsidRDefault="00D222A6">
            <w:pPr>
              <w:pStyle w:val="ConsPlusNormal"/>
            </w:pPr>
            <w:r>
              <w:t xml:space="preserve">34,75 </w:t>
            </w:r>
            <w:hyperlink w:anchor="P9390" w:history="1">
              <w:r>
                <w:rPr>
                  <w:color w:val="0000FF"/>
                </w:rPr>
                <w:t>&lt;2&gt;</w:t>
              </w:r>
            </w:hyperlink>
          </w:p>
        </w:tc>
        <w:tc>
          <w:tcPr>
            <w:tcW w:w="1587" w:type="dxa"/>
          </w:tcPr>
          <w:p w:rsidR="00D222A6" w:rsidRDefault="00D222A6">
            <w:pPr>
              <w:pStyle w:val="ConsPlusNormal"/>
            </w:pPr>
            <w:r>
              <w:t xml:space="preserve">2199,63 </w:t>
            </w:r>
            <w:hyperlink w:anchor="P9390" w:history="1">
              <w:r>
                <w:rPr>
                  <w:color w:val="0000FF"/>
                </w:rPr>
                <w:t>&lt;2&gt;</w:t>
              </w:r>
            </w:hyperlink>
          </w:p>
        </w:tc>
        <w:tc>
          <w:tcPr>
            <w:tcW w:w="1587" w:type="dxa"/>
          </w:tcPr>
          <w:p w:rsidR="00D222A6" w:rsidRDefault="00D222A6">
            <w:pPr>
              <w:pStyle w:val="ConsPlusNormal"/>
            </w:pPr>
            <w:r>
              <w:t xml:space="preserve">151,29 </w:t>
            </w:r>
            <w:hyperlink w:anchor="P9390" w:history="1">
              <w:r>
                <w:rPr>
                  <w:color w:val="0000FF"/>
                </w:rPr>
                <w:t>&lt;2&gt;</w:t>
              </w:r>
            </w:hyperlink>
          </w:p>
        </w:tc>
        <w:tc>
          <w:tcPr>
            <w:tcW w:w="1560" w:type="dxa"/>
          </w:tcPr>
          <w:p w:rsidR="00D222A6" w:rsidRDefault="00D222A6">
            <w:pPr>
              <w:pStyle w:val="ConsPlusNormal"/>
            </w:pPr>
            <w:r>
              <w:t xml:space="preserve">34,75 </w:t>
            </w:r>
            <w:hyperlink w:anchor="P9390" w:history="1">
              <w:r>
                <w:rPr>
                  <w:color w:val="0000FF"/>
                </w:rPr>
                <w:t>&lt;2&gt;</w:t>
              </w:r>
            </w:hyperlink>
          </w:p>
        </w:tc>
        <w:tc>
          <w:tcPr>
            <w:tcW w:w="1570" w:type="dxa"/>
          </w:tcPr>
          <w:p w:rsidR="00D222A6" w:rsidRDefault="00D222A6">
            <w:pPr>
              <w:pStyle w:val="ConsPlusNormal"/>
            </w:pPr>
            <w:r>
              <w:t xml:space="preserve">2199,63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156,47 </w:t>
            </w:r>
            <w:hyperlink w:anchor="P9390" w:history="1">
              <w:r>
                <w:rPr>
                  <w:color w:val="0000FF"/>
                </w:rPr>
                <w:t>&lt;2&gt;</w:t>
              </w:r>
            </w:hyperlink>
          </w:p>
        </w:tc>
        <w:tc>
          <w:tcPr>
            <w:tcW w:w="1587" w:type="dxa"/>
          </w:tcPr>
          <w:p w:rsidR="00D222A6" w:rsidRDefault="00D222A6">
            <w:pPr>
              <w:pStyle w:val="ConsPlusNormal"/>
            </w:pPr>
            <w:r>
              <w:t xml:space="preserve">35,91 </w:t>
            </w:r>
            <w:hyperlink w:anchor="P9390" w:history="1">
              <w:r>
                <w:rPr>
                  <w:color w:val="0000FF"/>
                </w:rPr>
                <w:t>&lt;2&gt;</w:t>
              </w:r>
            </w:hyperlink>
          </w:p>
        </w:tc>
        <w:tc>
          <w:tcPr>
            <w:tcW w:w="1587" w:type="dxa"/>
          </w:tcPr>
          <w:p w:rsidR="00D222A6" w:rsidRDefault="00D222A6">
            <w:pPr>
              <w:pStyle w:val="ConsPlusNormal"/>
            </w:pPr>
            <w:r>
              <w:t xml:space="preserve">2275,49 </w:t>
            </w:r>
            <w:hyperlink w:anchor="P9390" w:history="1">
              <w:r>
                <w:rPr>
                  <w:color w:val="0000FF"/>
                </w:rPr>
                <w:t>&lt;2&gt;</w:t>
              </w:r>
            </w:hyperlink>
          </w:p>
        </w:tc>
        <w:tc>
          <w:tcPr>
            <w:tcW w:w="1587" w:type="dxa"/>
          </w:tcPr>
          <w:p w:rsidR="00D222A6" w:rsidRDefault="00D222A6">
            <w:pPr>
              <w:pStyle w:val="ConsPlusNormal"/>
            </w:pPr>
            <w:r>
              <w:t xml:space="preserve">156,47 </w:t>
            </w:r>
            <w:hyperlink w:anchor="P9390" w:history="1">
              <w:r>
                <w:rPr>
                  <w:color w:val="0000FF"/>
                </w:rPr>
                <w:t>&lt;2&gt;</w:t>
              </w:r>
            </w:hyperlink>
          </w:p>
        </w:tc>
        <w:tc>
          <w:tcPr>
            <w:tcW w:w="1560" w:type="dxa"/>
          </w:tcPr>
          <w:p w:rsidR="00D222A6" w:rsidRDefault="00D222A6">
            <w:pPr>
              <w:pStyle w:val="ConsPlusNormal"/>
            </w:pPr>
            <w:r>
              <w:t xml:space="preserve">35,91 </w:t>
            </w:r>
            <w:hyperlink w:anchor="P9390" w:history="1">
              <w:r>
                <w:rPr>
                  <w:color w:val="0000FF"/>
                </w:rPr>
                <w:t>&lt;2&gt;</w:t>
              </w:r>
            </w:hyperlink>
          </w:p>
        </w:tc>
        <w:tc>
          <w:tcPr>
            <w:tcW w:w="1570" w:type="dxa"/>
          </w:tcPr>
          <w:p w:rsidR="00D222A6" w:rsidRDefault="00D222A6">
            <w:pPr>
              <w:pStyle w:val="ConsPlusNormal"/>
            </w:pPr>
            <w:r>
              <w:t xml:space="preserve">2275,49 </w:t>
            </w:r>
            <w:hyperlink w:anchor="P9390" w:history="1">
              <w:r>
                <w:rPr>
                  <w:color w:val="0000FF"/>
                </w:rPr>
                <w:t>&lt;2&gt;</w:t>
              </w:r>
            </w:hyperlink>
          </w:p>
        </w:tc>
      </w:tr>
      <w:tr w:rsidR="00D222A6">
        <w:tc>
          <w:tcPr>
            <w:tcW w:w="964" w:type="dxa"/>
            <w:vMerge w:val="restart"/>
          </w:tcPr>
          <w:p w:rsidR="00D222A6" w:rsidRDefault="00D222A6">
            <w:pPr>
              <w:pStyle w:val="ConsPlusNormal"/>
            </w:pPr>
            <w:r>
              <w:t>44</w:t>
            </w:r>
          </w:p>
        </w:tc>
        <w:tc>
          <w:tcPr>
            <w:tcW w:w="3912" w:type="dxa"/>
            <w:vMerge w:val="restart"/>
          </w:tcPr>
          <w:p w:rsidR="00D222A6" w:rsidRDefault="00D222A6">
            <w:pPr>
              <w:pStyle w:val="ConsPlusNormal"/>
            </w:pPr>
            <w:r>
              <w:t>ООО "Газпром ВНИИГАЗ"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136,89</w:t>
            </w:r>
          </w:p>
        </w:tc>
        <w:tc>
          <w:tcPr>
            <w:tcW w:w="1587" w:type="dxa"/>
          </w:tcPr>
          <w:p w:rsidR="00D222A6" w:rsidRDefault="00D222A6">
            <w:pPr>
              <w:pStyle w:val="ConsPlusNormal"/>
            </w:pPr>
            <w:r>
              <w:t>57,50</w:t>
            </w:r>
          </w:p>
        </w:tc>
        <w:tc>
          <w:tcPr>
            <w:tcW w:w="1587" w:type="dxa"/>
          </w:tcPr>
          <w:p w:rsidR="00D222A6" w:rsidRDefault="00D222A6">
            <w:pPr>
              <w:pStyle w:val="ConsPlusNormal"/>
            </w:pPr>
            <w:r>
              <w:t>1498,44</w:t>
            </w:r>
          </w:p>
        </w:tc>
        <w:tc>
          <w:tcPr>
            <w:tcW w:w="1587" w:type="dxa"/>
          </w:tcPr>
          <w:p w:rsidR="00D222A6" w:rsidRDefault="00D222A6">
            <w:pPr>
              <w:pStyle w:val="ConsPlusNormal"/>
            </w:pPr>
            <w:r>
              <w:t>161,53</w:t>
            </w:r>
          </w:p>
        </w:tc>
        <w:tc>
          <w:tcPr>
            <w:tcW w:w="1560" w:type="dxa"/>
          </w:tcPr>
          <w:p w:rsidR="00D222A6" w:rsidRDefault="00D222A6">
            <w:pPr>
              <w:pStyle w:val="ConsPlusNormal"/>
            </w:pPr>
            <w:r>
              <w:t>67,85</w:t>
            </w:r>
          </w:p>
        </w:tc>
        <w:tc>
          <w:tcPr>
            <w:tcW w:w="1570" w:type="dxa"/>
          </w:tcPr>
          <w:p w:rsidR="00D222A6" w:rsidRDefault="00D222A6">
            <w:pPr>
              <w:pStyle w:val="ConsPlusNormal"/>
            </w:pPr>
            <w:r>
              <w:t>1768,16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141,49</w:t>
            </w:r>
          </w:p>
        </w:tc>
        <w:tc>
          <w:tcPr>
            <w:tcW w:w="1587" w:type="dxa"/>
          </w:tcPr>
          <w:p w:rsidR="00D222A6" w:rsidRDefault="00D222A6">
            <w:pPr>
              <w:pStyle w:val="ConsPlusNormal"/>
            </w:pPr>
            <w:r>
              <w:t>59,03</w:t>
            </w:r>
          </w:p>
        </w:tc>
        <w:tc>
          <w:tcPr>
            <w:tcW w:w="1587" w:type="dxa"/>
          </w:tcPr>
          <w:p w:rsidR="00D222A6" w:rsidRDefault="00D222A6">
            <w:pPr>
              <w:pStyle w:val="ConsPlusNormal"/>
            </w:pPr>
            <w:r>
              <w:t>1556,50</w:t>
            </w:r>
          </w:p>
        </w:tc>
        <w:tc>
          <w:tcPr>
            <w:tcW w:w="1587" w:type="dxa"/>
          </w:tcPr>
          <w:p w:rsidR="00D222A6" w:rsidRDefault="00D222A6">
            <w:pPr>
              <w:pStyle w:val="ConsPlusNormal"/>
            </w:pPr>
            <w:r>
              <w:t>166,96</w:t>
            </w:r>
          </w:p>
        </w:tc>
        <w:tc>
          <w:tcPr>
            <w:tcW w:w="1560" w:type="dxa"/>
          </w:tcPr>
          <w:p w:rsidR="00D222A6" w:rsidRDefault="00D222A6">
            <w:pPr>
              <w:pStyle w:val="ConsPlusNormal"/>
            </w:pPr>
            <w:r>
              <w:t>69,66</w:t>
            </w:r>
          </w:p>
        </w:tc>
        <w:tc>
          <w:tcPr>
            <w:tcW w:w="1570" w:type="dxa"/>
          </w:tcPr>
          <w:p w:rsidR="00D222A6" w:rsidRDefault="00D222A6">
            <w:pPr>
              <w:pStyle w:val="ConsPlusNormal"/>
            </w:pPr>
            <w:r>
              <w:t>1836,67</w:t>
            </w:r>
          </w:p>
        </w:tc>
      </w:tr>
      <w:tr w:rsidR="00D222A6">
        <w:tc>
          <w:tcPr>
            <w:tcW w:w="964" w:type="dxa"/>
            <w:vMerge w:val="restart"/>
          </w:tcPr>
          <w:p w:rsidR="00D222A6" w:rsidRDefault="00D222A6">
            <w:pPr>
              <w:pStyle w:val="ConsPlusNormal"/>
            </w:pPr>
            <w:r>
              <w:t>45</w:t>
            </w:r>
          </w:p>
        </w:tc>
        <w:tc>
          <w:tcPr>
            <w:tcW w:w="3912" w:type="dxa"/>
            <w:vMerge w:val="restart"/>
          </w:tcPr>
          <w:p w:rsidR="00D222A6" w:rsidRDefault="00D222A6">
            <w:pPr>
              <w:pStyle w:val="ConsPlusNormal"/>
            </w:pPr>
            <w:r>
              <w:t>ООО "ТеплоГрад" поставщик холодной воды ООО "ЖКХ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32,74</w:t>
            </w:r>
          </w:p>
        </w:tc>
        <w:tc>
          <w:tcPr>
            <w:tcW w:w="1587" w:type="dxa"/>
          </w:tcPr>
          <w:p w:rsidR="00D222A6" w:rsidRDefault="00D222A6">
            <w:pPr>
              <w:pStyle w:val="ConsPlusNormal"/>
            </w:pPr>
            <w:r>
              <w:t>1720,16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38,63</w:t>
            </w:r>
          </w:p>
        </w:tc>
        <w:tc>
          <w:tcPr>
            <w:tcW w:w="1570" w:type="dxa"/>
          </w:tcPr>
          <w:p w:rsidR="00D222A6" w:rsidRDefault="00D222A6">
            <w:pPr>
              <w:pStyle w:val="ConsPlusNormal"/>
            </w:pPr>
            <w:r>
              <w:t>2029,79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33,63</w:t>
            </w:r>
          </w:p>
        </w:tc>
        <w:tc>
          <w:tcPr>
            <w:tcW w:w="1587" w:type="dxa"/>
          </w:tcPr>
          <w:p w:rsidR="00D222A6" w:rsidRDefault="00D222A6">
            <w:pPr>
              <w:pStyle w:val="ConsPlusNormal"/>
            </w:pPr>
            <w:r>
              <w:t>1782,05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39,68</w:t>
            </w:r>
          </w:p>
        </w:tc>
        <w:tc>
          <w:tcPr>
            <w:tcW w:w="1570" w:type="dxa"/>
          </w:tcPr>
          <w:p w:rsidR="00D222A6" w:rsidRDefault="00D222A6">
            <w:pPr>
              <w:pStyle w:val="ConsPlusNormal"/>
            </w:pPr>
            <w:r>
              <w:t>2102,82</w:t>
            </w:r>
          </w:p>
        </w:tc>
      </w:tr>
      <w:tr w:rsidR="00D222A6">
        <w:tc>
          <w:tcPr>
            <w:tcW w:w="964" w:type="dxa"/>
            <w:vMerge w:val="restart"/>
          </w:tcPr>
          <w:p w:rsidR="00D222A6" w:rsidRDefault="00D222A6">
            <w:pPr>
              <w:pStyle w:val="ConsPlusNormal"/>
            </w:pPr>
            <w:r>
              <w:t>46</w:t>
            </w:r>
          </w:p>
        </w:tc>
        <w:tc>
          <w:tcPr>
            <w:tcW w:w="3912" w:type="dxa"/>
            <w:vMerge w:val="restart"/>
          </w:tcPr>
          <w:p w:rsidR="00D222A6" w:rsidRDefault="00D222A6">
            <w:pPr>
              <w:pStyle w:val="ConsPlusNormal"/>
            </w:pPr>
            <w:r>
              <w:t>ЗАО "Совхоз имени Ленина"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102,2</w:t>
            </w:r>
          </w:p>
        </w:tc>
        <w:tc>
          <w:tcPr>
            <w:tcW w:w="1587" w:type="dxa"/>
          </w:tcPr>
          <w:p w:rsidR="00D222A6" w:rsidRDefault="00D222A6">
            <w:pPr>
              <w:pStyle w:val="ConsPlusNormal"/>
            </w:pPr>
            <w:r>
              <w:t>22,48</w:t>
            </w:r>
          </w:p>
        </w:tc>
        <w:tc>
          <w:tcPr>
            <w:tcW w:w="1587" w:type="dxa"/>
          </w:tcPr>
          <w:p w:rsidR="00D222A6" w:rsidRDefault="00D222A6">
            <w:pPr>
              <w:pStyle w:val="ConsPlusNormal"/>
            </w:pPr>
            <w:r>
              <w:t>1504,12</w:t>
            </w:r>
          </w:p>
        </w:tc>
        <w:tc>
          <w:tcPr>
            <w:tcW w:w="1587" w:type="dxa"/>
          </w:tcPr>
          <w:p w:rsidR="00D222A6" w:rsidRDefault="00D222A6">
            <w:pPr>
              <w:pStyle w:val="ConsPlusNormal"/>
            </w:pPr>
            <w:r>
              <w:t>120,6</w:t>
            </w:r>
          </w:p>
        </w:tc>
        <w:tc>
          <w:tcPr>
            <w:tcW w:w="1560" w:type="dxa"/>
          </w:tcPr>
          <w:p w:rsidR="00D222A6" w:rsidRDefault="00D222A6">
            <w:pPr>
              <w:pStyle w:val="ConsPlusNormal"/>
            </w:pPr>
            <w:r>
              <w:t>26,53</w:t>
            </w:r>
          </w:p>
        </w:tc>
        <w:tc>
          <w:tcPr>
            <w:tcW w:w="1570" w:type="dxa"/>
          </w:tcPr>
          <w:p w:rsidR="00D222A6" w:rsidRDefault="00D222A6">
            <w:pPr>
              <w:pStyle w:val="ConsPlusNormal"/>
            </w:pPr>
            <w:r>
              <w:t>1774,86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105,05</w:t>
            </w:r>
          </w:p>
        </w:tc>
        <w:tc>
          <w:tcPr>
            <w:tcW w:w="1587" w:type="dxa"/>
          </w:tcPr>
          <w:p w:rsidR="00D222A6" w:rsidRDefault="00D222A6">
            <w:pPr>
              <w:pStyle w:val="ConsPlusNormal"/>
            </w:pPr>
            <w:r>
              <w:t>22,48</w:t>
            </w:r>
          </w:p>
        </w:tc>
        <w:tc>
          <w:tcPr>
            <w:tcW w:w="1587" w:type="dxa"/>
          </w:tcPr>
          <w:p w:rsidR="00D222A6" w:rsidRDefault="00D222A6">
            <w:pPr>
              <w:pStyle w:val="ConsPlusNormal"/>
            </w:pPr>
            <w:r>
              <w:t>1557,84</w:t>
            </w:r>
          </w:p>
        </w:tc>
        <w:tc>
          <w:tcPr>
            <w:tcW w:w="1587" w:type="dxa"/>
          </w:tcPr>
          <w:p w:rsidR="00D222A6" w:rsidRDefault="00D222A6">
            <w:pPr>
              <w:pStyle w:val="ConsPlusNormal"/>
            </w:pPr>
            <w:r>
              <w:t>123,96</w:t>
            </w:r>
          </w:p>
        </w:tc>
        <w:tc>
          <w:tcPr>
            <w:tcW w:w="1560" w:type="dxa"/>
          </w:tcPr>
          <w:p w:rsidR="00D222A6" w:rsidRDefault="00D222A6">
            <w:pPr>
              <w:pStyle w:val="ConsPlusNormal"/>
            </w:pPr>
            <w:r>
              <w:t>26,53</w:t>
            </w:r>
          </w:p>
        </w:tc>
        <w:tc>
          <w:tcPr>
            <w:tcW w:w="1570" w:type="dxa"/>
          </w:tcPr>
          <w:p w:rsidR="00D222A6" w:rsidRDefault="00D222A6">
            <w:pPr>
              <w:pStyle w:val="ConsPlusNormal"/>
            </w:pPr>
            <w:r>
              <w:t>1838,25</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Лотошинский</w:t>
            </w:r>
          </w:p>
        </w:tc>
      </w:tr>
      <w:tr w:rsidR="00D222A6">
        <w:tc>
          <w:tcPr>
            <w:tcW w:w="964" w:type="dxa"/>
            <w:vMerge w:val="restart"/>
          </w:tcPr>
          <w:p w:rsidR="00D222A6" w:rsidRDefault="00D222A6">
            <w:pPr>
              <w:pStyle w:val="ConsPlusNormal"/>
            </w:pPr>
            <w:r>
              <w:t>47</w:t>
            </w:r>
          </w:p>
        </w:tc>
        <w:tc>
          <w:tcPr>
            <w:tcW w:w="3912" w:type="dxa"/>
            <w:vMerge w:val="restart"/>
          </w:tcPr>
          <w:p w:rsidR="00D222A6" w:rsidRDefault="00D222A6">
            <w:pPr>
              <w:pStyle w:val="ConsPlusNormal"/>
            </w:pPr>
            <w:r>
              <w:t>МП "Лотошинское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154,11</w:t>
            </w:r>
          </w:p>
        </w:tc>
        <w:tc>
          <w:tcPr>
            <w:tcW w:w="1587" w:type="dxa"/>
          </w:tcPr>
          <w:p w:rsidR="00D222A6" w:rsidRDefault="00D222A6">
            <w:pPr>
              <w:pStyle w:val="ConsPlusNormal"/>
            </w:pPr>
            <w:r>
              <w:t>20,07</w:t>
            </w:r>
          </w:p>
        </w:tc>
        <w:tc>
          <w:tcPr>
            <w:tcW w:w="1587" w:type="dxa"/>
          </w:tcPr>
          <w:p w:rsidR="00D222A6" w:rsidRDefault="00D222A6">
            <w:pPr>
              <w:pStyle w:val="ConsPlusNormal"/>
            </w:pPr>
            <w:r>
              <w:t>2197,4</w:t>
            </w:r>
          </w:p>
        </w:tc>
        <w:tc>
          <w:tcPr>
            <w:tcW w:w="1587" w:type="dxa"/>
          </w:tcPr>
          <w:p w:rsidR="00D222A6" w:rsidRDefault="00D222A6">
            <w:pPr>
              <w:pStyle w:val="ConsPlusNormal"/>
            </w:pPr>
            <w:r>
              <w:t>181,85</w:t>
            </w:r>
          </w:p>
        </w:tc>
        <w:tc>
          <w:tcPr>
            <w:tcW w:w="1560" w:type="dxa"/>
          </w:tcPr>
          <w:p w:rsidR="00D222A6" w:rsidRDefault="00D222A6">
            <w:pPr>
              <w:pStyle w:val="ConsPlusNormal"/>
            </w:pPr>
            <w:r>
              <w:t>23,68</w:t>
            </w:r>
          </w:p>
        </w:tc>
        <w:tc>
          <w:tcPr>
            <w:tcW w:w="1570" w:type="dxa"/>
          </w:tcPr>
          <w:p w:rsidR="00D222A6" w:rsidRDefault="00D222A6">
            <w:pPr>
              <w:pStyle w:val="ConsPlusNormal"/>
            </w:pPr>
            <w:r>
              <w:t>2592,93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155,44</w:t>
            </w:r>
          </w:p>
        </w:tc>
        <w:tc>
          <w:tcPr>
            <w:tcW w:w="1587" w:type="dxa"/>
          </w:tcPr>
          <w:p w:rsidR="00D222A6" w:rsidRDefault="00D222A6">
            <w:pPr>
              <w:pStyle w:val="ConsPlusNormal"/>
            </w:pPr>
            <w:r>
              <w:t>20,74</w:t>
            </w:r>
          </w:p>
        </w:tc>
        <w:tc>
          <w:tcPr>
            <w:tcW w:w="1587" w:type="dxa"/>
          </w:tcPr>
          <w:p w:rsidR="00D222A6" w:rsidRDefault="00D222A6">
            <w:pPr>
              <w:pStyle w:val="ConsPlusNormal"/>
            </w:pPr>
            <w:r>
              <w:t>2208,2</w:t>
            </w:r>
          </w:p>
        </w:tc>
        <w:tc>
          <w:tcPr>
            <w:tcW w:w="1587" w:type="dxa"/>
          </w:tcPr>
          <w:p w:rsidR="00D222A6" w:rsidRDefault="00D222A6">
            <w:pPr>
              <w:pStyle w:val="ConsPlusNormal"/>
            </w:pPr>
            <w:r>
              <w:t>183,42</w:t>
            </w:r>
          </w:p>
        </w:tc>
        <w:tc>
          <w:tcPr>
            <w:tcW w:w="1560" w:type="dxa"/>
          </w:tcPr>
          <w:p w:rsidR="00D222A6" w:rsidRDefault="00D222A6">
            <w:pPr>
              <w:pStyle w:val="ConsPlusNormal"/>
            </w:pPr>
            <w:r>
              <w:t>24,47</w:t>
            </w:r>
          </w:p>
        </w:tc>
        <w:tc>
          <w:tcPr>
            <w:tcW w:w="1570" w:type="dxa"/>
          </w:tcPr>
          <w:p w:rsidR="00D222A6" w:rsidRDefault="00D222A6">
            <w:pPr>
              <w:pStyle w:val="ConsPlusNormal"/>
            </w:pPr>
            <w:r>
              <w:t>2605,68</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pPr>
            <w:r>
              <w:t>Луховицкий</w:t>
            </w:r>
          </w:p>
        </w:tc>
      </w:tr>
      <w:tr w:rsidR="00D222A6">
        <w:tc>
          <w:tcPr>
            <w:tcW w:w="964" w:type="dxa"/>
            <w:vMerge w:val="restart"/>
          </w:tcPr>
          <w:p w:rsidR="00D222A6" w:rsidRDefault="00D222A6">
            <w:pPr>
              <w:pStyle w:val="ConsPlusNormal"/>
            </w:pPr>
            <w:r>
              <w:t>48</w:t>
            </w:r>
          </w:p>
        </w:tc>
        <w:tc>
          <w:tcPr>
            <w:tcW w:w="3912" w:type="dxa"/>
            <w:vMerge w:val="restart"/>
          </w:tcPr>
          <w:p w:rsidR="00D222A6" w:rsidRDefault="00D222A6">
            <w:pPr>
              <w:pStyle w:val="ConsPlusNormal"/>
            </w:pPr>
            <w:r>
              <w:t>"Межрайонное автотранспортное предприятие N 2 Автоколонна 1417" Филиал ГУП МО "Мострансавто" г. Коломна поставщик холодной воды ООО "ВТКХ" 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122,34</w:t>
            </w:r>
          </w:p>
        </w:tc>
        <w:tc>
          <w:tcPr>
            <w:tcW w:w="1587" w:type="dxa"/>
          </w:tcPr>
          <w:p w:rsidR="00D222A6" w:rsidRDefault="00D222A6">
            <w:pPr>
              <w:pStyle w:val="ConsPlusNormal"/>
            </w:pPr>
            <w:r>
              <w:t>32,05</w:t>
            </w:r>
          </w:p>
        </w:tc>
        <w:tc>
          <w:tcPr>
            <w:tcW w:w="1587" w:type="dxa"/>
          </w:tcPr>
          <w:p w:rsidR="00D222A6" w:rsidRDefault="00D222A6">
            <w:pPr>
              <w:pStyle w:val="ConsPlusNormal"/>
            </w:pPr>
            <w:r>
              <w:t>1736,36</w:t>
            </w:r>
          </w:p>
        </w:tc>
        <w:tc>
          <w:tcPr>
            <w:tcW w:w="1587" w:type="dxa"/>
          </w:tcPr>
          <w:p w:rsidR="00D222A6" w:rsidRDefault="00D222A6">
            <w:pPr>
              <w:pStyle w:val="ConsPlusNormal"/>
            </w:pPr>
            <w:r>
              <w:t>144,36</w:t>
            </w:r>
          </w:p>
        </w:tc>
        <w:tc>
          <w:tcPr>
            <w:tcW w:w="1560" w:type="dxa"/>
          </w:tcPr>
          <w:p w:rsidR="00D222A6" w:rsidRDefault="00D222A6">
            <w:pPr>
              <w:pStyle w:val="ConsPlusNormal"/>
            </w:pPr>
            <w:r>
              <w:t>37,82</w:t>
            </w:r>
          </w:p>
        </w:tc>
        <w:tc>
          <w:tcPr>
            <w:tcW w:w="1570" w:type="dxa"/>
          </w:tcPr>
          <w:p w:rsidR="00D222A6" w:rsidRDefault="00D222A6">
            <w:pPr>
              <w:pStyle w:val="ConsPlusNormal"/>
            </w:pPr>
            <w:r>
              <w:t>2048,9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126,31</w:t>
            </w:r>
          </w:p>
        </w:tc>
        <w:tc>
          <w:tcPr>
            <w:tcW w:w="1587" w:type="dxa"/>
          </w:tcPr>
          <w:p w:rsidR="00D222A6" w:rsidRDefault="00D222A6">
            <w:pPr>
              <w:pStyle w:val="ConsPlusNormal"/>
            </w:pPr>
            <w:r>
              <w:t>32,72</w:t>
            </w:r>
          </w:p>
        </w:tc>
        <w:tc>
          <w:tcPr>
            <w:tcW w:w="1587" w:type="dxa"/>
          </w:tcPr>
          <w:p w:rsidR="00D222A6" w:rsidRDefault="00D222A6">
            <w:pPr>
              <w:pStyle w:val="ConsPlusNormal"/>
            </w:pPr>
            <w:r>
              <w:t>1799,75</w:t>
            </w:r>
          </w:p>
        </w:tc>
        <w:tc>
          <w:tcPr>
            <w:tcW w:w="1587" w:type="dxa"/>
          </w:tcPr>
          <w:p w:rsidR="00D222A6" w:rsidRDefault="00D222A6">
            <w:pPr>
              <w:pStyle w:val="ConsPlusNormal"/>
            </w:pPr>
            <w:r>
              <w:t>149,05</w:t>
            </w:r>
          </w:p>
        </w:tc>
        <w:tc>
          <w:tcPr>
            <w:tcW w:w="1560" w:type="dxa"/>
          </w:tcPr>
          <w:p w:rsidR="00D222A6" w:rsidRDefault="00D222A6">
            <w:pPr>
              <w:pStyle w:val="ConsPlusNormal"/>
            </w:pPr>
            <w:r>
              <w:t>38,61</w:t>
            </w:r>
          </w:p>
        </w:tc>
        <w:tc>
          <w:tcPr>
            <w:tcW w:w="1570" w:type="dxa"/>
          </w:tcPr>
          <w:p w:rsidR="00D222A6" w:rsidRDefault="00D222A6">
            <w:pPr>
              <w:pStyle w:val="ConsPlusNormal"/>
            </w:pPr>
            <w:r>
              <w:t>2123,71</w:t>
            </w:r>
          </w:p>
        </w:tc>
      </w:tr>
      <w:tr w:rsidR="00D222A6">
        <w:tc>
          <w:tcPr>
            <w:tcW w:w="964" w:type="dxa"/>
            <w:vMerge w:val="restart"/>
          </w:tcPr>
          <w:p w:rsidR="00D222A6" w:rsidRDefault="00D222A6">
            <w:pPr>
              <w:pStyle w:val="ConsPlusNormal"/>
            </w:pPr>
            <w:r>
              <w:t>48.1</w:t>
            </w:r>
          </w:p>
        </w:tc>
        <w:tc>
          <w:tcPr>
            <w:tcW w:w="3912" w:type="dxa"/>
            <w:vMerge w:val="restart"/>
          </w:tcPr>
          <w:p w:rsidR="00D222A6" w:rsidRDefault="00D222A6">
            <w:pPr>
              <w:pStyle w:val="ConsPlusNormal"/>
            </w:pPr>
            <w:r>
              <w:t>Поставщик холодной воды ООО "ВТКХ" 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117,65</w:t>
            </w:r>
          </w:p>
        </w:tc>
        <w:tc>
          <w:tcPr>
            <w:tcW w:w="1587" w:type="dxa"/>
          </w:tcPr>
          <w:p w:rsidR="00D222A6" w:rsidRDefault="00D222A6">
            <w:pPr>
              <w:pStyle w:val="ConsPlusNormal"/>
            </w:pPr>
            <w:r>
              <w:t>32,05</w:t>
            </w:r>
          </w:p>
        </w:tc>
        <w:tc>
          <w:tcPr>
            <w:tcW w:w="1587" w:type="dxa"/>
          </w:tcPr>
          <w:p w:rsidR="00D222A6" w:rsidRDefault="00D222A6">
            <w:pPr>
              <w:pStyle w:val="ConsPlusNormal"/>
            </w:pPr>
            <w:r>
              <w:t>1736,36</w:t>
            </w:r>
          </w:p>
        </w:tc>
        <w:tc>
          <w:tcPr>
            <w:tcW w:w="1587" w:type="dxa"/>
          </w:tcPr>
          <w:p w:rsidR="00D222A6" w:rsidRDefault="00D222A6">
            <w:pPr>
              <w:pStyle w:val="ConsPlusNormal"/>
            </w:pPr>
            <w:r>
              <w:t>138,83</w:t>
            </w:r>
          </w:p>
        </w:tc>
        <w:tc>
          <w:tcPr>
            <w:tcW w:w="1560" w:type="dxa"/>
          </w:tcPr>
          <w:p w:rsidR="00D222A6" w:rsidRDefault="00D222A6">
            <w:pPr>
              <w:pStyle w:val="ConsPlusNormal"/>
            </w:pPr>
            <w:r>
              <w:t>37,82</w:t>
            </w:r>
          </w:p>
        </w:tc>
        <w:tc>
          <w:tcPr>
            <w:tcW w:w="1570" w:type="dxa"/>
          </w:tcPr>
          <w:p w:rsidR="00D222A6" w:rsidRDefault="00D222A6">
            <w:pPr>
              <w:pStyle w:val="ConsPlusNormal"/>
            </w:pPr>
            <w:r>
              <w:t>2048,9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121,45</w:t>
            </w:r>
          </w:p>
        </w:tc>
        <w:tc>
          <w:tcPr>
            <w:tcW w:w="1587" w:type="dxa"/>
          </w:tcPr>
          <w:p w:rsidR="00D222A6" w:rsidRDefault="00D222A6">
            <w:pPr>
              <w:pStyle w:val="ConsPlusNormal"/>
            </w:pPr>
            <w:r>
              <w:t>32,72</w:t>
            </w:r>
          </w:p>
        </w:tc>
        <w:tc>
          <w:tcPr>
            <w:tcW w:w="1587" w:type="dxa"/>
          </w:tcPr>
          <w:p w:rsidR="00D222A6" w:rsidRDefault="00D222A6">
            <w:pPr>
              <w:pStyle w:val="ConsPlusNormal"/>
            </w:pPr>
            <w:r>
              <w:t>1799,75</w:t>
            </w:r>
          </w:p>
        </w:tc>
        <w:tc>
          <w:tcPr>
            <w:tcW w:w="1587" w:type="dxa"/>
          </w:tcPr>
          <w:p w:rsidR="00D222A6" w:rsidRDefault="00D222A6">
            <w:pPr>
              <w:pStyle w:val="ConsPlusNormal"/>
            </w:pPr>
            <w:r>
              <w:t>143,31</w:t>
            </w:r>
          </w:p>
        </w:tc>
        <w:tc>
          <w:tcPr>
            <w:tcW w:w="1560" w:type="dxa"/>
          </w:tcPr>
          <w:p w:rsidR="00D222A6" w:rsidRDefault="00D222A6">
            <w:pPr>
              <w:pStyle w:val="ConsPlusNormal"/>
            </w:pPr>
            <w:r>
              <w:t>38,61</w:t>
            </w:r>
          </w:p>
        </w:tc>
        <w:tc>
          <w:tcPr>
            <w:tcW w:w="1570" w:type="dxa"/>
          </w:tcPr>
          <w:p w:rsidR="00D222A6" w:rsidRDefault="00D222A6">
            <w:pPr>
              <w:pStyle w:val="ConsPlusNormal"/>
            </w:pPr>
            <w:r>
              <w:t>2123,71</w:t>
            </w:r>
          </w:p>
        </w:tc>
      </w:tr>
      <w:tr w:rsidR="00D222A6">
        <w:tc>
          <w:tcPr>
            <w:tcW w:w="964" w:type="dxa"/>
          </w:tcPr>
          <w:p w:rsidR="00D222A6" w:rsidRDefault="00D222A6">
            <w:pPr>
              <w:pStyle w:val="ConsPlusNormal"/>
            </w:pPr>
            <w:r>
              <w:t>49</w:t>
            </w:r>
          </w:p>
        </w:tc>
        <w:tc>
          <w:tcPr>
            <w:tcW w:w="3912" w:type="dxa"/>
          </w:tcPr>
          <w:p w:rsidR="00D222A6" w:rsidRDefault="00D222A6">
            <w:pPr>
              <w:pStyle w:val="ConsPlusNormal"/>
            </w:pPr>
            <w:r>
              <w:t>ООО "ВТКХ"</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49.1</w:t>
            </w:r>
          </w:p>
        </w:tc>
        <w:tc>
          <w:tcPr>
            <w:tcW w:w="3912" w:type="dxa"/>
            <w:vMerge w:val="restart"/>
          </w:tcPr>
          <w:p w:rsidR="00D222A6" w:rsidRDefault="00D222A6">
            <w:pPr>
              <w:pStyle w:val="ConsPlusNormal"/>
            </w:pPr>
            <w:r>
              <w:t>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148,22</w:t>
            </w:r>
          </w:p>
        </w:tc>
        <w:tc>
          <w:tcPr>
            <w:tcW w:w="1587" w:type="dxa"/>
          </w:tcPr>
          <w:p w:rsidR="00D222A6" w:rsidRDefault="00D222A6">
            <w:pPr>
              <w:pStyle w:val="ConsPlusNormal"/>
            </w:pPr>
            <w:r>
              <w:t>32,05</w:t>
            </w:r>
          </w:p>
        </w:tc>
        <w:tc>
          <w:tcPr>
            <w:tcW w:w="1587" w:type="dxa"/>
          </w:tcPr>
          <w:p w:rsidR="00D222A6" w:rsidRDefault="00D222A6">
            <w:pPr>
              <w:pStyle w:val="ConsPlusNormal"/>
            </w:pPr>
            <w:r>
              <w:t>2231,95</w:t>
            </w:r>
          </w:p>
        </w:tc>
        <w:tc>
          <w:tcPr>
            <w:tcW w:w="1587" w:type="dxa"/>
          </w:tcPr>
          <w:p w:rsidR="00D222A6" w:rsidRDefault="00D222A6">
            <w:pPr>
              <w:pStyle w:val="ConsPlusNormal"/>
            </w:pPr>
            <w:r>
              <w:t>174,90</w:t>
            </w:r>
          </w:p>
        </w:tc>
        <w:tc>
          <w:tcPr>
            <w:tcW w:w="1560" w:type="dxa"/>
          </w:tcPr>
          <w:p w:rsidR="00D222A6" w:rsidRDefault="00D222A6">
            <w:pPr>
              <w:pStyle w:val="ConsPlusNormal"/>
            </w:pPr>
            <w:r>
              <w:t>37,82</w:t>
            </w:r>
          </w:p>
        </w:tc>
        <w:tc>
          <w:tcPr>
            <w:tcW w:w="1570" w:type="dxa"/>
          </w:tcPr>
          <w:p w:rsidR="00D222A6" w:rsidRDefault="00D222A6">
            <w:pPr>
              <w:pStyle w:val="ConsPlusNormal"/>
            </w:pPr>
            <w:r>
              <w:t>2633,70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152,90</w:t>
            </w:r>
          </w:p>
        </w:tc>
        <w:tc>
          <w:tcPr>
            <w:tcW w:w="1587" w:type="dxa"/>
          </w:tcPr>
          <w:p w:rsidR="00D222A6" w:rsidRDefault="00D222A6">
            <w:pPr>
              <w:pStyle w:val="ConsPlusNormal"/>
            </w:pPr>
            <w:r>
              <w:t>32,72</w:t>
            </w:r>
          </w:p>
        </w:tc>
        <w:tc>
          <w:tcPr>
            <w:tcW w:w="1587" w:type="dxa"/>
          </w:tcPr>
          <w:p w:rsidR="00D222A6" w:rsidRDefault="00D222A6">
            <w:pPr>
              <w:pStyle w:val="ConsPlusNormal"/>
            </w:pPr>
            <w:r>
              <w:t>2311,13</w:t>
            </w:r>
          </w:p>
        </w:tc>
        <w:tc>
          <w:tcPr>
            <w:tcW w:w="1587" w:type="dxa"/>
          </w:tcPr>
          <w:p w:rsidR="00D222A6" w:rsidRDefault="00D222A6">
            <w:pPr>
              <w:pStyle w:val="ConsPlusNormal"/>
            </w:pPr>
            <w:r>
              <w:t>180,42</w:t>
            </w:r>
          </w:p>
        </w:tc>
        <w:tc>
          <w:tcPr>
            <w:tcW w:w="1560" w:type="dxa"/>
          </w:tcPr>
          <w:p w:rsidR="00D222A6" w:rsidRDefault="00D222A6">
            <w:pPr>
              <w:pStyle w:val="ConsPlusNormal"/>
            </w:pPr>
            <w:r>
              <w:t>38,61</w:t>
            </w:r>
          </w:p>
        </w:tc>
        <w:tc>
          <w:tcPr>
            <w:tcW w:w="1570" w:type="dxa"/>
          </w:tcPr>
          <w:p w:rsidR="00D222A6" w:rsidRDefault="00D222A6">
            <w:pPr>
              <w:pStyle w:val="ConsPlusNormal"/>
            </w:pPr>
            <w:r>
              <w:t>2727,13</w:t>
            </w:r>
          </w:p>
        </w:tc>
      </w:tr>
      <w:tr w:rsidR="00D222A6">
        <w:tc>
          <w:tcPr>
            <w:tcW w:w="964" w:type="dxa"/>
            <w:vMerge w:val="restart"/>
          </w:tcPr>
          <w:p w:rsidR="00D222A6" w:rsidRDefault="00D222A6">
            <w:pPr>
              <w:pStyle w:val="ConsPlusNormal"/>
            </w:pPr>
            <w:r>
              <w:t>49.2</w:t>
            </w:r>
          </w:p>
        </w:tc>
        <w:tc>
          <w:tcPr>
            <w:tcW w:w="3912" w:type="dxa"/>
            <w:vMerge w:val="restart"/>
          </w:tcPr>
          <w:p w:rsidR="00D222A6" w:rsidRDefault="00D222A6">
            <w:pPr>
              <w:pStyle w:val="ConsPlusNormal"/>
            </w:pPr>
            <w:r>
              <w:t>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142,09</w:t>
            </w:r>
          </w:p>
        </w:tc>
        <w:tc>
          <w:tcPr>
            <w:tcW w:w="1587" w:type="dxa"/>
          </w:tcPr>
          <w:p w:rsidR="00D222A6" w:rsidRDefault="00D222A6">
            <w:pPr>
              <w:pStyle w:val="ConsPlusNormal"/>
            </w:pPr>
            <w:r>
              <w:t>32,05</w:t>
            </w:r>
          </w:p>
        </w:tc>
        <w:tc>
          <w:tcPr>
            <w:tcW w:w="1587" w:type="dxa"/>
          </w:tcPr>
          <w:p w:rsidR="00D222A6" w:rsidRDefault="00D222A6">
            <w:pPr>
              <w:pStyle w:val="ConsPlusNormal"/>
            </w:pPr>
            <w:r>
              <w:t>2231,95</w:t>
            </w:r>
          </w:p>
        </w:tc>
        <w:tc>
          <w:tcPr>
            <w:tcW w:w="1587" w:type="dxa"/>
          </w:tcPr>
          <w:p w:rsidR="00D222A6" w:rsidRDefault="00D222A6">
            <w:pPr>
              <w:pStyle w:val="ConsPlusNormal"/>
            </w:pPr>
            <w:r>
              <w:t>167,67</w:t>
            </w:r>
          </w:p>
        </w:tc>
        <w:tc>
          <w:tcPr>
            <w:tcW w:w="1560" w:type="dxa"/>
          </w:tcPr>
          <w:p w:rsidR="00D222A6" w:rsidRDefault="00D222A6">
            <w:pPr>
              <w:pStyle w:val="ConsPlusNormal"/>
            </w:pPr>
            <w:r>
              <w:t>37,82</w:t>
            </w:r>
          </w:p>
        </w:tc>
        <w:tc>
          <w:tcPr>
            <w:tcW w:w="1570" w:type="dxa"/>
          </w:tcPr>
          <w:p w:rsidR="00D222A6" w:rsidRDefault="00D222A6">
            <w:pPr>
              <w:pStyle w:val="ConsPlusNormal"/>
            </w:pPr>
            <w:r>
              <w:t>2633,7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146,66</w:t>
            </w:r>
          </w:p>
        </w:tc>
        <w:tc>
          <w:tcPr>
            <w:tcW w:w="1587" w:type="dxa"/>
          </w:tcPr>
          <w:p w:rsidR="00D222A6" w:rsidRDefault="00D222A6">
            <w:pPr>
              <w:pStyle w:val="ConsPlusNormal"/>
            </w:pPr>
            <w:r>
              <w:t>32,72</w:t>
            </w:r>
          </w:p>
        </w:tc>
        <w:tc>
          <w:tcPr>
            <w:tcW w:w="1587" w:type="dxa"/>
          </w:tcPr>
          <w:p w:rsidR="00D222A6" w:rsidRDefault="00D222A6">
            <w:pPr>
              <w:pStyle w:val="ConsPlusNormal"/>
            </w:pPr>
            <w:r>
              <w:t>2311,13</w:t>
            </w:r>
          </w:p>
        </w:tc>
        <w:tc>
          <w:tcPr>
            <w:tcW w:w="1587" w:type="dxa"/>
          </w:tcPr>
          <w:p w:rsidR="00D222A6" w:rsidRDefault="00D222A6">
            <w:pPr>
              <w:pStyle w:val="ConsPlusNormal"/>
            </w:pPr>
            <w:r>
              <w:t>173,06</w:t>
            </w:r>
          </w:p>
        </w:tc>
        <w:tc>
          <w:tcPr>
            <w:tcW w:w="1560" w:type="dxa"/>
          </w:tcPr>
          <w:p w:rsidR="00D222A6" w:rsidRDefault="00D222A6">
            <w:pPr>
              <w:pStyle w:val="ConsPlusNormal"/>
            </w:pPr>
            <w:r>
              <w:t>38,61</w:t>
            </w:r>
          </w:p>
        </w:tc>
        <w:tc>
          <w:tcPr>
            <w:tcW w:w="1570" w:type="dxa"/>
          </w:tcPr>
          <w:p w:rsidR="00D222A6" w:rsidRDefault="00D222A6">
            <w:pPr>
              <w:pStyle w:val="ConsPlusNormal"/>
            </w:pPr>
            <w:r>
              <w:t>2727,13</w:t>
            </w:r>
          </w:p>
        </w:tc>
      </w:tr>
      <w:tr w:rsidR="00D222A6">
        <w:tc>
          <w:tcPr>
            <w:tcW w:w="964" w:type="dxa"/>
            <w:vMerge w:val="restart"/>
          </w:tcPr>
          <w:p w:rsidR="00D222A6" w:rsidRDefault="00D222A6">
            <w:pPr>
              <w:pStyle w:val="ConsPlusNormal"/>
            </w:pPr>
            <w:r>
              <w:t>49.3</w:t>
            </w:r>
          </w:p>
        </w:tc>
        <w:tc>
          <w:tcPr>
            <w:tcW w:w="3912" w:type="dxa"/>
            <w:vMerge w:val="restart"/>
          </w:tcPr>
          <w:p w:rsidR="00D222A6" w:rsidRDefault="00D222A6">
            <w:pPr>
              <w:pStyle w:val="ConsPlusNormal"/>
            </w:pPr>
            <w:r>
              <w:t>С.п. Фруктовское, п. Фруктовая, ул. Вишневая, д. 2, 3, 3/1, 4, 5, 10, 11, 12, 13, 14, 15, 16, 18, 19, ул. Лесная, д. 2, 4, 6 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133,42</w:t>
            </w:r>
          </w:p>
        </w:tc>
        <w:tc>
          <w:tcPr>
            <w:tcW w:w="1587" w:type="dxa"/>
          </w:tcPr>
          <w:p w:rsidR="00D222A6" w:rsidRDefault="00D222A6">
            <w:pPr>
              <w:pStyle w:val="ConsPlusNormal"/>
            </w:pPr>
            <w:r>
              <w:t>17,36</w:t>
            </w:r>
          </w:p>
        </w:tc>
        <w:tc>
          <w:tcPr>
            <w:tcW w:w="1587" w:type="dxa"/>
          </w:tcPr>
          <w:p w:rsidR="00D222A6" w:rsidRDefault="00D222A6">
            <w:pPr>
              <w:pStyle w:val="ConsPlusNormal"/>
            </w:pPr>
            <w:r>
              <w:t>2231,95</w:t>
            </w:r>
          </w:p>
        </w:tc>
        <w:tc>
          <w:tcPr>
            <w:tcW w:w="1587" w:type="dxa"/>
          </w:tcPr>
          <w:p w:rsidR="00D222A6" w:rsidRDefault="00D222A6">
            <w:pPr>
              <w:pStyle w:val="ConsPlusNormal"/>
            </w:pPr>
            <w:r>
              <w:t>157,44</w:t>
            </w:r>
          </w:p>
        </w:tc>
        <w:tc>
          <w:tcPr>
            <w:tcW w:w="1560" w:type="dxa"/>
          </w:tcPr>
          <w:p w:rsidR="00D222A6" w:rsidRDefault="00D222A6">
            <w:pPr>
              <w:pStyle w:val="ConsPlusNormal"/>
            </w:pPr>
            <w:r>
              <w:t>20,48</w:t>
            </w:r>
          </w:p>
        </w:tc>
        <w:tc>
          <w:tcPr>
            <w:tcW w:w="1570" w:type="dxa"/>
          </w:tcPr>
          <w:p w:rsidR="00D222A6" w:rsidRDefault="00D222A6">
            <w:pPr>
              <w:pStyle w:val="ConsPlusNormal"/>
            </w:pPr>
            <w:r>
              <w:t>2633,7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139,79</w:t>
            </w:r>
          </w:p>
        </w:tc>
        <w:tc>
          <w:tcPr>
            <w:tcW w:w="1587" w:type="dxa"/>
          </w:tcPr>
          <w:p w:rsidR="00D222A6" w:rsidRDefault="00D222A6">
            <w:pPr>
              <w:pStyle w:val="ConsPlusNormal"/>
            </w:pPr>
            <w:r>
              <w:t>19,61</w:t>
            </w:r>
          </w:p>
        </w:tc>
        <w:tc>
          <w:tcPr>
            <w:tcW w:w="1587" w:type="dxa"/>
          </w:tcPr>
          <w:p w:rsidR="00D222A6" w:rsidRDefault="00D222A6">
            <w:pPr>
              <w:pStyle w:val="ConsPlusNormal"/>
            </w:pPr>
            <w:r>
              <w:t>2311,13</w:t>
            </w:r>
          </w:p>
        </w:tc>
        <w:tc>
          <w:tcPr>
            <w:tcW w:w="1587" w:type="dxa"/>
          </w:tcPr>
          <w:p w:rsidR="00D222A6" w:rsidRDefault="00D222A6">
            <w:pPr>
              <w:pStyle w:val="ConsPlusNormal"/>
            </w:pPr>
            <w:r>
              <w:t>164,95</w:t>
            </w:r>
          </w:p>
        </w:tc>
        <w:tc>
          <w:tcPr>
            <w:tcW w:w="1560" w:type="dxa"/>
          </w:tcPr>
          <w:p w:rsidR="00D222A6" w:rsidRDefault="00D222A6">
            <w:pPr>
              <w:pStyle w:val="ConsPlusNormal"/>
            </w:pPr>
            <w:r>
              <w:t>23,14</w:t>
            </w:r>
          </w:p>
        </w:tc>
        <w:tc>
          <w:tcPr>
            <w:tcW w:w="1570" w:type="dxa"/>
          </w:tcPr>
          <w:p w:rsidR="00D222A6" w:rsidRDefault="00D222A6">
            <w:pPr>
              <w:pStyle w:val="ConsPlusNormal"/>
            </w:pPr>
            <w:r>
              <w:t>2727,13</w:t>
            </w:r>
          </w:p>
        </w:tc>
      </w:tr>
      <w:tr w:rsidR="00D222A6">
        <w:tc>
          <w:tcPr>
            <w:tcW w:w="964" w:type="dxa"/>
            <w:vMerge w:val="restart"/>
          </w:tcPr>
          <w:p w:rsidR="00D222A6" w:rsidRDefault="00D222A6">
            <w:pPr>
              <w:pStyle w:val="ConsPlusNormal"/>
            </w:pPr>
            <w:r>
              <w:t>49.4</w:t>
            </w:r>
          </w:p>
        </w:tc>
        <w:tc>
          <w:tcPr>
            <w:tcW w:w="3912" w:type="dxa"/>
            <w:vMerge w:val="restart"/>
          </w:tcPr>
          <w:p w:rsidR="00D222A6" w:rsidRDefault="00D222A6">
            <w:pPr>
              <w:pStyle w:val="ConsPlusNormal"/>
            </w:pPr>
            <w:r>
              <w:t>С.п. Фруктовское, п. Фруктовая, ул. Вишневая, д. 2, 3, 3/1, 4, 5, 10, 11, 12, 13, 14, 15, 16, 18, 19, ул. Лесная, д. 2, 4, 6 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127,40</w:t>
            </w:r>
          </w:p>
        </w:tc>
        <w:tc>
          <w:tcPr>
            <w:tcW w:w="1587" w:type="dxa"/>
          </w:tcPr>
          <w:p w:rsidR="00D222A6" w:rsidRDefault="00D222A6">
            <w:pPr>
              <w:pStyle w:val="ConsPlusNormal"/>
            </w:pPr>
            <w:r>
              <w:t>17,36</w:t>
            </w:r>
          </w:p>
        </w:tc>
        <w:tc>
          <w:tcPr>
            <w:tcW w:w="1587" w:type="dxa"/>
          </w:tcPr>
          <w:p w:rsidR="00D222A6" w:rsidRDefault="00D222A6">
            <w:pPr>
              <w:pStyle w:val="ConsPlusNormal"/>
            </w:pPr>
            <w:r>
              <w:t>2231,95</w:t>
            </w:r>
          </w:p>
        </w:tc>
        <w:tc>
          <w:tcPr>
            <w:tcW w:w="1587" w:type="dxa"/>
          </w:tcPr>
          <w:p w:rsidR="00D222A6" w:rsidRDefault="00D222A6">
            <w:pPr>
              <w:pStyle w:val="ConsPlusNormal"/>
            </w:pPr>
            <w:r>
              <w:t>150,33</w:t>
            </w:r>
          </w:p>
        </w:tc>
        <w:tc>
          <w:tcPr>
            <w:tcW w:w="1560" w:type="dxa"/>
          </w:tcPr>
          <w:p w:rsidR="00D222A6" w:rsidRDefault="00D222A6">
            <w:pPr>
              <w:pStyle w:val="ConsPlusNormal"/>
            </w:pPr>
            <w:r>
              <w:t>20,48</w:t>
            </w:r>
          </w:p>
        </w:tc>
        <w:tc>
          <w:tcPr>
            <w:tcW w:w="1570" w:type="dxa"/>
          </w:tcPr>
          <w:p w:rsidR="00D222A6" w:rsidRDefault="00D222A6">
            <w:pPr>
              <w:pStyle w:val="ConsPlusNormal"/>
            </w:pPr>
            <w:r>
              <w:t>2633,7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133,55</w:t>
            </w:r>
          </w:p>
        </w:tc>
        <w:tc>
          <w:tcPr>
            <w:tcW w:w="1587" w:type="dxa"/>
          </w:tcPr>
          <w:p w:rsidR="00D222A6" w:rsidRDefault="00D222A6">
            <w:pPr>
              <w:pStyle w:val="ConsPlusNormal"/>
            </w:pPr>
            <w:r>
              <w:t>19,61</w:t>
            </w:r>
          </w:p>
        </w:tc>
        <w:tc>
          <w:tcPr>
            <w:tcW w:w="1587" w:type="dxa"/>
          </w:tcPr>
          <w:p w:rsidR="00D222A6" w:rsidRDefault="00D222A6">
            <w:pPr>
              <w:pStyle w:val="ConsPlusNormal"/>
            </w:pPr>
            <w:r>
              <w:t>2311,13</w:t>
            </w:r>
          </w:p>
        </w:tc>
        <w:tc>
          <w:tcPr>
            <w:tcW w:w="1587" w:type="dxa"/>
          </w:tcPr>
          <w:p w:rsidR="00D222A6" w:rsidRDefault="00D222A6">
            <w:pPr>
              <w:pStyle w:val="ConsPlusNormal"/>
            </w:pPr>
            <w:r>
              <w:t>157,59</w:t>
            </w:r>
          </w:p>
        </w:tc>
        <w:tc>
          <w:tcPr>
            <w:tcW w:w="1560" w:type="dxa"/>
          </w:tcPr>
          <w:p w:rsidR="00D222A6" w:rsidRDefault="00D222A6">
            <w:pPr>
              <w:pStyle w:val="ConsPlusNormal"/>
            </w:pPr>
            <w:r>
              <w:t>23,14</w:t>
            </w:r>
          </w:p>
        </w:tc>
        <w:tc>
          <w:tcPr>
            <w:tcW w:w="1570" w:type="dxa"/>
          </w:tcPr>
          <w:p w:rsidR="00D222A6" w:rsidRDefault="00D222A6">
            <w:pPr>
              <w:pStyle w:val="ConsPlusNormal"/>
            </w:pPr>
            <w:r>
              <w:t>2727,13</w:t>
            </w:r>
          </w:p>
        </w:tc>
      </w:tr>
      <w:tr w:rsidR="00D222A6">
        <w:tc>
          <w:tcPr>
            <w:tcW w:w="964" w:type="dxa"/>
            <w:vMerge w:val="restart"/>
          </w:tcPr>
          <w:p w:rsidR="00D222A6" w:rsidRDefault="00D222A6">
            <w:pPr>
              <w:pStyle w:val="ConsPlusNormal"/>
            </w:pPr>
            <w:r>
              <w:t>50</w:t>
            </w:r>
          </w:p>
        </w:tc>
        <w:tc>
          <w:tcPr>
            <w:tcW w:w="3912" w:type="dxa"/>
            <w:vMerge w:val="restart"/>
          </w:tcPr>
          <w:p w:rsidR="00D222A6" w:rsidRDefault="00D222A6">
            <w:pPr>
              <w:pStyle w:val="ConsPlusNormal"/>
            </w:pPr>
            <w:r>
              <w:t>ООО "УК "Комфорт" поставщик холодной воды ООО "ВТКХ"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37,82 </w:t>
            </w:r>
            <w:hyperlink w:anchor="P9390" w:history="1">
              <w:r>
                <w:rPr>
                  <w:color w:val="0000FF"/>
                </w:rPr>
                <w:t>&lt;2&gt;</w:t>
              </w:r>
            </w:hyperlink>
          </w:p>
        </w:tc>
        <w:tc>
          <w:tcPr>
            <w:tcW w:w="1587" w:type="dxa"/>
          </w:tcPr>
          <w:p w:rsidR="00D222A6" w:rsidRDefault="00D222A6">
            <w:pPr>
              <w:pStyle w:val="ConsPlusNormal"/>
            </w:pPr>
            <w:r>
              <w:t xml:space="preserve">2270,31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37,82 </w:t>
            </w:r>
            <w:hyperlink w:anchor="P9390" w:history="1">
              <w:r>
                <w:rPr>
                  <w:color w:val="0000FF"/>
                </w:rPr>
                <w:t>&lt;2&gt;</w:t>
              </w:r>
            </w:hyperlink>
          </w:p>
        </w:tc>
        <w:tc>
          <w:tcPr>
            <w:tcW w:w="1570" w:type="dxa"/>
          </w:tcPr>
          <w:p w:rsidR="00D222A6" w:rsidRDefault="00D222A6">
            <w:pPr>
              <w:pStyle w:val="ConsPlusNormal"/>
            </w:pPr>
            <w:r>
              <w:t xml:space="preserve">2270,31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38,61 </w:t>
            </w:r>
            <w:hyperlink w:anchor="P9390" w:history="1">
              <w:r>
                <w:rPr>
                  <w:color w:val="0000FF"/>
                </w:rPr>
                <w:t>&lt;2&gt;</w:t>
              </w:r>
            </w:hyperlink>
          </w:p>
        </w:tc>
        <w:tc>
          <w:tcPr>
            <w:tcW w:w="1587" w:type="dxa"/>
          </w:tcPr>
          <w:p w:rsidR="00D222A6" w:rsidRDefault="00D222A6">
            <w:pPr>
              <w:pStyle w:val="ConsPlusNormal"/>
            </w:pPr>
            <w:r>
              <w:t xml:space="preserve">2361,49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38,61 </w:t>
            </w:r>
            <w:hyperlink w:anchor="P9390" w:history="1">
              <w:r>
                <w:rPr>
                  <w:color w:val="0000FF"/>
                </w:rPr>
                <w:t>&lt;2&gt;</w:t>
              </w:r>
            </w:hyperlink>
          </w:p>
        </w:tc>
        <w:tc>
          <w:tcPr>
            <w:tcW w:w="1570" w:type="dxa"/>
          </w:tcPr>
          <w:p w:rsidR="00D222A6" w:rsidRDefault="00D222A6">
            <w:pPr>
              <w:pStyle w:val="ConsPlusNormal"/>
            </w:pPr>
            <w:r>
              <w:t xml:space="preserve">2786,56 </w:t>
            </w:r>
            <w:hyperlink w:anchor="P9390" w:history="1">
              <w:r>
                <w:rPr>
                  <w:color w:val="0000FF"/>
                </w:rPr>
                <w:t>&lt;2&gt;</w:t>
              </w:r>
            </w:hyperlink>
          </w:p>
        </w:tc>
      </w:tr>
      <w:tr w:rsidR="00D222A6">
        <w:tc>
          <w:tcPr>
            <w:tcW w:w="964" w:type="dxa"/>
            <w:vMerge w:val="restart"/>
          </w:tcPr>
          <w:p w:rsidR="00D222A6" w:rsidRDefault="00D222A6">
            <w:pPr>
              <w:pStyle w:val="ConsPlusNormal"/>
            </w:pPr>
            <w:r>
              <w:lastRenderedPageBreak/>
              <w:t>51</w:t>
            </w:r>
          </w:p>
        </w:tc>
        <w:tc>
          <w:tcPr>
            <w:tcW w:w="3912" w:type="dxa"/>
            <w:vMerge w:val="restart"/>
          </w:tcPr>
          <w:p w:rsidR="00D222A6" w:rsidRDefault="00D222A6">
            <w:pPr>
              <w:pStyle w:val="ConsPlusNormal"/>
            </w:pPr>
            <w:r>
              <w:t>ОАО "БШФ"</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124,78 </w:t>
            </w:r>
            <w:hyperlink w:anchor="P9390" w:history="1">
              <w:r>
                <w:rPr>
                  <w:color w:val="0000FF"/>
                </w:rPr>
                <w:t>&lt;2&gt;</w:t>
              </w:r>
            </w:hyperlink>
          </w:p>
        </w:tc>
        <w:tc>
          <w:tcPr>
            <w:tcW w:w="1587" w:type="dxa"/>
          </w:tcPr>
          <w:p w:rsidR="00D222A6" w:rsidRDefault="00D222A6">
            <w:pPr>
              <w:pStyle w:val="ConsPlusNormal"/>
            </w:pPr>
            <w:r>
              <w:t xml:space="preserve">33,79 </w:t>
            </w:r>
            <w:hyperlink w:anchor="P9390" w:history="1">
              <w:r>
                <w:rPr>
                  <w:color w:val="0000FF"/>
                </w:rPr>
                <w:t>&lt;2&gt;</w:t>
              </w:r>
            </w:hyperlink>
          </w:p>
        </w:tc>
        <w:tc>
          <w:tcPr>
            <w:tcW w:w="1587" w:type="dxa"/>
          </w:tcPr>
          <w:p w:rsidR="00D222A6" w:rsidRDefault="00D222A6">
            <w:pPr>
              <w:pStyle w:val="ConsPlusNormal"/>
            </w:pPr>
            <w:r>
              <w:t xml:space="preserve">1845,65 </w:t>
            </w:r>
            <w:hyperlink w:anchor="P9390" w:history="1">
              <w:r>
                <w:rPr>
                  <w:color w:val="0000FF"/>
                </w:rPr>
                <w:t>&lt;2&gt;</w:t>
              </w:r>
            </w:hyperlink>
          </w:p>
        </w:tc>
        <w:tc>
          <w:tcPr>
            <w:tcW w:w="1587" w:type="dxa"/>
          </w:tcPr>
          <w:p w:rsidR="00D222A6" w:rsidRDefault="00D222A6">
            <w:pPr>
              <w:pStyle w:val="ConsPlusNormal"/>
            </w:pPr>
            <w:r>
              <w:t xml:space="preserve">124,78 </w:t>
            </w:r>
            <w:hyperlink w:anchor="P9390" w:history="1">
              <w:r>
                <w:rPr>
                  <w:color w:val="0000FF"/>
                </w:rPr>
                <w:t>&lt;2&gt;</w:t>
              </w:r>
            </w:hyperlink>
          </w:p>
        </w:tc>
        <w:tc>
          <w:tcPr>
            <w:tcW w:w="1560" w:type="dxa"/>
          </w:tcPr>
          <w:p w:rsidR="00D222A6" w:rsidRDefault="00D222A6">
            <w:pPr>
              <w:pStyle w:val="ConsPlusNormal"/>
            </w:pPr>
            <w:r>
              <w:t xml:space="preserve">33,79 </w:t>
            </w:r>
            <w:hyperlink w:anchor="P9390" w:history="1">
              <w:r>
                <w:rPr>
                  <w:color w:val="0000FF"/>
                </w:rPr>
                <w:t>&lt;2&gt;</w:t>
              </w:r>
            </w:hyperlink>
          </w:p>
        </w:tc>
        <w:tc>
          <w:tcPr>
            <w:tcW w:w="1570" w:type="dxa"/>
          </w:tcPr>
          <w:p w:rsidR="00D222A6" w:rsidRDefault="00D222A6">
            <w:pPr>
              <w:pStyle w:val="ConsPlusNormal"/>
            </w:pPr>
            <w:r>
              <w:t xml:space="preserve">1845,65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128,79 </w:t>
            </w:r>
            <w:hyperlink w:anchor="P9390" w:history="1">
              <w:r>
                <w:rPr>
                  <w:color w:val="0000FF"/>
                </w:rPr>
                <w:t>&lt;2&gt;</w:t>
              </w:r>
            </w:hyperlink>
          </w:p>
        </w:tc>
        <w:tc>
          <w:tcPr>
            <w:tcW w:w="1587" w:type="dxa"/>
          </w:tcPr>
          <w:p w:rsidR="00D222A6" w:rsidRDefault="00D222A6">
            <w:pPr>
              <w:pStyle w:val="ConsPlusNormal"/>
            </w:pPr>
            <w:r>
              <w:t xml:space="preserve">34,49 </w:t>
            </w:r>
            <w:hyperlink w:anchor="P9390" w:history="1">
              <w:r>
                <w:rPr>
                  <w:color w:val="0000FF"/>
                </w:rPr>
                <w:t>&lt;2&gt;</w:t>
              </w:r>
            </w:hyperlink>
          </w:p>
        </w:tc>
        <w:tc>
          <w:tcPr>
            <w:tcW w:w="1587" w:type="dxa"/>
          </w:tcPr>
          <w:p w:rsidR="00D222A6" w:rsidRDefault="00D222A6">
            <w:pPr>
              <w:pStyle w:val="ConsPlusNormal"/>
            </w:pPr>
            <w:r>
              <w:t xml:space="preserve">1912,79 </w:t>
            </w:r>
            <w:hyperlink w:anchor="P9390" w:history="1">
              <w:r>
                <w:rPr>
                  <w:color w:val="0000FF"/>
                </w:rPr>
                <w:t>&lt;2&gt;</w:t>
              </w:r>
            </w:hyperlink>
          </w:p>
        </w:tc>
        <w:tc>
          <w:tcPr>
            <w:tcW w:w="1587" w:type="dxa"/>
          </w:tcPr>
          <w:p w:rsidR="00D222A6" w:rsidRDefault="00D222A6">
            <w:pPr>
              <w:pStyle w:val="ConsPlusNormal"/>
            </w:pPr>
            <w:r>
              <w:t xml:space="preserve">128,79 </w:t>
            </w:r>
            <w:hyperlink w:anchor="P9390" w:history="1">
              <w:r>
                <w:rPr>
                  <w:color w:val="0000FF"/>
                </w:rPr>
                <w:t>&lt;2&gt;</w:t>
              </w:r>
            </w:hyperlink>
          </w:p>
        </w:tc>
        <w:tc>
          <w:tcPr>
            <w:tcW w:w="1560" w:type="dxa"/>
          </w:tcPr>
          <w:p w:rsidR="00D222A6" w:rsidRDefault="00D222A6">
            <w:pPr>
              <w:pStyle w:val="ConsPlusNormal"/>
            </w:pPr>
            <w:r>
              <w:t xml:space="preserve">34,49 </w:t>
            </w:r>
            <w:hyperlink w:anchor="P9390" w:history="1">
              <w:r>
                <w:rPr>
                  <w:color w:val="0000FF"/>
                </w:rPr>
                <w:t>&lt;2&gt;</w:t>
              </w:r>
            </w:hyperlink>
          </w:p>
        </w:tc>
        <w:tc>
          <w:tcPr>
            <w:tcW w:w="1570" w:type="dxa"/>
          </w:tcPr>
          <w:p w:rsidR="00D222A6" w:rsidRDefault="00D222A6">
            <w:pPr>
              <w:pStyle w:val="ConsPlusNormal"/>
            </w:pPr>
            <w:r>
              <w:t xml:space="preserve">1912,79 </w:t>
            </w:r>
            <w:hyperlink w:anchor="P9390" w:history="1">
              <w:r>
                <w:rPr>
                  <w:color w:val="0000FF"/>
                </w:rPr>
                <w:t>&lt;2&gt;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Люберецкий</w:t>
            </w:r>
          </w:p>
        </w:tc>
      </w:tr>
      <w:tr w:rsidR="00D222A6">
        <w:tc>
          <w:tcPr>
            <w:tcW w:w="964" w:type="dxa"/>
          </w:tcPr>
          <w:p w:rsidR="00D222A6" w:rsidRDefault="00D222A6">
            <w:pPr>
              <w:pStyle w:val="ConsPlusNormal"/>
            </w:pPr>
            <w:r>
              <w:t>52</w:t>
            </w:r>
          </w:p>
        </w:tc>
        <w:tc>
          <w:tcPr>
            <w:tcW w:w="3912" w:type="dxa"/>
          </w:tcPr>
          <w:p w:rsidR="00D222A6" w:rsidRDefault="00D222A6">
            <w:pPr>
              <w:pStyle w:val="ConsPlusNormal"/>
            </w:pPr>
            <w:r>
              <w:t>АО "Люберецкая теплосеть"</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52.1</w:t>
            </w:r>
          </w:p>
        </w:tc>
        <w:tc>
          <w:tcPr>
            <w:tcW w:w="3912" w:type="dxa"/>
            <w:vMerge w:val="restart"/>
          </w:tcPr>
          <w:p w:rsidR="00D222A6" w:rsidRDefault="00D222A6">
            <w:pPr>
              <w:pStyle w:val="ConsPlusNormal"/>
            </w:pPr>
            <w:r>
              <w:t>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29,30</w:t>
            </w:r>
          </w:p>
        </w:tc>
        <w:tc>
          <w:tcPr>
            <w:tcW w:w="1587" w:type="dxa"/>
          </w:tcPr>
          <w:p w:rsidR="00D222A6" w:rsidRDefault="00D222A6">
            <w:pPr>
              <w:pStyle w:val="ConsPlusNormal"/>
            </w:pPr>
            <w:r>
              <w:t>1877,20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34,57</w:t>
            </w:r>
          </w:p>
        </w:tc>
        <w:tc>
          <w:tcPr>
            <w:tcW w:w="1570" w:type="dxa"/>
          </w:tcPr>
          <w:p w:rsidR="00D222A6" w:rsidRDefault="00D222A6">
            <w:pPr>
              <w:pStyle w:val="ConsPlusNormal"/>
            </w:pPr>
            <w:r>
              <w:t>2215,10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1941,70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2291,21</w:t>
            </w:r>
          </w:p>
        </w:tc>
      </w:tr>
      <w:tr w:rsidR="00D222A6">
        <w:tc>
          <w:tcPr>
            <w:tcW w:w="964" w:type="dxa"/>
            <w:vMerge w:val="restart"/>
          </w:tcPr>
          <w:p w:rsidR="00D222A6" w:rsidRDefault="00D222A6">
            <w:pPr>
              <w:pStyle w:val="ConsPlusNormal"/>
            </w:pPr>
            <w:r>
              <w:t>52.2</w:t>
            </w:r>
          </w:p>
        </w:tc>
        <w:tc>
          <w:tcPr>
            <w:tcW w:w="3912" w:type="dxa"/>
            <w:vMerge w:val="restart"/>
          </w:tcPr>
          <w:p w:rsidR="00D222A6" w:rsidRDefault="00D222A6">
            <w:pPr>
              <w:pStyle w:val="ConsPlusNormal"/>
            </w:pPr>
            <w:r>
              <w:t>Г. Люберцы, ул. пос. Калинина 45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29,30</w:t>
            </w:r>
          </w:p>
        </w:tc>
        <w:tc>
          <w:tcPr>
            <w:tcW w:w="1587" w:type="dxa"/>
          </w:tcPr>
          <w:p w:rsidR="00D222A6" w:rsidRDefault="00D222A6">
            <w:pPr>
              <w:pStyle w:val="ConsPlusNormal"/>
            </w:pPr>
            <w:r>
              <w:t>1324,00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34,57</w:t>
            </w:r>
          </w:p>
        </w:tc>
        <w:tc>
          <w:tcPr>
            <w:tcW w:w="1570" w:type="dxa"/>
          </w:tcPr>
          <w:p w:rsidR="00D222A6" w:rsidRDefault="00D222A6">
            <w:pPr>
              <w:pStyle w:val="ConsPlusNormal"/>
            </w:pPr>
            <w:r>
              <w:t>1562,32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1419,30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1674,77</w:t>
            </w:r>
          </w:p>
        </w:tc>
      </w:tr>
      <w:tr w:rsidR="00D222A6">
        <w:tc>
          <w:tcPr>
            <w:tcW w:w="964" w:type="dxa"/>
            <w:vMerge w:val="restart"/>
          </w:tcPr>
          <w:p w:rsidR="00D222A6" w:rsidRDefault="00D222A6">
            <w:pPr>
              <w:pStyle w:val="ConsPlusNormal"/>
            </w:pPr>
            <w:r>
              <w:t>52.3</w:t>
            </w:r>
          </w:p>
        </w:tc>
        <w:tc>
          <w:tcPr>
            <w:tcW w:w="3912" w:type="dxa"/>
            <w:vMerge w:val="restart"/>
          </w:tcPr>
          <w:p w:rsidR="00D222A6" w:rsidRDefault="00D222A6">
            <w:pPr>
              <w:pStyle w:val="ConsPlusNormal"/>
            </w:pPr>
            <w:r>
              <w:t>Г. Люберцы, Октябрьский проспект, д. 40, д. 42, д. 62, д. 64, д. 66, д. 68; ул. Авиаторов, д. 15, ул. Юбилейная, д. 26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29,30</w:t>
            </w:r>
          </w:p>
        </w:tc>
        <w:tc>
          <w:tcPr>
            <w:tcW w:w="1587" w:type="dxa"/>
          </w:tcPr>
          <w:p w:rsidR="00D222A6" w:rsidRDefault="00D222A6">
            <w:pPr>
              <w:pStyle w:val="ConsPlusNormal"/>
            </w:pPr>
            <w:r>
              <w:t>1614,50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34,57</w:t>
            </w:r>
          </w:p>
        </w:tc>
        <w:tc>
          <w:tcPr>
            <w:tcW w:w="1570" w:type="dxa"/>
          </w:tcPr>
          <w:p w:rsidR="00D222A6" w:rsidRDefault="00D222A6">
            <w:pPr>
              <w:pStyle w:val="ConsPlusNormal"/>
            </w:pPr>
            <w:r>
              <w:t>1905,11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1725,50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2036,09</w:t>
            </w:r>
          </w:p>
        </w:tc>
      </w:tr>
      <w:tr w:rsidR="00D222A6">
        <w:tc>
          <w:tcPr>
            <w:tcW w:w="964" w:type="dxa"/>
            <w:vMerge w:val="restart"/>
          </w:tcPr>
          <w:p w:rsidR="00D222A6" w:rsidRDefault="00D222A6">
            <w:pPr>
              <w:pStyle w:val="ConsPlusNormal"/>
            </w:pPr>
            <w:r>
              <w:t>53</w:t>
            </w:r>
          </w:p>
        </w:tc>
        <w:tc>
          <w:tcPr>
            <w:tcW w:w="3912" w:type="dxa"/>
            <w:vMerge w:val="restart"/>
          </w:tcPr>
          <w:p w:rsidR="00D222A6" w:rsidRDefault="00D222A6">
            <w:pPr>
              <w:pStyle w:val="ConsPlusNormal"/>
            </w:pPr>
            <w:r>
              <w:t>МУП "Комбинат ЖКХ и благоустройства" поселка Красково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23,76</w:t>
            </w:r>
          </w:p>
        </w:tc>
        <w:tc>
          <w:tcPr>
            <w:tcW w:w="1587" w:type="dxa"/>
          </w:tcPr>
          <w:p w:rsidR="00D222A6" w:rsidRDefault="00D222A6">
            <w:pPr>
              <w:pStyle w:val="ConsPlusNormal"/>
            </w:pPr>
            <w:r>
              <w:t>1728,5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28,04</w:t>
            </w:r>
          </w:p>
        </w:tc>
        <w:tc>
          <w:tcPr>
            <w:tcW w:w="1570" w:type="dxa"/>
          </w:tcPr>
          <w:p w:rsidR="00D222A6" w:rsidRDefault="00D222A6">
            <w:pPr>
              <w:pStyle w:val="ConsPlusNormal"/>
            </w:pPr>
            <w:r>
              <w:t>2039,63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24,6</w:t>
            </w:r>
          </w:p>
        </w:tc>
        <w:tc>
          <w:tcPr>
            <w:tcW w:w="1587" w:type="dxa"/>
          </w:tcPr>
          <w:p w:rsidR="00D222A6" w:rsidRDefault="00D222A6">
            <w:pPr>
              <w:pStyle w:val="ConsPlusNormal"/>
            </w:pPr>
            <w:r>
              <w:t>1789,9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29,03</w:t>
            </w:r>
          </w:p>
        </w:tc>
        <w:tc>
          <w:tcPr>
            <w:tcW w:w="1570" w:type="dxa"/>
          </w:tcPr>
          <w:p w:rsidR="00D222A6" w:rsidRDefault="00D222A6">
            <w:pPr>
              <w:pStyle w:val="ConsPlusNormal"/>
            </w:pPr>
            <w:r>
              <w:t>2112,08</w:t>
            </w:r>
          </w:p>
        </w:tc>
      </w:tr>
      <w:tr w:rsidR="00D222A6">
        <w:tc>
          <w:tcPr>
            <w:tcW w:w="964" w:type="dxa"/>
            <w:vMerge w:val="restart"/>
          </w:tcPr>
          <w:p w:rsidR="00D222A6" w:rsidRDefault="00D222A6">
            <w:pPr>
              <w:pStyle w:val="ConsPlusNormal"/>
            </w:pPr>
            <w:r>
              <w:t>54</w:t>
            </w:r>
          </w:p>
        </w:tc>
        <w:tc>
          <w:tcPr>
            <w:tcW w:w="3912" w:type="dxa"/>
            <w:vMerge w:val="restart"/>
          </w:tcPr>
          <w:p w:rsidR="00D222A6" w:rsidRDefault="00D222A6">
            <w:pPr>
              <w:pStyle w:val="ConsPlusNormal"/>
            </w:pPr>
            <w:r>
              <w:t>МУП "ТКК"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134,65</w:t>
            </w:r>
          </w:p>
        </w:tc>
        <w:tc>
          <w:tcPr>
            <w:tcW w:w="1587" w:type="dxa"/>
          </w:tcPr>
          <w:p w:rsidR="00D222A6" w:rsidRDefault="00D222A6">
            <w:pPr>
              <w:pStyle w:val="ConsPlusNormal"/>
            </w:pPr>
            <w:r>
              <w:t>30,22</w:t>
            </w:r>
          </w:p>
        </w:tc>
        <w:tc>
          <w:tcPr>
            <w:tcW w:w="1587" w:type="dxa"/>
          </w:tcPr>
          <w:p w:rsidR="00D222A6" w:rsidRDefault="00D222A6">
            <w:pPr>
              <w:pStyle w:val="ConsPlusNormal"/>
            </w:pPr>
            <w:r>
              <w:t>1712,00</w:t>
            </w:r>
          </w:p>
        </w:tc>
        <w:tc>
          <w:tcPr>
            <w:tcW w:w="1587" w:type="dxa"/>
          </w:tcPr>
          <w:p w:rsidR="00D222A6" w:rsidRDefault="00D222A6">
            <w:pPr>
              <w:pStyle w:val="ConsPlusNormal"/>
            </w:pPr>
            <w:r>
              <w:t>158,89</w:t>
            </w:r>
          </w:p>
        </w:tc>
        <w:tc>
          <w:tcPr>
            <w:tcW w:w="1560" w:type="dxa"/>
          </w:tcPr>
          <w:p w:rsidR="00D222A6" w:rsidRDefault="00D222A6">
            <w:pPr>
              <w:pStyle w:val="ConsPlusNormal"/>
            </w:pPr>
            <w:r>
              <w:t>35,66</w:t>
            </w:r>
          </w:p>
        </w:tc>
        <w:tc>
          <w:tcPr>
            <w:tcW w:w="1570" w:type="dxa"/>
          </w:tcPr>
          <w:p w:rsidR="00D222A6" w:rsidRDefault="00D222A6">
            <w:pPr>
              <w:pStyle w:val="ConsPlusNormal"/>
            </w:pPr>
            <w:r>
              <w:t>2020,16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138,91</w:t>
            </w:r>
          </w:p>
        </w:tc>
        <w:tc>
          <w:tcPr>
            <w:tcW w:w="1587" w:type="dxa"/>
          </w:tcPr>
          <w:p w:rsidR="00D222A6" w:rsidRDefault="00D222A6">
            <w:pPr>
              <w:pStyle w:val="ConsPlusNormal"/>
            </w:pPr>
            <w:r>
              <w:t>30,53</w:t>
            </w:r>
          </w:p>
        </w:tc>
        <w:tc>
          <w:tcPr>
            <w:tcW w:w="1587" w:type="dxa"/>
          </w:tcPr>
          <w:p w:rsidR="00D222A6" w:rsidRDefault="00D222A6">
            <w:pPr>
              <w:pStyle w:val="ConsPlusNormal"/>
            </w:pPr>
            <w:r>
              <w:t>1776,80</w:t>
            </w:r>
          </w:p>
        </w:tc>
        <w:tc>
          <w:tcPr>
            <w:tcW w:w="1587" w:type="dxa"/>
          </w:tcPr>
          <w:p w:rsidR="00D222A6" w:rsidRDefault="00D222A6">
            <w:pPr>
              <w:pStyle w:val="ConsPlusNormal"/>
            </w:pPr>
            <w:r>
              <w:t>163,92</w:t>
            </w:r>
          </w:p>
        </w:tc>
        <w:tc>
          <w:tcPr>
            <w:tcW w:w="1560" w:type="dxa"/>
          </w:tcPr>
          <w:p w:rsidR="00D222A6" w:rsidRDefault="00D222A6">
            <w:pPr>
              <w:pStyle w:val="ConsPlusNormal"/>
            </w:pPr>
            <w:r>
              <w:t>36,03</w:t>
            </w:r>
          </w:p>
        </w:tc>
        <w:tc>
          <w:tcPr>
            <w:tcW w:w="1570" w:type="dxa"/>
          </w:tcPr>
          <w:p w:rsidR="00D222A6" w:rsidRDefault="00D222A6">
            <w:pPr>
              <w:pStyle w:val="ConsPlusNormal"/>
            </w:pPr>
            <w:r>
              <w:t>2096,62</w:t>
            </w:r>
          </w:p>
        </w:tc>
      </w:tr>
      <w:tr w:rsidR="00D222A6">
        <w:tc>
          <w:tcPr>
            <w:tcW w:w="964" w:type="dxa"/>
            <w:vMerge w:val="restart"/>
          </w:tcPr>
          <w:p w:rsidR="00D222A6" w:rsidRDefault="00D222A6">
            <w:pPr>
              <w:pStyle w:val="ConsPlusNormal"/>
            </w:pPr>
            <w:r>
              <w:t>55</w:t>
            </w:r>
          </w:p>
        </w:tc>
        <w:tc>
          <w:tcPr>
            <w:tcW w:w="3912" w:type="dxa"/>
            <w:vMerge w:val="restart"/>
          </w:tcPr>
          <w:p w:rsidR="00D222A6" w:rsidRDefault="00D222A6">
            <w:pPr>
              <w:pStyle w:val="ConsPlusNormal"/>
            </w:pPr>
            <w:r>
              <w:t>ООО "РИК" поставщик холодной воды МУП "Октябрьский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25,64</w:t>
            </w:r>
          </w:p>
        </w:tc>
        <w:tc>
          <w:tcPr>
            <w:tcW w:w="1587" w:type="dxa"/>
          </w:tcPr>
          <w:p w:rsidR="00D222A6" w:rsidRDefault="00D222A6">
            <w:pPr>
              <w:pStyle w:val="ConsPlusNormal"/>
            </w:pPr>
            <w:r>
              <w:t>1542,30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30,26</w:t>
            </w:r>
          </w:p>
        </w:tc>
        <w:tc>
          <w:tcPr>
            <w:tcW w:w="1570" w:type="dxa"/>
          </w:tcPr>
          <w:p w:rsidR="00D222A6" w:rsidRDefault="00D222A6">
            <w:pPr>
              <w:pStyle w:val="ConsPlusNormal"/>
            </w:pPr>
            <w:r>
              <w:t>1819,91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25,64</w:t>
            </w:r>
          </w:p>
        </w:tc>
        <w:tc>
          <w:tcPr>
            <w:tcW w:w="1587" w:type="dxa"/>
          </w:tcPr>
          <w:p w:rsidR="00D222A6" w:rsidRDefault="00D222A6">
            <w:pPr>
              <w:pStyle w:val="ConsPlusNormal"/>
            </w:pPr>
            <w:r>
              <w:t>1597,10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30,26</w:t>
            </w:r>
          </w:p>
        </w:tc>
        <w:tc>
          <w:tcPr>
            <w:tcW w:w="1570" w:type="dxa"/>
          </w:tcPr>
          <w:p w:rsidR="00D222A6" w:rsidRDefault="00D222A6">
            <w:pPr>
              <w:pStyle w:val="ConsPlusNormal"/>
            </w:pPr>
            <w:r>
              <w:t>1884,58</w:t>
            </w:r>
          </w:p>
        </w:tc>
      </w:tr>
      <w:tr w:rsidR="00D222A6">
        <w:tc>
          <w:tcPr>
            <w:tcW w:w="964" w:type="dxa"/>
            <w:vMerge w:val="restart"/>
          </w:tcPr>
          <w:p w:rsidR="00D222A6" w:rsidRDefault="00D222A6">
            <w:pPr>
              <w:pStyle w:val="ConsPlusNormal"/>
            </w:pPr>
            <w:r>
              <w:t>56</w:t>
            </w:r>
          </w:p>
        </w:tc>
        <w:tc>
          <w:tcPr>
            <w:tcW w:w="3912" w:type="dxa"/>
            <w:vMerge w:val="restart"/>
          </w:tcPr>
          <w:p w:rsidR="00D222A6" w:rsidRDefault="00D222A6">
            <w:pPr>
              <w:pStyle w:val="ConsPlusNormal"/>
            </w:pPr>
            <w:r>
              <w:t xml:space="preserve">ООО "Теплоэнергосервис" поставщик холодной воды АО "Люберецкий </w:t>
            </w:r>
            <w:r>
              <w:lastRenderedPageBreak/>
              <w:t>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34,57 </w:t>
            </w:r>
            <w:hyperlink w:anchor="P9390" w:history="1">
              <w:r>
                <w:rPr>
                  <w:color w:val="0000FF"/>
                </w:rPr>
                <w:t>&lt;2&gt;</w:t>
              </w:r>
            </w:hyperlink>
          </w:p>
        </w:tc>
        <w:tc>
          <w:tcPr>
            <w:tcW w:w="1587" w:type="dxa"/>
          </w:tcPr>
          <w:p w:rsidR="00D222A6" w:rsidRDefault="00D222A6">
            <w:pPr>
              <w:pStyle w:val="ConsPlusNormal"/>
            </w:pPr>
            <w:r>
              <w:t xml:space="preserve">2001,79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34,57 </w:t>
            </w:r>
            <w:hyperlink w:anchor="P9390" w:history="1">
              <w:r>
                <w:rPr>
                  <w:color w:val="0000FF"/>
                </w:rPr>
                <w:t>&lt;2&gt;</w:t>
              </w:r>
            </w:hyperlink>
          </w:p>
        </w:tc>
        <w:tc>
          <w:tcPr>
            <w:tcW w:w="1570" w:type="dxa"/>
          </w:tcPr>
          <w:p w:rsidR="00D222A6" w:rsidRDefault="00D222A6">
            <w:pPr>
              <w:pStyle w:val="ConsPlusNormal"/>
            </w:pPr>
            <w:r>
              <w:t xml:space="preserve">2001,79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36,13 </w:t>
            </w:r>
            <w:hyperlink w:anchor="P9390" w:history="1">
              <w:r>
                <w:rPr>
                  <w:color w:val="0000FF"/>
                </w:rPr>
                <w:t>&lt;2&gt;</w:t>
              </w:r>
            </w:hyperlink>
          </w:p>
        </w:tc>
        <w:tc>
          <w:tcPr>
            <w:tcW w:w="1587" w:type="dxa"/>
          </w:tcPr>
          <w:p w:rsidR="00D222A6" w:rsidRDefault="00D222A6">
            <w:pPr>
              <w:pStyle w:val="ConsPlusNormal"/>
            </w:pPr>
            <w:r>
              <w:t xml:space="preserve">2073,10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36,13 </w:t>
            </w:r>
            <w:hyperlink w:anchor="P9390" w:history="1">
              <w:r>
                <w:rPr>
                  <w:color w:val="0000FF"/>
                </w:rPr>
                <w:t>&lt;2&gt;</w:t>
              </w:r>
            </w:hyperlink>
          </w:p>
        </w:tc>
        <w:tc>
          <w:tcPr>
            <w:tcW w:w="1570" w:type="dxa"/>
          </w:tcPr>
          <w:p w:rsidR="00D222A6" w:rsidRDefault="00D222A6">
            <w:pPr>
              <w:pStyle w:val="ConsPlusNormal"/>
            </w:pPr>
            <w:r>
              <w:t xml:space="preserve">2073,10 </w:t>
            </w:r>
            <w:hyperlink w:anchor="P9390" w:history="1">
              <w:r>
                <w:rPr>
                  <w:color w:val="0000FF"/>
                </w:rPr>
                <w:t>&lt;2&gt;</w:t>
              </w:r>
            </w:hyperlink>
          </w:p>
        </w:tc>
      </w:tr>
      <w:tr w:rsidR="00D222A6">
        <w:tc>
          <w:tcPr>
            <w:tcW w:w="964" w:type="dxa"/>
            <w:vMerge w:val="restart"/>
          </w:tcPr>
          <w:p w:rsidR="00D222A6" w:rsidRDefault="00D222A6">
            <w:pPr>
              <w:pStyle w:val="ConsPlusNormal"/>
            </w:pPr>
            <w:r>
              <w:lastRenderedPageBreak/>
              <w:t>57</w:t>
            </w:r>
          </w:p>
        </w:tc>
        <w:tc>
          <w:tcPr>
            <w:tcW w:w="3912" w:type="dxa"/>
            <w:vMerge w:val="restart"/>
          </w:tcPr>
          <w:p w:rsidR="00D222A6" w:rsidRDefault="00D222A6">
            <w:pPr>
              <w:pStyle w:val="ConsPlusNormal"/>
            </w:pPr>
            <w:r>
              <w:t>ООО "ЭнергоСтрой"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27,74</w:t>
            </w:r>
          </w:p>
        </w:tc>
        <w:tc>
          <w:tcPr>
            <w:tcW w:w="1587" w:type="dxa"/>
          </w:tcPr>
          <w:p w:rsidR="00D222A6" w:rsidRDefault="00D222A6">
            <w:pPr>
              <w:pStyle w:val="ConsPlusNormal"/>
            </w:pPr>
            <w:r>
              <w:t>1647,70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32,73</w:t>
            </w:r>
          </w:p>
        </w:tc>
        <w:tc>
          <w:tcPr>
            <w:tcW w:w="1570" w:type="dxa"/>
          </w:tcPr>
          <w:p w:rsidR="00D222A6" w:rsidRDefault="00D222A6">
            <w:pPr>
              <w:pStyle w:val="ConsPlusNormal"/>
            </w:pPr>
            <w:r>
              <w:t>1944,29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1701,60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2007,89</w:t>
            </w:r>
          </w:p>
        </w:tc>
      </w:tr>
      <w:tr w:rsidR="00D222A6">
        <w:tc>
          <w:tcPr>
            <w:tcW w:w="964" w:type="dxa"/>
            <w:vMerge w:val="restart"/>
          </w:tcPr>
          <w:p w:rsidR="00D222A6" w:rsidRDefault="00D222A6">
            <w:pPr>
              <w:pStyle w:val="ConsPlusNormal"/>
            </w:pPr>
            <w:r>
              <w:t>58</w:t>
            </w:r>
          </w:p>
        </w:tc>
        <w:tc>
          <w:tcPr>
            <w:tcW w:w="3912" w:type="dxa"/>
            <w:vMerge w:val="restart"/>
          </w:tcPr>
          <w:p w:rsidR="00D222A6" w:rsidRDefault="00D222A6">
            <w:pPr>
              <w:pStyle w:val="ConsPlusNormal"/>
            </w:pPr>
            <w:r>
              <w:t>ООО "Охранно-юридическое бюро "Партнер"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34,57 </w:t>
            </w:r>
            <w:hyperlink w:anchor="P9390" w:history="1">
              <w:r>
                <w:rPr>
                  <w:color w:val="0000FF"/>
                </w:rPr>
                <w:t>&lt;2&gt;</w:t>
              </w:r>
            </w:hyperlink>
          </w:p>
        </w:tc>
        <w:tc>
          <w:tcPr>
            <w:tcW w:w="1587" w:type="dxa"/>
          </w:tcPr>
          <w:p w:rsidR="00D222A6" w:rsidRDefault="00D222A6">
            <w:pPr>
              <w:pStyle w:val="ConsPlusNormal"/>
            </w:pPr>
            <w:r>
              <w:t xml:space="preserve">1722,03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34,57 </w:t>
            </w:r>
            <w:hyperlink w:anchor="P9390" w:history="1">
              <w:r>
                <w:rPr>
                  <w:color w:val="0000FF"/>
                </w:rPr>
                <w:t>&lt;2&gt;</w:t>
              </w:r>
            </w:hyperlink>
          </w:p>
        </w:tc>
        <w:tc>
          <w:tcPr>
            <w:tcW w:w="1570" w:type="dxa"/>
          </w:tcPr>
          <w:p w:rsidR="00D222A6" w:rsidRDefault="00D222A6">
            <w:pPr>
              <w:pStyle w:val="ConsPlusNormal"/>
            </w:pPr>
            <w:r>
              <w:t xml:space="preserve">1722,03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36,13 </w:t>
            </w:r>
            <w:hyperlink w:anchor="P9390" w:history="1">
              <w:r>
                <w:rPr>
                  <w:color w:val="0000FF"/>
                </w:rPr>
                <w:t>&lt;2&gt;</w:t>
              </w:r>
            </w:hyperlink>
          </w:p>
        </w:tc>
        <w:tc>
          <w:tcPr>
            <w:tcW w:w="1587" w:type="dxa"/>
          </w:tcPr>
          <w:p w:rsidR="00D222A6" w:rsidRDefault="00D222A6">
            <w:pPr>
              <w:pStyle w:val="ConsPlusNormal"/>
            </w:pPr>
            <w:r>
              <w:t xml:space="preserve">1778,00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36,13 </w:t>
            </w:r>
            <w:hyperlink w:anchor="P9390" w:history="1">
              <w:r>
                <w:rPr>
                  <w:color w:val="0000FF"/>
                </w:rPr>
                <w:t>&lt;2&gt;</w:t>
              </w:r>
            </w:hyperlink>
          </w:p>
        </w:tc>
        <w:tc>
          <w:tcPr>
            <w:tcW w:w="1570" w:type="dxa"/>
          </w:tcPr>
          <w:p w:rsidR="00D222A6" w:rsidRDefault="00D222A6">
            <w:pPr>
              <w:pStyle w:val="ConsPlusNormal"/>
            </w:pPr>
            <w:r>
              <w:t xml:space="preserve">1778,00 </w:t>
            </w:r>
            <w:hyperlink w:anchor="P9390" w:history="1">
              <w:r>
                <w:rPr>
                  <w:color w:val="0000FF"/>
                </w:rPr>
                <w:t>&lt;2&gt;</w:t>
              </w:r>
            </w:hyperlink>
          </w:p>
        </w:tc>
      </w:tr>
      <w:tr w:rsidR="00D222A6">
        <w:tc>
          <w:tcPr>
            <w:tcW w:w="964" w:type="dxa"/>
            <w:vMerge w:val="restart"/>
          </w:tcPr>
          <w:p w:rsidR="00D222A6" w:rsidRDefault="00D222A6">
            <w:pPr>
              <w:pStyle w:val="ConsPlusNormal"/>
            </w:pPr>
            <w:r>
              <w:t>59</w:t>
            </w:r>
          </w:p>
        </w:tc>
        <w:tc>
          <w:tcPr>
            <w:tcW w:w="3912" w:type="dxa"/>
            <w:vMerge w:val="restart"/>
          </w:tcPr>
          <w:p w:rsidR="00D222A6" w:rsidRDefault="00D222A6">
            <w:pPr>
              <w:pStyle w:val="ConsPlusNormal"/>
            </w:pPr>
            <w:r>
              <w:t>МУП ЖКХ ГП Малаховка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142,05</w:t>
            </w:r>
          </w:p>
        </w:tc>
        <w:tc>
          <w:tcPr>
            <w:tcW w:w="1587" w:type="dxa"/>
          </w:tcPr>
          <w:p w:rsidR="00D222A6" w:rsidRDefault="00D222A6">
            <w:pPr>
              <w:pStyle w:val="ConsPlusNormal"/>
            </w:pPr>
            <w:r>
              <w:t>29,45</w:t>
            </w:r>
          </w:p>
        </w:tc>
        <w:tc>
          <w:tcPr>
            <w:tcW w:w="1587" w:type="dxa"/>
          </w:tcPr>
          <w:p w:rsidR="00D222A6" w:rsidRDefault="00D222A6">
            <w:pPr>
              <w:pStyle w:val="ConsPlusNormal"/>
            </w:pPr>
            <w:r>
              <w:t>1855,10</w:t>
            </w:r>
          </w:p>
        </w:tc>
        <w:tc>
          <w:tcPr>
            <w:tcW w:w="1587" w:type="dxa"/>
          </w:tcPr>
          <w:p w:rsidR="00D222A6" w:rsidRDefault="00D222A6">
            <w:pPr>
              <w:pStyle w:val="ConsPlusNormal"/>
            </w:pPr>
            <w:r>
              <w:t>167,62</w:t>
            </w:r>
          </w:p>
        </w:tc>
        <w:tc>
          <w:tcPr>
            <w:tcW w:w="1560" w:type="dxa"/>
          </w:tcPr>
          <w:p w:rsidR="00D222A6" w:rsidRDefault="00D222A6">
            <w:pPr>
              <w:pStyle w:val="ConsPlusNormal"/>
            </w:pPr>
            <w:r>
              <w:t>34,75</w:t>
            </w:r>
          </w:p>
        </w:tc>
        <w:tc>
          <w:tcPr>
            <w:tcW w:w="1570" w:type="dxa"/>
          </w:tcPr>
          <w:p w:rsidR="00D222A6" w:rsidRDefault="00D222A6">
            <w:pPr>
              <w:pStyle w:val="ConsPlusNormal"/>
            </w:pPr>
            <w:r>
              <w:t>2189,02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147,06</w:t>
            </w:r>
          </w:p>
        </w:tc>
        <w:tc>
          <w:tcPr>
            <w:tcW w:w="1587" w:type="dxa"/>
          </w:tcPr>
          <w:p w:rsidR="00D222A6" w:rsidRDefault="00D222A6">
            <w:pPr>
              <w:pStyle w:val="ConsPlusNormal"/>
            </w:pPr>
            <w:r>
              <w:t>30,46</w:t>
            </w:r>
          </w:p>
        </w:tc>
        <w:tc>
          <w:tcPr>
            <w:tcW w:w="1587" w:type="dxa"/>
          </w:tcPr>
          <w:p w:rsidR="00D222A6" w:rsidRDefault="00D222A6">
            <w:pPr>
              <w:pStyle w:val="ConsPlusNormal"/>
            </w:pPr>
            <w:r>
              <w:t>1921,00</w:t>
            </w:r>
          </w:p>
        </w:tc>
        <w:tc>
          <w:tcPr>
            <w:tcW w:w="1587" w:type="dxa"/>
          </w:tcPr>
          <w:p w:rsidR="00D222A6" w:rsidRDefault="00D222A6">
            <w:pPr>
              <w:pStyle w:val="ConsPlusNormal"/>
            </w:pPr>
            <w:r>
              <w:t>173,53</w:t>
            </w:r>
          </w:p>
        </w:tc>
        <w:tc>
          <w:tcPr>
            <w:tcW w:w="1560" w:type="dxa"/>
          </w:tcPr>
          <w:p w:rsidR="00D222A6" w:rsidRDefault="00D222A6">
            <w:pPr>
              <w:pStyle w:val="ConsPlusNormal"/>
            </w:pPr>
            <w:r>
              <w:t>35,94</w:t>
            </w:r>
          </w:p>
        </w:tc>
        <w:tc>
          <w:tcPr>
            <w:tcW w:w="1570" w:type="dxa"/>
          </w:tcPr>
          <w:p w:rsidR="00D222A6" w:rsidRDefault="00D222A6">
            <w:pPr>
              <w:pStyle w:val="ConsPlusNormal"/>
            </w:pPr>
            <w:r>
              <w:t>2266,78</w:t>
            </w:r>
          </w:p>
        </w:tc>
      </w:tr>
      <w:tr w:rsidR="00D222A6">
        <w:tc>
          <w:tcPr>
            <w:tcW w:w="964" w:type="dxa"/>
            <w:vMerge w:val="restart"/>
          </w:tcPr>
          <w:p w:rsidR="00D222A6" w:rsidRDefault="00D222A6">
            <w:pPr>
              <w:pStyle w:val="ConsPlusNormal"/>
            </w:pPr>
            <w:r>
              <w:t>60</w:t>
            </w:r>
          </w:p>
        </w:tc>
        <w:tc>
          <w:tcPr>
            <w:tcW w:w="3912" w:type="dxa"/>
            <w:vMerge w:val="restart"/>
          </w:tcPr>
          <w:p w:rsidR="00D222A6" w:rsidRDefault="00D222A6">
            <w:pPr>
              <w:pStyle w:val="ConsPlusNormal"/>
            </w:pPr>
            <w:r>
              <w:t>ОАО "МЭЗ"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29,30</w:t>
            </w:r>
          </w:p>
        </w:tc>
        <w:tc>
          <w:tcPr>
            <w:tcW w:w="1587" w:type="dxa"/>
          </w:tcPr>
          <w:p w:rsidR="00D222A6" w:rsidRDefault="00D222A6">
            <w:pPr>
              <w:pStyle w:val="ConsPlusNormal"/>
            </w:pPr>
            <w:r>
              <w:t>1716,00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34,57</w:t>
            </w:r>
          </w:p>
        </w:tc>
        <w:tc>
          <w:tcPr>
            <w:tcW w:w="1570" w:type="dxa"/>
          </w:tcPr>
          <w:p w:rsidR="00D222A6" w:rsidRDefault="00D222A6">
            <w:pPr>
              <w:pStyle w:val="ConsPlusNormal"/>
            </w:pPr>
            <w:r>
              <w:t>2024,88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1772,60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2091,67</w:t>
            </w:r>
          </w:p>
        </w:tc>
      </w:tr>
      <w:tr w:rsidR="00D222A6">
        <w:tc>
          <w:tcPr>
            <w:tcW w:w="964" w:type="dxa"/>
          </w:tcPr>
          <w:p w:rsidR="00D222A6" w:rsidRDefault="00D222A6">
            <w:pPr>
              <w:pStyle w:val="ConsPlusNormal"/>
            </w:pPr>
            <w:r>
              <w:t>61</w:t>
            </w:r>
          </w:p>
        </w:tc>
        <w:tc>
          <w:tcPr>
            <w:tcW w:w="3912" w:type="dxa"/>
          </w:tcPr>
          <w:p w:rsidR="00D222A6" w:rsidRDefault="00D222A6">
            <w:pPr>
              <w:pStyle w:val="ConsPlusNormal"/>
            </w:pPr>
            <w:r>
              <w:t>ООО "Инжтрасс-строй"</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61.1</w:t>
            </w:r>
          </w:p>
        </w:tc>
        <w:tc>
          <w:tcPr>
            <w:tcW w:w="3912" w:type="dxa"/>
            <w:vMerge w:val="restart"/>
          </w:tcPr>
          <w:p w:rsidR="00D222A6" w:rsidRDefault="00D222A6">
            <w:pPr>
              <w:pStyle w:val="ConsPlusNormal"/>
            </w:pPr>
            <w:r>
              <w:t>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29,30</w:t>
            </w:r>
          </w:p>
        </w:tc>
        <w:tc>
          <w:tcPr>
            <w:tcW w:w="1587" w:type="dxa"/>
          </w:tcPr>
          <w:p w:rsidR="00D222A6" w:rsidRDefault="00D222A6">
            <w:pPr>
              <w:pStyle w:val="ConsPlusNormal"/>
            </w:pPr>
            <w:r>
              <w:t>1526,80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34,57</w:t>
            </w:r>
          </w:p>
        </w:tc>
        <w:tc>
          <w:tcPr>
            <w:tcW w:w="1570" w:type="dxa"/>
          </w:tcPr>
          <w:p w:rsidR="00D222A6" w:rsidRDefault="00D222A6">
            <w:pPr>
              <w:pStyle w:val="ConsPlusNormal"/>
            </w:pPr>
            <w:r>
              <w:t>1801,62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30,62</w:t>
            </w:r>
          </w:p>
        </w:tc>
        <w:tc>
          <w:tcPr>
            <w:tcW w:w="1587" w:type="dxa"/>
          </w:tcPr>
          <w:p w:rsidR="00D222A6" w:rsidRDefault="00D222A6">
            <w:pPr>
              <w:pStyle w:val="ConsPlusNormal"/>
            </w:pPr>
            <w:r>
              <w:t>1598,30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36,13</w:t>
            </w:r>
          </w:p>
        </w:tc>
        <w:tc>
          <w:tcPr>
            <w:tcW w:w="1570" w:type="dxa"/>
          </w:tcPr>
          <w:p w:rsidR="00D222A6" w:rsidRDefault="00D222A6">
            <w:pPr>
              <w:pStyle w:val="ConsPlusNormal"/>
            </w:pPr>
            <w:r>
              <w:t>1885,99</w:t>
            </w:r>
          </w:p>
        </w:tc>
      </w:tr>
      <w:tr w:rsidR="00D222A6">
        <w:tc>
          <w:tcPr>
            <w:tcW w:w="964" w:type="dxa"/>
            <w:vMerge w:val="restart"/>
          </w:tcPr>
          <w:p w:rsidR="00D222A6" w:rsidRDefault="00D222A6">
            <w:pPr>
              <w:pStyle w:val="ConsPlusNormal"/>
            </w:pPr>
            <w:r>
              <w:t>61.2</w:t>
            </w:r>
          </w:p>
        </w:tc>
        <w:tc>
          <w:tcPr>
            <w:tcW w:w="3912" w:type="dxa"/>
            <w:vMerge w:val="restart"/>
          </w:tcPr>
          <w:p w:rsidR="00D222A6" w:rsidRDefault="00D222A6">
            <w:pPr>
              <w:pStyle w:val="ConsPlusNormal"/>
            </w:pPr>
            <w:r>
              <w:t>Поставщик холодной воды МУП "ТКК"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30,22</w:t>
            </w:r>
          </w:p>
        </w:tc>
        <w:tc>
          <w:tcPr>
            <w:tcW w:w="1587" w:type="dxa"/>
          </w:tcPr>
          <w:p w:rsidR="00D222A6" w:rsidRDefault="00D222A6">
            <w:pPr>
              <w:pStyle w:val="ConsPlusNormal"/>
            </w:pPr>
            <w:r>
              <w:t>1824,70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35,66</w:t>
            </w:r>
          </w:p>
        </w:tc>
        <w:tc>
          <w:tcPr>
            <w:tcW w:w="1570" w:type="dxa"/>
          </w:tcPr>
          <w:p w:rsidR="00D222A6" w:rsidRDefault="00D222A6">
            <w:pPr>
              <w:pStyle w:val="ConsPlusNormal"/>
            </w:pPr>
            <w:r>
              <w:t>2153,15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30,53</w:t>
            </w:r>
          </w:p>
        </w:tc>
        <w:tc>
          <w:tcPr>
            <w:tcW w:w="1587" w:type="dxa"/>
          </w:tcPr>
          <w:p w:rsidR="00D222A6" w:rsidRDefault="00D222A6">
            <w:pPr>
              <w:pStyle w:val="ConsPlusNormal"/>
            </w:pPr>
            <w:r>
              <w:t>1897,10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36,03</w:t>
            </w:r>
          </w:p>
        </w:tc>
        <w:tc>
          <w:tcPr>
            <w:tcW w:w="1570" w:type="dxa"/>
          </w:tcPr>
          <w:p w:rsidR="00D222A6" w:rsidRDefault="00D222A6">
            <w:pPr>
              <w:pStyle w:val="ConsPlusNormal"/>
            </w:pPr>
            <w:r>
              <w:t>2238,58</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Можайский</w:t>
            </w:r>
          </w:p>
        </w:tc>
      </w:tr>
      <w:tr w:rsidR="00D222A6">
        <w:tc>
          <w:tcPr>
            <w:tcW w:w="964" w:type="dxa"/>
            <w:vMerge w:val="restart"/>
          </w:tcPr>
          <w:p w:rsidR="00D222A6" w:rsidRDefault="00D222A6">
            <w:pPr>
              <w:pStyle w:val="ConsPlusNormal"/>
            </w:pPr>
            <w:r>
              <w:t>62</w:t>
            </w:r>
          </w:p>
        </w:tc>
        <w:tc>
          <w:tcPr>
            <w:tcW w:w="3912" w:type="dxa"/>
            <w:vMerge w:val="restart"/>
          </w:tcPr>
          <w:p w:rsidR="00D222A6" w:rsidRDefault="00D222A6">
            <w:pPr>
              <w:pStyle w:val="ConsPlusNormal"/>
            </w:pPr>
            <w:r>
              <w:t>АО "ФПЛК"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20,09</w:t>
            </w:r>
          </w:p>
        </w:tc>
        <w:tc>
          <w:tcPr>
            <w:tcW w:w="1587" w:type="dxa"/>
          </w:tcPr>
          <w:p w:rsidR="00D222A6" w:rsidRDefault="00D222A6">
            <w:pPr>
              <w:pStyle w:val="ConsPlusNormal"/>
            </w:pPr>
            <w:r>
              <w:t>2130,90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23,71</w:t>
            </w:r>
          </w:p>
        </w:tc>
        <w:tc>
          <w:tcPr>
            <w:tcW w:w="1570" w:type="dxa"/>
          </w:tcPr>
          <w:p w:rsidR="00D222A6" w:rsidRDefault="00D222A6">
            <w:pPr>
              <w:pStyle w:val="ConsPlusNormal"/>
            </w:pPr>
            <w:r>
              <w:t>2514,46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20,80</w:t>
            </w:r>
          </w:p>
        </w:tc>
        <w:tc>
          <w:tcPr>
            <w:tcW w:w="1587" w:type="dxa"/>
          </w:tcPr>
          <w:p w:rsidR="00D222A6" w:rsidRDefault="00D222A6">
            <w:pPr>
              <w:pStyle w:val="ConsPlusNormal"/>
            </w:pPr>
            <w:r>
              <w:t>2245,90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24,54</w:t>
            </w:r>
          </w:p>
        </w:tc>
        <w:tc>
          <w:tcPr>
            <w:tcW w:w="1570" w:type="dxa"/>
          </w:tcPr>
          <w:p w:rsidR="00D222A6" w:rsidRDefault="00D222A6">
            <w:pPr>
              <w:pStyle w:val="ConsPlusNormal"/>
            </w:pPr>
            <w:r>
              <w:t>2650,16</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pPr>
            <w:r>
              <w:t>Наро-Фоминский</w:t>
            </w:r>
          </w:p>
        </w:tc>
      </w:tr>
      <w:tr w:rsidR="00D222A6">
        <w:tc>
          <w:tcPr>
            <w:tcW w:w="964" w:type="dxa"/>
            <w:vMerge w:val="restart"/>
          </w:tcPr>
          <w:p w:rsidR="00D222A6" w:rsidRDefault="00D222A6">
            <w:pPr>
              <w:pStyle w:val="ConsPlusNormal"/>
            </w:pPr>
            <w:r>
              <w:t>63</w:t>
            </w:r>
          </w:p>
        </w:tc>
        <w:tc>
          <w:tcPr>
            <w:tcW w:w="3912" w:type="dxa"/>
            <w:vMerge w:val="restart"/>
          </w:tcPr>
          <w:p w:rsidR="00D222A6" w:rsidRDefault="00D222A6">
            <w:pPr>
              <w:pStyle w:val="ConsPlusNormal"/>
            </w:pPr>
            <w:r>
              <w:t xml:space="preserve">ОАО "Наро-Фоминский хладокомбинат" </w:t>
            </w:r>
            <w:r>
              <w:lastRenderedPageBreak/>
              <w:t>поставщик холодной воды ООО "Коммунальный сервис"</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25,52</w:t>
            </w:r>
          </w:p>
        </w:tc>
        <w:tc>
          <w:tcPr>
            <w:tcW w:w="1587" w:type="dxa"/>
          </w:tcPr>
          <w:p w:rsidR="00D222A6" w:rsidRDefault="00D222A6">
            <w:pPr>
              <w:pStyle w:val="ConsPlusNormal"/>
            </w:pPr>
            <w:r>
              <w:t>2000,76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30,11</w:t>
            </w:r>
          </w:p>
        </w:tc>
        <w:tc>
          <w:tcPr>
            <w:tcW w:w="1570" w:type="dxa"/>
          </w:tcPr>
          <w:p w:rsidR="00D222A6" w:rsidRDefault="00D222A6">
            <w:pPr>
              <w:pStyle w:val="ConsPlusNormal"/>
            </w:pPr>
            <w:r>
              <w:t>2360,90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26,46</w:t>
            </w:r>
          </w:p>
        </w:tc>
        <w:tc>
          <w:tcPr>
            <w:tcW w:w="1587" w:type="dxa"/>
          </w:tcPr>
          <w:p w:rsidR="00D222A6" w:rsidRDefault="00D222A6">
            <w:pPr>
              <w:pStyle w:val="ConsPlusNormal"/>
            </w:pPr>
            <w:r>
              <w:t>2070,26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31,22</w:t>
            </w:r>
          </w:p>
        </w:tc>
        <w:tc>
          <w:tcPr>
            <w:tcW w:w="1570" w:type="dxa"/>
          </w:tcPr>
          <w:p w:rsidR="00D222A6" w:rsidRDefault="00D222A6">
            <w:pPr>
              <w:pStyle w:val="ConsPlusNormal"/>
            </w:pPr>
            <w:r>
              <w:t>2442,91</w:t>
            </w:r>
          </w:p>
        </w:tc>
      </w:tr>
      <w:tr w:rsidR="00D222A6">
        <w:tc>
          <w:tcPr>
            <w:tcW w:w="964" w:type="dxa"/>
            <w:vMerge w:val="restart"/>
          </w:tcPr>
          <w:p w:rsidR="00D222A6" w:rsidRDefault="00D222A6">
            <w:pPr>
              <w:pStyle w:val="ConsPlusNormal"/>
            </w:pPr>
            <w:r>
              <w:lastRenderedPageBreak/>
              <w:t>64</w:t>
            </w:r>
          </w:p>
        </w:tc>
        <w:tc>
          <w:tcPr>
            <w:tcW w:w="3912" w:type="dxa"/>
            <w:vMerge w:val="restart"/>
          </w:tcPr>
          <w:p w:rsidR="00D222A6" w:rsidRDefault="00D222A6">
            <w:pPr>
              <w:pStyle w:val="ConsPlusNormal"/>
            </w:pPr>
            <w:r>
              <w:t>ООО "Жилкомсервис"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151,38</w:t>
            </w:r>
          </w:p>
        </w:tc>
        <w:tc>
          <w:tcPr>
            <w:tcW w:w="1587" w:type="dxa"/>
          </w:tcPr>
          <w:p w:rsidR="00D222A6" w:rsidRDefault="00D222A6">
            <w:pPr>
              <w:pStyle w:val="ConsPlusNormal"/>
            </w:pPr>
            <w:r>
              <w:t>28,18</w:t>
            </w:r>
          </w:p>
        </w:tc>
        <w:tc>
          <w:tcPr>
            <w:tcW w:w="1587" w:type="dxa"/>
          </w:tcPr>
          <w:p w:rsidR="00D222A6" w:rsidRDefault="00D222A6">
            <w:pPr>
              <w:pStyle w:val="ConsPlusNormal"/>
            </w:pPr>
            <w:r>
              <w:t>2138,95</w:t>
            </w:r>
          </w:p>
        </w:tc>
        <w:tc>
          <w:tcPr>
            <w:tcW w:w="1587" w:type="dxa"/>
          </w:tcPr>
          <w:p w:rsidR="00D222A6" w:rsidRDefault="00D222A6">
            <w:pPr>
              <w:pStyle w:val="ConsPlusNormal"/>
            </w:pPr>
            <w:r>
              <w:t>178,63</w:t>
            </w:r>
          </w:p>
        </w:tc>
        <w:tc>
          <w:tcPr>
            <w:tcW w:w="1560" w:type="dxa"/>
          </w:tcPr>
          <w:p w:rsidR="00D222A6" w:rsidRDefault="00D222A6">
            <w:pPr>
              <w:pStyle w:val="ConsPlusNormal"/>
            </w:pPr>
            <w:r>
              <w:t>33,25</w:t>
            </w:r>
          </w:p>
        </w:tc>
        <w:tc>
          <w:tcPr>
            <w:tcW w:w="1570" w:type="dxa"/>
          </w:tcPr>
          <w:p w:rsidR="00D222A6" w:rsidRDefault="00D222A6">
            <w:pPr>
              <w:pStyle w:val="ConsPlusNormal"/>
            </w:pPr>
            <w:r>
              <w:t>2523,96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157,33</w:t>
            </w:r>
          </w:p>
        </w:tc>
        <w:tc>
          <w:tcPr>
            <w:tcW w:w="1587" w:type="dxa"/>
          </w:tcPr>
          <w:p w:rsidR="00D222A6" w:rsidRDefault="00D222A6">
            <w:pPr>
              <w:pStyle w:val="ConsPlusNormal"/>
            </w:pPr>
            <w:r>
              <w:t>30,23</w:t>
            </w:r>
          </w:p>
        </w:tc>
        <w:tc>
          <w:tcPr>
            <w:tcW w:w="1587" w:type="dxa"/>
          </w:tcPr>
          <w:p w:rsidR="00D222A6" w:rsidRDefault="00D222A6">
            <w:pPr>
              <w:pStyle w:val="ConsPlusNormal"/>
            </w:pPr>
            <w:r>
              <w:t>2206,68</w:t>
            </w:r>
          </w:p>
        </w:tc>
        <w:tc>
          <w:tcPr>
            <w:tcW w:w="1587" w:type="dxa"/>
          </w:tcPr>
          <w:p w:rsidR="00D222A6" w:rsidRDefault="00D222A6">
            <w:pPr>
              <w:pStyle w:val="ConsPlusNormal"/>
            </w:pPr>
            <w:r>
              <w:t>185,65</w:t>
            </w:r>
          </w:p>
        </w:tc>
        <w:tc>
          <w:tcPr>
            <w:tcW w:w="1560" w:type="dxa"/>
          </w:tcPr>
          <w:p w:rsidR="00D222A6" w:rsidRDefault="00D222A6">
            <w:pPr>
              <w:pStyle w:val="ConsPlusNormal"/>
            </w:pPr>
            <w:r>
              <w:t>35,67</w:t>
            </w:r>
          </w:p>
        </w:tc>
        <w:tc>
          <w:tcPr>
            <w:tcW w:w="1570" w:type="dxa"/>
          </w:tcPr>
          <w:p w:rsidR="00D222A6" w:rsidRDefault="00D222A6">
            <w:pPr>
              <w:pStyle w:val="ConsPlusNormal"/>
            </w:pPr>
            <w:r>
              <w:t>2603,88</w:t>
            </w:r>
          </w:p>
        </w:tc>
      </w:tr>
      <w:tr w:rsidR="00D222A6">
        <w:tc>
          <w:tcPr>
            <w:tcW w:w="964" w:type="dxa"/>
            <w:vMerge w:val="restart"/>
          </w:tcPr>
          <w:p w:rsidR="00D222A6" w:rsidRDefault="00D222A6">
            <w:pPr>
              <w:pStyle w:val="ConsPlusNormal"/>
            </w:pPr>
            <w:r>
              <w:t>65</w:t>
            </w:r>
          </w:p>
        </w:tc>
        <w:tc>
          <w:tcPr>
            <w:tcW w:w="3912" w:type="dxa"/>
            <w:vMerge w:val="restart"/>
          </w:tcPr>
          <w:p w:rsidR="00D222A6" w:rsidRDefault="00D222A6">
            <w:pPr>
              <w:pStyle w:val="ConsPlusNormal"/>
            </w:pPr>
            <w:r>
              <w:t>ООО "НарПромЭнерго" поставщик холодной воды ООО "ЗЭИМ "ЭЛИНАР"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15,09</w:t>
            </w:r>
          </w:p>
        </w:tc>
        <w:tc>
          <w:tcPr>
            <w:tcW w:w="1587" w:type="dxa"/>
          </w:tcPr>
          <w:p w:rsidR="00D222A6" w:rsidRDefault="00D222A6">
            <w:pPr>
              <w:pStyle w:val="ConsPlusNormal"/>
            </w:pPr>
            <w:r>
              <w:t>1173,19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17,81</w:t>
            </w:r>
          </w:p>
        </w:tc>
        <w:tc>
          <w:tcPr>
            <w:tcW w:w="1570" w:type="dxa"/>
          </w:tcPr>
          <w:p w:rsidR="00D222A6" w:rsidRDefault="00D222A6">
            <w:pPr>
              <w:pStyle w:val="ConsPlusNormal"/>
            </w:pPr>
            <w:r>
              <w:t>1384,36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15,91</w:t>
            </w:r>
          </w:p>
        </w:tc>
        <w:tc>
          <w:tcPr>
            <w:tcW w:w="1587" w:type="dxa"/>
          </w:tcPr>
          <w:p w:rsidR="00D222A6" w:rsidRDefault="00D222A6">
            <w:pPr>
              <w:pStyle w:val="ConsPlusNormal"/>
            </w:pPr>
            <w:r>
              <w:t>1250,03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18,77</w:t>
            </w:r>
          </w:p>
        </w:tc>
        <w:tc>
          <w:tcPr>
            <w:tcW w:w="1570" w:type="dxa"/>
          </w:tcPr>
          <w:p w:rsidR="00D222A6" w:rsidRDefault="00D222A6">
            <w:pPr>
              <w:pStyle w:val="ConsPlusNormal"/>
            </w:pPr>
            <w:r>
              <w:t>1475,04</w:t>
            </w:r>
          </w:p>
        </w:tc>
      </w:tr>
      <w:tr w:rsidR="00D222A6">
        <w:tc>
          <w:tcPr>
            <w:tcW w:w="964" w:type="dxa"/>
            <w:vMerge w:val="restart"/>
          </w:tcPr>
          <w:p w:rsidR="00D222A6" w:rsidRDefault="00D222A6">
            <w:pPr>
              <w:pStyle w:val="ConsPlusNormal"/>
            </w:pPr>
            <w:r>
              <w:t>66</w:t>
            </w:r>
          </w:p>
        </w:tc>
        <w:tc>
          <w:tcPr>
            <w:tcW w:w="3912" w:type="dxa"/>
            <w:vMerge w:val="restart"/>
          </w:tcPr>
          <w:p w:rsidR="00D222A6" w:rsidRDefault="00D222A6">
            <w:pPr>
              <w:pStyle w:val="ConsPlusNormal"/>
            </w:pPr>
            <w:r>
              <w:t>ООО "Ресурсоснабжение" поставщик холодной воды ООО "Коммунальный 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25,52</w:t>
            </w:r>
          </w:p>
        </w:tc>
        <w:tc>
          <w:tcPr>
            <w:tcW w:w="1587" w:type="dxa"/>
          </w:tcPr>
          <w:p w:rsidR="00D222A6" w:rsidRDefault="00D222A6">
            <w:pPr>
              <w:pStyle w:val="ConsPlusNormal"/>
            </w:pPr>
            <w:r>
              <w:t>2173,29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30,11</w:t>
            </w:r>
          </w:p>
        </w:tc>
        <w:tc>
          <w:tcPr>
            <w:tcW w:w="1570" w:type="dxa"/>
          </w:tcPr>
          <w:p w:rsidR="00D222A6" w:rsidRDefault="00D222A6">
            <w:pPr>
              <w:pStyle w:val="ConsPlusNormal"/>
            </w:pPr>
            <w:r>
              <w:t>2564,48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26,46</w:t>
            </w:r>
          </w:p>
        </w:tc>
        <w:tc>
          <w:tcPr>
            <w:tcW w:w="1587" w:type="dxa"/>
          </w:tcPr>
          <w:p w:rsidR="00D222A6" w:rsidRDefault="00D222A6">
            <w:pPr>
              <w:pStyle w:val="ConsPlusNormal"/>
            </w:pPr>
            <w:r>
              <w:t>2233,07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31,22</w:t>
            </w:r>
          </w:p>
        </w:tc>
        <w:tc>
          <w:tcPr>
            <w:tcW w:w="1570" w:type="dxa"/>
          </w:tcPr>
          <w:p w:rsidR="00D222A6" w:rsidRDefault="00D222A6">
            <w:pPr>
              <w:pStyle w:val="ConsPlusNormal"/>
            </w:pPr>
            <w:r>
              <w:t>2635,02</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pPr>
            <w:r>
              <w:t>Ногинский</w:t>
            </w:r>
          </w:p>
        </w:tc>
      </w:tr>
      <w:tr w:rsidR="00D222A6">
        <w:tc>
          <w:tcPr>
            <w:tcW w:w="964" w:type="dxa"/>
            <w:vMerge w:val="restart"/>
          </w:tcPr>
          <w:p w:rsidR="00D222A6" w:rsidRDefault="00D222A6">
            <w:pPr>
              <w:pStyle w:val="ConsPlusNormal"/>
            </w:pPr>
            <w:r>
              <w:t>67</w:t>
            </w:r>
          </w:p>
        </w:tc>
        <w:tc>
          <w:tcPr>
            <w:tcW w:w="3912" w:type="dxa"/>
            <w:vMerge w:val="restart"/>
          </w:tcPr>
          <w:p w:rsidR="00D222A6" w:rsidRDefault="00D222A6">
            <w:pPr>
              <w:pStyle w:val="ConsPlusNormal"/>
            </w:pPr>
            <w:r>
              <w:t>Богородский филиал АО "НПО "Прибор"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88,50</w:t>
            </w:r>
          </w:p>
        </w:tc>
        <w:tc>
          <w:tcPr>
            <w:tcW w:w="1587" w:type="dxa"/>
          </w:tcPr>
          <w:p w:rsidR="00D222A6" w:rsidRDefault="00D222A6">
            <w:pPr>
              <w:pStyle w:val="ConsPlusNormal"/>
            </w:pPr>
            <w:r>
              <w:t>18,15</w:t>
            </w:r>
          </w:p>
        </w:tc>
        <w:tc>
          <w:tcPr>
            <w:tcW w:w="1587" w:type="dxa"/>
          </w:tcPr>
          <w:p w:rsidR="00D222A6" w:rsidRDefault="00D222A6">
            <w:pPr>
              <w:pStyle w:val="ConsPlusNormal"/>
            </w:pPr>
            <w:r>
              <w:t>1182,35</w:t>
            </w:r>
          </w:p>
        </w:tc>
        <w:tc>
          <w:tcPr>
            <w:tcW w:w="1587" w:type="dxa"/>
          </w:tcPr>
          <w:p w:rsidR="00D222A6" w:rsidRDefault="00D222A6">
            <w:pPr>
              <w:pStyle w:val="ConsPlusNormal"/>
            </w:pPr>
            <w:r>
              <w:t>104,43</w:t>
            </w:r>
          </w:p>
        </w:tc>
        <w:tc>
          <w:tcPr>
            <w:tcW w:w="1560" w:type="dxa"/>
          </w:tcPr>
          <w:p w:rsidR="00D222A6" w:rsidRDefault="00D222A6">
            <w:pPr>
              <w:pStyle w:val="ConsPlusNormal"/>
            </w:pPr>
            <w:r>
              <w:t>21,42</w:t>
            </w:r>
          </w:p>
        </w:tc>
        <w:tc>
          <w:tcPr>
            <w:tcW w:w="1570" w:type="dxa"/>
          </w:tcPr>
          <w:p w:rsidR="00D222A6" w:rsidRDefault="00D222A6">
            <w:pPr>
              <w:pStyle w:val="ConsPlusNormal"/>
            </w:pPr>
            <w:r>
              <w:t>1395,17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92,27</w:t>
            </w:r>
          </w:p>
        </w:tc>
        <w:tc>
          <w:tcPr>
            <w:tcW w:w="1587" w:type="dxa"/>
          </w:tcPr>
          <w:p w:rsidR="00D222A6" w:rsidRDefault="00D222A6">
            <w:pPr>
              <w:pStyle w:val="ConsPlusNormal"/>
            </w:pPr>
            <w:r>
              <w:t>18,93</w:t>
            </w:r>
          </w:p>
        </w:tc>
        <w:tc>
          <w:tcPr>
            <w:tcW w:w="1587" w:type="dxa"/>
          </w:tcPr>
          <w:p w:rsidR="00D222A6" w:rsidRDefault="00D222A6">
            <w:pPr>
              <w:pStyle w:val="ConsPlusNormal"/>
            </w:pPr>
            <w:r>
              <w:t>1232,67</w:t>
            </w:r>
          </w:p>
        </w:tc>
        <w:tc>
          <w:tcPr>
            <w:tcW w:w="1587" w:type="dxa"/>
          </w:tcPr>
          <w:p w:rsidR="00D222A6" w:rsidRDefault="00D222A6">
            <w:pPr>
              <w:pStyle w:val="ConsPlusNormal"/>
            </w:pPr>
            <w:r>
              <w:t>108,88</w:t>
            </w:r>
          </w:p>
        </w:tc>
        <w:tc>
          <w:tcPr>
            <w:tcW w:w="1560" w:type="dxa"/>
          </w:tcPr>
          <w:p w:rsidR="00D222A6" w:rsidRDefault="00D222A6">
            <w:pPr>
              <w:pStyle w:val="ConsPlusNormal"/>
            </w:pPr>
            <w:r>
              <w:t>22,34</w:t>
            </w:r>
          </w:p>
        </w:tc>
        <w:tc>
          <w:tcPr>
            <w:tcW w:w="1570" w:type="dxa"/>
          </w:tcPr>
          <w:p w:rsidR="00D222A6" w:rsidRDefault="00D222A6">
            <w:pPr>
              <w:pStyle w:val="ConsPlusNormal"/>
            </w:pPr>
            <w:r>
              <w:t>1454,55</w:t>
            </w:r>
          </w:p>
        </w:tc>
      </w:tr>
      <w:tr w:rsidR="00D222A6">
        <w:tc>
          <w:tcPr>
            <w:tcW w:w="964" w:type="dxa"/>
          </w:tcPr>
          <w:p w:rsidR="00D222A6" w:rsidRDefault="00D222A6">
            <w:pPr>
              <w:pStyle w:val="ConsPlusNormal"/>
            </w:pPr>
            <w:r>
              <w:t>68</w:t>
            </w:r>
          </w:p>
        </w:tc>
        <w:tc>
          <w:tcPr>
            <w:tcW w:w="3912" w:type="dxa"/>
          </w:tcPr>
          <w:p w:rsidR="00D222A6" w:rsidRDefault="00D222A6">
            <w:pPr>
              <w:pStyle w:val="ConsPlusNormal"/>
            </w:pPr>
            <w:r>
              <w:t>ОАО "БЭЗ"</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68.1</w:t>
            </w:r>
          </w:p>
        </w:tc>
        <w:tc>
          <w:tcPr>
            <w:tcW w:w="3912" w:type="dxa"/>
            <w:vMerge w:val="restart"/>
          </w:tcPr>
          <w:p w:rsidR="00D222A6" w:rsidRDefault="00D222A6">
            <w:pPr>
              <w:pStyle w:val="ConsPlusNormal"/>
            </w:pPr>
            <w:r>
              <w:t>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100,22</w:t>
            </w:r>
          </w:p>
        </w:tc>
        <w:tc>
          <w:tcPr>
            <w:tcW w:w="1587" w:type="dxa"/>
          </w:tcPr>
          <w:p w:rsidR="00D222A6" w:rsidRDefault="00D222A6">
            <w:pPr>
              <w:pStyle w:val="ConsPlusNormal"/>
            </w:pPr>
            <w:r>
              <w:t>18,91</w:t>
            </w:r>
          </w:p>
        </w:tc>
        <w:tc>
          <w:tcPr>
            <w:tcW w:w="1587" w:type="dxa"/>
          </w:tcPr>
          <w:p w:rsidR="00D222A6" w:rsidRDefault="00D222A6">
            <w:pPr>
              <w:pStyle w:val="ConsPlusNormal"/>
            </w:pPr>
            <w:r>
              <w:t>1303,05</w:t>
            </w:r>
          </w:p>
        </w:tc>
        <w:tc>
          <w:tcPr>
            <w:tcW w:w="1587" w:type="dxa"/>
          </w:tcPr>
          <w:p w:rsidR="00D222A6" w:rsidRDefault="00D222A6">
            <w:pPr>
              <w:pStyle w:val="ConsPlusNormal"/>
            </w:pPr>
            <w:r>
              <w:t>118,26</w:t>
            </w:r>
          </w:p>
        </w:tc>
        <w:tc>
          <w:tcPr>
            <w:tcW w:w="1560" w:type="dxa"/>
          </w:tcPr>
          <w:p w:rsidR="00D222A6" w:rsidRDefault="00D222A6">
            <w:pPr>
              <w:pStyle w:val="ConsPlusNormal"/>
            </w:pPr>
            <w:r>
              <w:t>22,31</w:t>
            </w:r>
          </w:p>
        </w:tc>
        <w:tc>
          <w:tcPr>
            <w:tcW w:w="1570" w:type="dxa"/>
          </w:tcPr>
          <w:p w:rsidR="00D222A6" w:rsidRDefault="00D222A6">
            <w:pPr>
              <w:pStyle w:val="ConsPlusNormal"/>
            </w:pPr>
            <w:r>
              <w:t>1537,6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104,64</w:t>
            </w:r>
          </w:p>
        </w:tc>
        <w:tc>
          <w:tcPr>
            <w:tcW w:w="1587" w:type="dxa"/>
          </w:tcPr>
          <w:p w:rsidR="00D222A6" w:rsidRDefault="00D222A6">
            <w:pPr>
              <w:pStyle w:val="ConsPlusNormal"/>
            </w:pPr>
            <w:r>
              <w:t>19,94</w:t>
            </w:r>
          </w:p>
        </w:tc>
        <w:tc>
          <w:tcPr>
            <w:tcW w:w="1587" w:type="dxa"/>
          </w:tcPr>
          <w:p w:rsidR="00D222A6" w:rsidRDefault="00D222A6">
            <w:pPr>
              <w:pStyle w:val="ConsPlusNormal"/>
            </w:pPr>
            <w:r>
              <w:t>1357,40</w:t>
            </w:r>
          </w:p>
        </w:tc>
        <w:tc>
          <w:tcPr>
            <w:tcW w:w="1587" w:type="dxa"/>
          </w:tcPr>
          <w:p w:rsidR="00D222A6" w:rsidRDefault="00D222A6">
            <w:pPr>
              <w:pStyle w:val="ConsPlusNormal"/>
            </w:pPr>
            <w:r>
              <w:t>123,48</w:t>
            </w:r>
          </w:p>
        </w:tc>
        <w:tc>
          <w:tcPr>
            <w:tcW w:w="1560" w:type="dxa"/>
          </w:tcPr>
          <w:p w:rsidR="00D222A6" w:rsidRDefault="00D222A6">
            <w:pPr>
              <w:pStyle w:val="ConsPlusNormal"/>
            </w:pPr>
            <w:r>
              <w:t>23,53</w:t>
            </w:r>
          </w:p>
        </w:tc>
        <w:tc>
          <w:tcPr>
            <w:tcW w:w="1570" w:type="dxa"/>
          </w:tcPr>
          <w:p w:rsidR="00D222A6" w:rsidRDefault="00D222A6">
            <w:pPr>
              <w:pStyle w:val="ConsPlusNormal"/>
            </w:pPr>
            <w:r>
              <w:t>1601,73</w:t>
            </w:r>
          </w:p>
        </w:tc>
      </w:tr>
      <w:tr w:rsidR="00D222A6">
        <w:tc>
          <w:tcPr>
            <w:tcW w:w="964" w:type="dxa"/>
            <w:vMerge w:val="restart"/>
          </w:tcPr>
          <w:p w:rsidR="00D222A6" w:rsidRDefault="00D222A6">
            <w:pPr>
              <w:pStyle w:val="ConsPlusNormal"/>
            </w:pPr>
            <w:r>
              <w:t>68.2</w:t>
            </w:r>
          </w:p>
        </w:tc>
        <w:tc>
          <w:tcPr>
            <w:tcW w:w="3912" w:type="dxa"/>
            <w:vMerge w:val="restart"/>
          </w:tcPr>
          <w:p w:rsidR="00D222A6" w:rsidRDefault="00D222A6">
            <w:pPr>
              <w:pStyle w:val="ConsPlusNormal"/>
            </w:pPr>
            <w:r>
              <w:t>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81,46</w:t>
            </w:r>
          </w:p>
        </w:tc>
        <w:tc>
          <w:tcPr>
            <w:tcW w:w="1587" w:type="dxa"/>
          </w:tcPr>
          <w:p w:rsidR="00D222A6" w:rsidRDefault="00D222A6">
            <w:pPr>
              <w:pStyle w:val="ConsPlusNormal"/>
            </w:pPr>
            <w:r>
              <w:t>18,91</w:t>
            </w:r>
          </w:p>
        </w:tc>
        <w:tc>
          <w:tcPr>
            <w:tcW w:w="1587" w:type="dxa"/>
          </w:tcPr>
          <w:p w:rsidR="00D222A6" w:rsidRDefault="00D222A6">
            <w:pPr>
              <w:pStyle w:val="ConsPlusNormal"/>
            </w:pPr>
            <w:r>
              <w:t>1303,05</w:t>
            </w:r>
          </w:p>
        </w:tc>
        <w:tc>
          <w:tcPr>
            <w:tcW w:w="1587" w:type="dxa"/>
          </w:tcPr>
          <w:p w:rsidR="00D222A6" w:rsidRDefault="00D222A6">
            <w:pPr>
              <w:pStyle w:val="ConsPlusNormal"/>
            </w:pPr>
            <w:r>
              <w:t>96,12</w:t>
            </w:r>
          </w:p>
        </w:tc>
        <w:tc>
          <w:tcPr>
            <w:tcW w:w="1560" w:type="dxa"/>
          </w:tcPr>
          <w:p w:rsidR="00D222A6" w:rsidRDefault="00D222A6">
            <w:pPr>
              <w:pStyle w:val="ConsPlusNormal"/>
            </w:pPr>
            <w:r>
              <w:t>22,31</w:t>
            </w:r>
          </w:p>
        </w:tc>
        <w:tc>
          <w:tcPr>
            <w:tcW w:w="1570" w:type="dxa"/>
          </w:tcPr>
          <w:p w:rsidR="00D222A6" w:rsidRDefault="00D222A6">
            <w:pPr>
              <w:pStyle w:val="ConsPlusNormal"/>
            </w:pPr>
            <w:r>
              <w:t>1537,6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85,10</w:t>
            </w:r>
          </w:p>
        </w:tc>
        <w:tc>
          <w:tcPr>
            <w:tcW w:w="1587" w:type="dxa"/>
          </w:tcPr>
          <w:p w:rsidR="00D222A6" w:rsidRDefault="00D222A6">
            <w:pPr>
              <w:pStyle w:val="ConsPlusNormal"/>
            </w:pPr>
            <w:r>
              <w:t>19,94</w:t>
            </w:r>
          </w:p>
        </w:tc>
        <w:tc>
          <w:tcPr>
            <w:tcW w:w="1587" w:type="dxa"/>
          </w:tcPr>
          <w:p w:rsidR="00D222A6" w:rsidRDefault="00D222A6">
            <w:pPr>
              <w:pStyle w:val="ConsPlusNormal"/>
            </w:pPr>
            <w:r>
              <w:t>1357,40</w:t>
            </w:r>
          </w:p>
        </w:tc>
        <w:tc>
          <w:tcPr>
            <w:tcW w:w="1587" w:type="dxa"/>
          </w:tcPr>
          <w:p w:rsidR="00D222A6" w:rsidRDefault="00D222A6">
            <w:pPr>
              <w:pStyle w:val="ConsPlusNormal"/>
            </w:pPr>
            <w:r>
              <w:t>100,42</w:t>
            </w:r>
          </w:p>
        </w:tc>
        <w:tc>
          <w:tcPr>
            <w:tcW w:w="1560" w:type="dxa"/>
          </w:tcPr>
          <w:p w:rsidR="00D222A6" w:rsidRDefault="00D222A6">
            <w:pPr>
              <w:pStyle w:val="ConsPlusNormal"/>
            </w:pPr>
            <w:r>
              <w:t>23,53</w:t>
            </w:r>
          </w:p>
        </w:tc>
        <w:tc>
          <w:tcPr>
            <w:tcW w:w="1570" w:type="dxa"/>
          </w:tcPr>
          <w:p w:rsidR="00D222A6" w:rsidRDefault="00D222A6">
            <w:pPr>
              <w:pStyle w:val="ConsPlusNormal"/>
            </w:pPr>
            <w:r>
              <w:t>1601,73</w:t>
            </w:r>
          </w:p>
        </w:tc>
      </w:tr>
      <w:tr w:rsidR="00D222A6">
        <w:tc>
          <w:tcPr>
            <w:tcW w:w="964" w:type="dxa"/>
          </w:tcPr>
          <w:p w:rsidR="00D222A6" w:rsidRDefault="00D222A6">
            <w:pPr>
              <w:pStyle w:val="ConsPlusNormal"/>
            </w:pPr>
            <w:r>
              <w:t>69</w:t>
            </w:r>
          </w:p>
        </w:tc>
        <w:tc>
          <w:tcPr>
            <w:tcW w:w="3912" w:type="dxa"/>
          </w:tcPr>
          <w:p w:rsidR="00D222A6" w:rsidRDefault="00D222A6">
            <w:pPr>
              <w:pStyle w:val="ConsPlusNormal"/>
            </w:pPr>
            <w:r>
              <w:t>ОАО "Караваево" поставщик холодной воды ООО "БКС"</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69.1</w:t>
            </w:r>
          </w:p>
        </w:tc>
        <w:tc>
          <w:tcPr>
            <w:tcW w:w="3912" w:type="dxa"/>
            <w:vMerge w:val="restart"/>
          </w:tcPr>
          <w:p w:rsidR="00D222A6" w:rsidRDefault="00D222A6">
            <w:pPr>
              <w:pStyle w:val="ConsPlusNormal"/>
            </w:pPr>
            <w:r>
              <w:t>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114,58</w:t>
            </w:r>
          </w:p>
        </w:tc>
        <w:tc>
          <w:tcPr>
            <w:tcW w:w="1587" w:type="dxa"/>
          </w:tcPr>
          <w:p w:rsidR="00D222A6" w:rsidRDefault="00D222A6">
            <w:pPr>
              <w:pStyle w:val="ConsPlusNormal"/>
            </w:pPr>
            <w:r>
              <w:t>26,07</w:t>
            </w:r>
          </w:p>
        </w:tc>
        <w:tc>
          <w:tcPr>
            <w:tcW w:w="1587" w:type="dxa"/>
          </w:tcPr>
          <w:p w:rsidR="00D222A6" w:rsidRDefault="00D222A6">
            <w:pPr>
              <w:pStyle w:val="ConsPlusNormal"/>
            </w:pPr>
            <w:r>
              <w:t>1418,41</w:t>
            </w:r>
          </w:p>
        </w:tc>
        <w:tc>
          <w:tcPr>
            <w:tcW w:w="1587" w:type="dxa"/>
          </w:tcPr>
          <w:p w:rsidR="00D222A6" w:rsidRDefault="00D222A6">
            <w:pPr>
              <w:pStyle w:val="ConsPlusNormal"/>
            </w:pPr>
            <w:r>
              <w:t>135,20</w:t>
            </w:r>
          </w:p>
        </w:tc>
        <w:tc>
          <w:tcPr>
            <w:tcW w:w="1560" w:type="dxa"/>
          </w:tcPr>
          <w:p w:rsidR="00D222A6" w:rsidRDefault="00D222A6">
            <w:pPr>
              <w:pStyle w:val="ConsPlusNormal"/>
            </w:pPr>
            <w:r>
              <w:t>30,76</w:t>
            </w:r>
          </w:p>
        </w:tc>
        <w:tc>
          <w:tcPr>
            <w:tcW w:w="1570" w:type="dxa"/>
          </w:tcPr>
          <w:p w:rsidR="00D222A6" w:rsidRDefault="00D222A6">
            <w:pPr>
              <w:pStyle w:val="ConsPlusNormal"/>
            </w:pPr>
            <w:r>
              <w:t>1673,72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118,78</w:t>
            </w:r>
          </w:p>
        </w:tc>
        <w:tc>
          <w:tcPr>
            <w:tcW w:w="1587" w:type="dxa"/>
          </w:tcPr>
          <w:p w:rsidR="00D222A6" w:rsidRDefault="00D222A6">
            <w:pPr>
              <w:pStyle w:val="ConsPlusNormal"/>
            </w:pPr>
            <w:r>
              <w:t>26,96</w:t>
            </w:r>
          </w:p>
        </w:tc>
        <w:tc>
          <w:tcPr>
            <w:tcW w:w="1587" w:type="dxa"/>
          </w:tcPr>
          <w:p w:rsidR="00D222A6" w:rsidRDefault="00D222A6">
            <w:pPr>
              <w:pStyle w:val="ConsPlusNormal"/>
            </w:pPr>
            <w:r>
              <w:t>1471,45</w:t>
            </w:r>
          </w:p>
        </w:tc>
        <w:tc>
          <w:tcPr>
            <w:tcW w:w="1587" w:type="dxa"/>
          </w:tcPr>
          <w:p w:rsidR="00D222A6" w:rsidRDefault="00D222A6">
            <w:pPr>
              <w:pStyle w:val="ConsPlusNormal"/>
            </w:pPr>
            <w:r>
              <w:t>140,16</w:t>
            </w:r>
          </w:p>
        </w:tc>
        <w:tc>
          <w:tcPr>
            <w:tcW w:w="1560" w:type="dxa"/>
          </w:tcPr>
          <w:p w:rsidR="00D222A6" w:rsidRDefault="00D222A6">
            <w:pPr>
              <w:pStyle w:val="ConsPlusNormal"/>
            </w:pPr>
            <w:r>
              <w:t>31,81</w:t>
            </w:r>
          </w:p>
        </w:tc>
        <w:tc>
          <w:tcPr>
            <w:tcW w:w="1570" w:type="dxa"/>
          </w:tcPr>
          <w:p w:rsidR="00D222A6" w:rsidRDefault="00D222A6">
            <w:pPr>
              <w:pStyle w:val="ConsPlusNormal"/>
            </w:pPr>
            <w:r>
              <w:t>1736,31</w:t>
            </w:r>
          </w:p>
        </w:tc>
      </w:tr>
      <w:tr w:rsidR="00D222A6">
        <w:tc>
          <w:tcPr>
            <w:tcW w:w="964" w:type="dxa"/>
            <w:vMerge w:val="restart"/>
          </w:tcPr>
          <w:p w:rsidR="00D222A6" w:rsidRDefault="00D222A6">
            <w:pPr>
              <w:pStyle w:val="ConsPlusNormal"/>
            </w:pPr>
            <w:r>
              <w:lastRenderedPageBreak/>
              <w:t>69.2</w:t>
            </w:r>
          </w:p>
        </w:tc>
        <w:tc>
          <w:tcPr>
            <w:tcW w:w="3912" w:type="dxa"/>
            <w:vMerge w:val="restart"/>
          </w:tcPr>
          <w:p w:rsidR="00D222A6" w:rsidRDefault="00D222A6">
            <w:pPr>
              <w:pStyle w:val="ConsPlusNormal"/>
            </w:pPr>
            <w:r>
              <w:t>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94,15</w:t>
            </w:r>
          </w:p>
        </w:tc>
        <w:tc>
          <w:tcPr>
            <w:tcW w:w="1587" w:type="dxa"/>
          </w:tcPr>
          <w:p w:rsidR="00D222A6" w:rsidRDefault="00D222A6">
            <w:pPr>
              <w:pStyle w:val="ConsPlusNormal"/>
            </w:pPr>
            <w:r>
              <w:t>26,07</w:t>
            </w:r>
          </w:p>
        </w:tc>
        <w:tc>
          <w:tcPr>
            <w:tcW w:w="1587" w:type="dxa"/>
          </w:tcPr>
          <w:p w:rsidR="00D222A6" w:rsidRDefault="00D222A6">
            <w:pPr>
              <w:pStyle w:val="ConsPlusNormal"/>
            </w:pPr>
            <w:r>
              <w:t>1418,41</w:t>
            </w:r>
          </w:p>
        </w:tc>
        <w:tc>
          <w:tcPr>
            <w:tcW w:w="1587" w:type="dxa"/>
          </w:tcPr>
          <w:p w:rsidR="00D222A6" w:rsidRDefault="00D222A6">
            <w:pPr>
              <w:pStyle w:val="ConsPlusNormal"/>
            </w:pPr>
            <w:r>
              <w:t>111,10</w:t>
            </w:r>
          </w:p>
        </w:tc>
        <w:tc>
          <w:tcPr>
            <w:tcW w:w="1560" w:type="dxa"/>
          </w:tcPr>
          <w:p w:rsidR="00D222A6" w:rsidRDefault="00D222A6">
            <w:pPr>
              <w:pStyle w:val="ConsPlusNormal"/>
            </w:pPr>
            <w:r>
              <w:t>30,76</w:t>
            </w:r>
          </w:p>
        </w:tc>
        <w:tc>
          <w:tcPr>
            <w:tcW w:w="1570" w:type="dxa"/>
          </w:tcPr>
          <w:p w:rsidR="00D222A6" w:rsidRDefault="00D222A6">
            <w:pPr>
              <w:pStyle w:val="ConsPlusNormal"/>
            </w:pPr>
            <w:r>
              <w:t>1673,72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97,59</w:t>
            </w:r>
          </w:p>
        </w:tc>
        <w:tc>
          <w:tcPr>
            <w:tcW w:w="1587" w:type="dxa"/>
          </w:tcPr>
          <w:p w:rsidR="00D222A6" w:rsidRDefault="00D222A6">
            <w:pPr>
              <w:pStyle w:val="ConsPlusNormal"/>
            </w:pPr>
            <w:r>
              <w:t>26,96</w:t>
            </w:r>
          </w:p>
        </w:tc>
        <w:tc>
          <w:tcPr>
            <w:tcW w:w="1587" w:type="dxa"/>
          </w:tcPr>
          <w:p w:rsidR="00D222A6" w:rsidRDefault="00D222A6">
            <w:pPr>
              <w:pStyle w:val="ConsPlusNormal"/>
            </w:pPr>
            <w:r>
              <w:t>1471,45</w:t>
            </w:r>
          </w:p>
        </w:tc>
        <w:tc>
          <w:tcPr>
            <w:tcW w:w="1587" w:type="dxa"/>
          </w:tcPr>
          <w:p w:rsidR="00D222A6" w:rsidRDefault="00D222A6">
            <w:pPr>
              <w:pStyle w:val="ConsPlusNormal"/>
            </w:pPr>
            <w:r>
              <w:t>115,16</w:t>
            </w:r>
          </w:p>
        </w:tc>
        <w:tc>
          <w:tcPr>
            <w:tcW w:w="1560" w:type="dxa"/>
          </w:tcPr>
          <w:p w:rsidR="00D222A6" w:rsidRDefault="00D222A6">
            <w:pPr>
              <w:pStyle w:val="ConsPlusNormal"/>
            </w:pPr>
            <w:r>
              <w:t>31,81</w:t>
            </w:r>
          </w:p>
        </w:tc>
        <w:tc>
          <w:tcPr>
            <w:tcW w:w="1570" w:type="dxa"/>
          </w:tcPr>
          <w:p w:rsidR="00D222A6" w:rsidRDefault="00D222A6">
            <w:pPr>
              <w:pStyle w:val="ConsPlusNormal"/>
            </w:pPr>
            <w:r>
              <w:t>1736,31</w:t>
            </w:r>
          </w:p>
        </w:tc>
      </w:tr>
      <w:tr w:rsidR="00D222A6">
        <w:tc>
          <w:tcPr>
            <w:tcW w:w="964" w:type="dxa"/>
            <w:vMerge w:val="restart"/>
          </w:tcPr>
          <w:p w:rsidR="00D222A6" w:rsidRDefault="00D222A6">
            <w:pPr>
              <w:pStyle w:val="ConsPlusNormal"/>
            </w:pPr>
            <w:r>
              <w:t>70</w:t>
            </w:r>
          </w:p>
        </w:tc>
        <w:tc>
          <w:tcPr>
            <w:tcW w:w="3912" w:type="dxa"/>
            <w:vMerge w:val="restart"/>
          </w:tcPr>
          <w:p w:rsidR="00D222A6" w:rsidRDefault="00D222A6">
            <w:pPr>
              <w:pStyle w:val="ConsPlusNormal"/>
            </w:pPr>
            <w:r>
              <w:t>ОАО "НКС"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1930,92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2278,49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1996,73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2356,14</w:t>
            </w:r>
          </w:p>
        </w:tc>
      </w:tr>
      <w:tr w:rsidR="00D222A6">
        <w:tc>
          <w:tcPr>
            <w:tcW w:w="964" w:type="dxa"/>
          </w:tcPr>
          <w:p w:rsidR="00D222A6" w:rsidRDefault="00D222A6">
            <w:pPr>
              <w:pStyle w:val="ConsPlusNormal"/>
            </w:pPr>
            <w:r>
              <w:t>71</w:t>
            </w:r>
          </w:p>
        </w:tc>
        <w:tc>
          <w:tcPr>
            <w:tcW w:w="3912" w:type="dxa"/>
          </w:tcPr>
          <w:p w:rsidR="00D222A6" w:rsidRDefault="00D222A6">
            <w:pPr>
              <w:pStyle w:val="ConsPlusNormal"/>
            </w:pPr>
            <w:r>
              <w:t>ОАО "НПТО ЖКХ"</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71.1</w:t>
            </w:r>
          </w:p>
        </w:tc>
        <w:tc>
          <w:tcPr>
            <w:tcW w:w="3912" w:type="dxa"/>
            <w:vMerge w:val="restart"/>
          </w:tcPr>
          <w:p w:rsidR="00D222A6" w:rsidRDefault="00D222A6">
            <w:pPr>
              <w:pStyle w:val="ConsPlusNormal"/>
            </w:pPr>
            <w:r>
              <w:t>Г. Ногинск, 1-й Текстильный пер., д. 12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2054,03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2423,76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71.2</w:t>
            </w:r>
          </w:p>
        </w:tc>
        <w:tc>
          <w:tcPr>
            <w:tcW w:w="3912" w:type="dxa"/>
            <w:vMerge w:val="restart"/>
          </w:tcPr>
          <w:p w:rsidR="00D222A6" w:rsidRDefault="00D222A6">
            <w:pPr>
              <w:pStyle w:val="ConsPlusNormal"/>
            </w:pPr>
            <w:r>
              <w:t>Г. Ногинск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1995,04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2354,15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71.3</w:t>
            </w:r>
          </w:p>
        </w:tc>
        <w:tc>
          <w:tcPr>
            <w:tcW w:w="3912" w:type="dxa"/>
            <w:vMerge w:val="restart"/>
          </w:tcPr>
          <w:p w:rsidR="00D222A6" w:rsidRDefault="00D222A6">
            <w:pPr>
              <w:pStyle w:val="ConsPlusNormal"/>
            </w:pPr>
            <w:r>
              <w:t>Г. Ногинск поставщик холодной воды ПАО "Ростелеком"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16,09</w:t>
            </w:r>
          </w:p>
        </w:tc>
        <w:tc>
          <w:tcPr>
            <w:tcW w:w="1587" w:type="dxa"/>
          </w:tcPr>
          <w:p w:rsidR="00D222A6" w:rsidRDefault="00D222A6">
            <w:pPr>
              <w:pStyle w:val="ConsPlusNormal"/>
            </w:pPr>
            <w:r>
              <w:t>1995,04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18,99</w:t>
            </w:r>
          </w:p>
        </w:tc>
        <w:tc>
          <w:tcPr>
            <w:tcW w:w="1570" w:type="dxa"/>
          </w:tcPr>
          <w:p w:rsidR="00D222A6" w:rsidRDefault="00D222A6">
            <w:pPr>
              <w:pStyle w:val="ConsPlusNormal"/>
            </w:pPr>
            <w:r>
              <w:t>2354,15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16,79</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19,81</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71.4</w:t>
            </w:r>
          </w:p>
        </w:tc>
        <w:tc>
          <w:tcPr>
            <w:tcW w:w="3912" w:type="dxa"/>
            <w:vMerge w:val="restart"/>
          </w:tcPr>
          <w:p w:rsidR="00D222A6" w:rsidRDefault="00D222A6">
            <w:pPr>
              <w:pStyle w:val="ConsPlusNormal"/>
            </w:pPr>
            <w:r>
              <w:t>Г. Ногинск поставщик холодной воды ЗАО "Агрокомплекс Ногинский"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18,70</w:t>
            </w:r>
          </w:p>
        </w:tc>
        <w:tc>
          <w:tcPr>
            <w:tcW w:w="1587" w:type="dxa"/>
          </w:tcPr>
          <w:p w:rsidR="00D222A6" w:rsidRDefault="00D222A6">
            <w:pPr>
              <w:pStyle w:val="ConsPlusNormal"/>
            </w:pPr>
            <w:r>
              <w:t>1995,04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22,07</w:t>
            </w:r>
          </w:p>
        </w:tc>
        <w:tc>
          <w:tcPr>
            <w:tcW w:w="1570" w:type="dxa"/>
          </w:tcPr>
          <w:p w:rsidR="00D222A6" w:rsidRDefault="00D222A6">
            <w:pPr>
              <w:pStyle w:val="ConsPlusNormal"/>
            </w:pPr>
            <w:r>
              <w:t>2354,15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19,40</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22,89</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71.5</w:t>
            </w:r>
          </w:p>
        </w:tc>
        <w:tc>
          <w:tcPr>
            <w:tcW w:w="3912" w:type="dxa"/>
            <w:vMerge w:val="restart"/>
          </w:tcPr>
          <w:p w:rsidR="00D222A6" w:rsidRDefault="00D222A6">
            <w:pPr>
              <w:pStyle w:val="ConsPlusNormal"/>
            </w:pPr>
            <w:r>
              <w:t>Г. Ногинск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18,06</w:t>
            </w:r>
          </w:p>
        </w:tc>
        <w:tc>
          <w:tcPr>
            <w:tcW w:w="1587" w:type="dxa"/>
          </w:tcPr>
          <w:p w:rsidR="00D222A6" w:rsidRDefault="00D222A6">
            <w:pPr>
              <w:pStyle w:val="ConsPlusNormal"/>
            </w:pPr>
            <w:r>
              <w:t>1995,04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21,31</w:t>
            </w:r>
          </w:p>
        </w:tc>
        <w:tc>
          <w:tcPr>
            <w:tcW w:w="1570" w:type="dxa"/>
          </w:tcPr>
          <w:p w:rsidR="00D222A6" w:rsidRDefault="00D222A6">
            <w:pPr>
              <w:pStyle w:val="ConsPlusNormal"/>
            </w:pPr>
            <w:r>
              <w:t>2354,15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18,92</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22,33</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71.6</w:t>
            </w:r>
          </w:p>
        </w:tc>
        <w:tc>
          <w:tcPr>
            <w:tcW w:w="3912" w:type="dxa"/>
            <w:vMerge w:val="restart"/>
          </w:tcPr>
          <w:p w:rsidR="00D222A6" w:rsidRDefault="00D222A6">
            <w:pPr>
              <w:pStyle w:val="ConsPlusNormal"/>
            </w:pPr>
            <w:r>
              <w:t>Г.п. им. Воровского, с.п. Степановское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26,38</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31,13</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27,19</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32,08</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71.7</w:t>
            </w:r>
          </w:p>
        </w:tc>
        <w:tc>
          <w:tcPr>
            <w:tcW w:w="3912" w:type="dxa"/>
            <w:vMerge w:val="restart"/>
          </w:tcPr>
          <w:p w:rsidR="00D222A6" w:rsidRDefault="00D222A6">
            <w:pPr>
              <w:pStyle w:val="ConsPlusNormal"/>
            </w:pPr>
            <w:r>
              <w:t>С.п. Степановское поставщик холодной воды ООО "ТГН"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26,05</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30,74</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27,08</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31,95</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lastRenderedPageBreak/>
              <w:t>71.8</w:t>
            </w:r>
          </w:p>
        </w:tc>
        <w:tc>
          <w:tcPr>
            <w:tcW w:w="3912" w:type="dxa"/>
            <w:vMerge w:val="restart"/>
          </w:tcPr>
          <w:p w:rsidR="00D222A6" w:rsidRDefault="00D222A6">
            <w:pPr>
              <w:pStyle w:val="ConsPlusNormal"/>
            </w:pPr>
            <w:r>
              <w:t>С.п. Степановское, Ногинск-5, в/г N 1 (котельная N 19) поставщик холодной воды ООО "БКС"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17,76</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20,96</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19,05</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22,48</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71.9</w:t>
            </w:r>
          </w:p>
        </w:tc>
        <w:tc>
          <w:tcPr>
            <w:tcW w:w="3912" w:type="dxa"/>
            <w:vMerge w:val="restart"/>
          </w:tcPr>
          <w:p w:rsidR="00D222A6" w:rsidRDefault="00D222A6">
            <w:pPr>
              <w:pStyle w:val="ConsPlusNormal"/>
            </w:pPr>
            <w:r>
              <w:t>С.п. Буньковское поставщик холодной воды ООО "БКС"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26,07</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30,76</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26,96</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31,81</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71.10</w:t>
            </w:r>
          </w:p>
        </w:tc>
        <w:tc>
          <w:tcPr>
            <w:tcW w:w="3912" w:type="dxa"/>
            <w:vMerge w:val="restart"/>
          </w:tcPr>
          <w:p w:rsidR="00D222A6" w:rsidRDefault="00D222A6">
            <w:pPr>
              <w:pStyle w:val="ConsPlusNormal"/>
            </w:pPr>
            <w:r>
              <w:t>С.п. Аксено-Бутырское поставщик холодной воды ООО "Энергия Плюс-Эл"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29,78</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35,14</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30,91</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36,47</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71.11</w:t>
            </w:r>
          </w:p>
        </w:tc>
        <w:tc>
          <w:tcPr>
            <w:tcW w:w="3912" w:type="dxa"/>
            <w:vMerge w:val="restart"/>
          </w:tcPr>
          <w:p w:rsidR="00D222A6" w:rsidRDefault="00D222A6">
            <w:pPr>
              <w:pStyle w:val="ConsPlusNormal"/>
            </w:pPr>
            <w:r>
              <w:t>С.п. Аксено-Бутырское поставщик холодной воды Филиал ГУП МО "КС МО" - "Ногинские распределительные сети водоснабжения"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27,00</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31,86</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27,89</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32,91</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71.12</w:t>
            </w:r>
          </w:p>
        </w:tc>
        <w:tc>
          <w:tcPr>
            <w:tcW w:w="3912" w:type="dxa"/>
            <w:vMerge w:val="restart"/>
          </w:tcPr>
          <w:p w:rsidR="00D222A6" w:rsidRDefault="00D222A6">
            <w:pPr>
              <w:pStyle w:val="ConsPlusNormal"/>
            </w:pPr>
            <w:r>
              <w:t>С.п. Аксено-Бутырское поставщик холодной воды АО "ЛОК "Колонтаево"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25,64</w:t>
            </w:r>
          </w:p>
        </w:tc>
        <w:tc>
          <w:tcPr>
            <w:tcW w:w="1587" w:type="dxa"/>
          </w:tcPr>
          <w:p w:rsidR="00D222A6" w:rsidRDefault="00D222A6">
            <w:pPr>
              <w:pStyle w:val="ConsPlusNormal"/>
            </w:pPr>
            <w:r>
              <w:t>1941,56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30,26</w:t>
            </w:r>
          </w:p>
        </w:tc>
        <w:tc>
          <w:tcPr>
            <w:tcW w:w="1570" w:type="dxa"/>
          </w:tcPr>
          <w:p w:rsidR="00D222A6" w:rsidRDefault="00D222A6">
            <w:pPr>
              <w:pStyle w:val="ConsPlusNormal"/>
            </w:pPr>
            <w:r>
              <w:t>2291,04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25,64</w:t>
            </w:r>
          </w:p>
        </w:tc>
        <w:tc>
          <w:tcPr>
            <w:tcW w:w="1587" w:type="dxa"/>
          </w:tcPr>
          <w:p w:rsidR="00D222A6" w:rsidRDefault="00D222A6">
            <w:pPr>
              <w:pStyle w:val="ConsPlusNormal"/>
            </w:pPr>
            <w:r>
              <w:t>2058,65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30,26</w:t>
            </w:r>
          </w:p>
        </w:tc>
        <w:tc>
          <w:tcPr>
            <w:tcW w:w="1570" w:type="dxa"/>
          </w:tcPr>
          <w:p w:rsidR="00D222A6" w:rsidRDefault="00D222A6">
            <w:pPr>
              <w:pStyle w:val="ConsPlusNormal"/>
            </w:pPr>
            <w:r>
              <w:t>2429,21</w:t>
            </w:r>
          </w:p>
        </w:tc>
      </w:tr>
      <w:tr w:rsidR="00D222A6">
        <w:tc>
          <w:tcPr>
            <w:tcW w:w="964" w:type="dxa"/>
            <w:vMerge w:val="restart"/>
          </w:tcPr>
          <w:p w:rsidR="00D222A6" w:rsidRDefault="00D222A6">
            <w:pPr>
              <w:pStyle w:val="ConsPlusNormal"/>
            </w:pPr>
            <w:r>
              <w:t>71.13</w:t>
            </w:r>
          </w:p>
        </w:tc>
        <w:tc>
          <w:tcPr>
            <w:tcW w:w="3912" w:type="dxa"/>
            <w:vMerge w:val="restart"/>
          </w:tcPr>
          <w:p w:rsidR="00D222A6" w:rsidRDefault="00D222A6">
            <w:pPr>
              <w:pStyle w:val="ConsPlusNormal"/>
            </w:pPr>
            <w:r>
              <w:t>Г.п. Обухово поставщик холодной воды Филиал ГУП МО "КС МО" - "Ногинские распределительные сети водоснабжения"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1995,04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2354,15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19,13</w:t>
            </w:r>
          </w:p>
        </w:tc>
        <w:tc>
          <w:tcPr>
            <w:tcW w:w="1587" w:type="dxa"/>
          </w:tcPr>
          <w:p w:rsidR="00D222A6" w:rsidRDefault="00D222A6">
            <w:pPr>
              <w:pStyle w:val="ConsPlusNormal"/>
            </w:pPr>
            <w:r>
              <w:t>2082,26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22,57</w:t>
            </w:r>
          </w:p>
        </w:tc>
        <w:tc>
          <w:tcPr>
            <w:tcW w:w="1570" w:type="dxa"/>
          </w:tcPr>
          <w:p w:rsidR="00D222A6" w:rsidRDefault="00D222A6">
            <w:pPr>
              <w:pStyle w:val="ConsPlusNormal"/>
            </w:pPr>
            <w:r>
              <w:t>2457,07</w:t>
            </w:r>
          </w:p>
        </w:tc>
      </w:tr>
      <w:tr w:rsidR="00D222A6">
        <w:tc>
          <w:tcPr>
            <w:tcW w:w="964" w:type="dxa"/>
            <w:vMerge w:val="restart"/>
          </w:tcPr>
          <w:p w:rsidR="00D222A6" w:rsidRDefault="00D222A6">
            <w:pPr>
              <w:pStyle w:val="ConsPlusNormal"/>
            </w:pPr>
            <w:r>
              <w:t>72</w:t>
            </w:r>
          </w:p>
        </w:tc>
        <w:tc>
          <w:tcPr>
            <w:tcW w:w="3912" w:type="dxa"/>
            <w:vMerge w:val="restart"/>
          </w:tcPr>
          <w:p w:rsidR="00D222A6" w:rsidRDefault="00D222A6">
            <w:pPr>
              <w:pStyle w:val="ConsPlusNormal"/>
            </w:pPr>
            <w:r>
              <w:t>ООО "БКС"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2042,31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2409,93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2083,60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2458,65</w:t>
            </w:r>
          </w:p>
        </w:tc>
      </w:tr>
      <w:tr w:rsidR="00D222A6">
        <w:tc>
          <w:tcPr>
            <w:tcW w:w="964" w:type="dxa"/>
            <w:vMerge w:val="restart"/>
          </w:tcPr>
          <w:p w:rsidR="00D222A6" w:rsidRDefault="00D222A6">
            <w:pPr>
              <w:pStyle w:val="ConsPlusNormal"/>
            </w:pPr>
            <w:r>
              <w:t>72.1</w:t>
            </w:r>
          </w:p>
        </w:tc>
        <w:tc>
          <w:tcPr>
            <w:tcW w:w="3912" w:type="dxa"/>
            <w:vMerge w:val="restart"/>
          </w:tcPr>
          <w:p w:rsidR="00D222A6" w:rsidRDefault="00D222A6">
            <w:pPr>
              <w:pStyle w:val="ConsPlusNormal"/>
            </w:pPr>
            <w:r>
              <w:t>ООО "БКС" с.п. Степановское, в/г Ногинск-5</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17,76</w:t>
            </w:r>
          </w:p>
        </w:tc>
        <w:tc>
          <w:tcPr>
            <w:tcW w:w="1587" w:type="dxa"/>
          </w:tcPr>
          <w:p w:rsidR="00D222A6" w:rsidRDefault="00D222A6">
            <w:pPr>
              <w:pStyle w:val="ConsPlusNormal"/>
            </w:pPr>
            <w:r>
              <w:t>2042,31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20,96</w:t>
            </w:r>
          </w:p>
        </w:tc>
        <w:tc>
          <w:tcPr>
            <w:tcW w:w="1570" w:type="dxa"/>
          </w:tcPr>
          <w:p w:rsidR="00D222A6" w:rsidRDefault="00D222A6">
            <w:pPr>
              <w:pStyle w:val="ConsPlusNormal"/>
            </w:pPr>
            <w:r>
              <w:t>2409,93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19,05</w:t>
            </w:r>
          </w:p>
        </w:tc>
        <w:tc>
          <w:tcPr>
            <w:tcW w:w="1587" w:type="dxa"/>
          </w:tcPr>
          <w:p w:rsidR="00D222A6" w:rsidRDefault="00D222A6">
            <w:pPr>
              <w:pStyle w:val="ConsPlusNormal"/>
            </w:pPr>
            <w:r>
              <w:t>2083,60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22,48</w:t>
            </w:r>
          </w:p>
        </w:tc>
        <w:tc>
          <w:tcPr>
            <w:tcW w:w="1570" w:type="dxa"/>
          </w:tcPr>
          <w:p w:rsidR="00D222A6" w:rsidRDefault="00D222A6">
            <w:pPr>
              <w:pStyle w:val="ConsPlusNormal"/>
            </w:pPr>
            <w:r>
              <w:t>2458,65</w:t>
            </w:r>
          </w:p>
        </w:tc>
      </w:tr>
      <w:tr w:rsidR="00D222A6">
        <w:tc>
          <w:tcPr>
            <w:tcW w:w="964" w:type="dxa"/>
            <w:vMerge w:val="restart"/>
          </w:tcPr>
          <w:p w:rsidR="00D222A6" w:rsidRDefault="00D222A6">
            <w:pPr>
              <w:pStyle w:val="ConsPlusNormal"/>
            </w:pPr>
            <w:r>
              <w:t>73</w:t>
            </w:r>
          </w:p>
        </w:tc>
        <w:tc>
          <w:tcPr>
            <w:tcW w:w="3912" w:type="dxa"/>
            <w:vMerge w:val="restart"/>
          </w:tcPr>
          <w:p w:rsidR="00D222A6" w:rsidRDefault="00D222A6">
            <w:pPr>
              <w:pStyle w:val="ConsPlusNormal"/>
            </w:pPr>
            <w:r>
              <w:t xml:space="preserve">ООО "Фаворит-Сервис" поставщик </w:t>
            </w:r>
            <w:r>
              <w:lastRenderedPageBreak/>
              <w:t>холодной воды ООО "ТВС"</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2588,46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3054,38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2675,28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3156,83</w:t>
            </w:r>
          </w:p>
        </w:tc>
      </w:tr>
      <w:tr w:rsidR="00D222A6">
        <w:tc>
          <w:tcPr>
            <w:tcW w:w="964" w:type="dxa"/>
            <w:vMerge w:val="restart"/>
          </w:tcPr>
          <w:p w:rsidR="00D222A6" w:rsidRDefault="00D222A6">
            <w:pPr>
              <w:pStyle w:val="ConsPlusNormal"/>
            </w:pPr>
            <w:r>
              <w:lastRenderedPageBreak/>
              <w:t>73.1</w:t>
            </w:r>
          </w:p>
        </w:tc>
        <w:tc>
          <w:tcPr>
            <w:tcW w:w="3912" w:type="dxa"/>
            <w:vMerge w:val="restart"/>
          </w:tcPr>
          <w:p w:rsidR="00D222A6" w:rsidRDefault="00D222A6">
            <w:pPr>
              <w:pStyle w:val="ConsPlusNormal"/>
            </w:pPr>
            <w:r>
              <w:t>Поставщик холодной воды ООО "Птицефабрика "Элинар-Бройлер"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14,51</w:t>
            </w:r>
          </w:p>
        </w:tc>
        <w:tc>
          <w:tcPr>
            <w:tcW w:w="1587" w:type="dxa"/>
          </w:tcPr>
          <w:p w:rsidR="00D222A6" w:rsidRDefault="00D222A6">
            <w:pPr>
              <w:pStyle w:val="ConsPlusNormal"/>
            </w:pPr>
            <w:r>
              <w:t>2588,46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17,12</w:t>
            </w:r>
          </w:p>
        </w:tc>
        <w:tc>
          <w:tcPr>
            <w:tcW w:w="1570" w:type="dxa"/>
          </w:tcPr>
          <w:p w:rsidR="00D222A6" w:rsidRDefault="00D222A6">
            <w:pPr>
              <w:pStyle w:val="ConsPlusNormal"/>
            </w:pPr>
            <w:r>
              <w:t>3054,38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15,25</w:t>
            </w:r>
          </w:p>
        </w:tc>
        <w:tc>
          <w:tcPr>
            <w:tcW w:w="1587" w:type="dxa"/>
          </w:tcPr>
          <w:p w:rsidR="00D222A6" w:rsidRDefault="00D222A6">
            <w:pPr>
              <w:pStyle w:val="ConsPlusNormal"/>
            </w:pPr>
            <w:r>
              <w:t>2675,28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18,00</w:t>
            </w:r>
          </w:p>
        </w:tc>
        <w:tc>
          <w:tcPr>
            <w:tcW w:w="1570" w:type="dxa"/>
          </w:tcPr>
          <w:p w:rsidR="00D222A6" w:rsidRDefault="00D222A6">
            <w:pPr>
              <w:pStyle w:val="ConsPlusNormal"/>
            </w:pPr>
            <w:r>
              <w:t>3156,83</w:t>
            </w:r>
          </w:p>
        </w:tc>
      </w:tr>
      <w:tr w:rsidR="00D222A6">
        <w:tc>
          <w:tcPr>
            <w:tcW w:w="964" w:type="dxa"/>
            <w:vMerge w:val="restart"/>
          </w:tcPr>
          <w:p w:rsidR="00D222A6" w:rsidRDefault="00D222A6">
            <w:pPr>
              <w:pStyle w:val="ConsPlusNormal"/>
            </w:pPr>
            <w:r>
              <w:t>74</w:t>
            </w:r>
          </w:p>
        </w:tc>
        <w:tc>
          <w:tcPr>
            <w:tcW w:w="3912" w:type="dxa"/>
            <w:vMerge w:val="restart"/>
          </w:tcPr>
          <w:p w:rsidR="00D222A6" w:rsidRDefault="00D222A6">
            <w:pPr>
              <w:pStyle w:val="ConsPlusNormal"/>
            </w:pPr>
            <w:r>
              <w:t>ФГУП "ФТ-Центр"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1404,06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1656,79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1457,48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1719,83</w:t>
            </w:r>
          </w:p>
        </w:tc>
      </w:tr>
      <w:tr w:rsidR="00D222A6">
        <w:tc>
          <w:tcPr>
            <w:tcW w:w="964" w:type="dxa"/>
            <w:vMerge w:val="restart"/>
          </w:tcPr>
          <w:p w:rsidR="00D222A6" w:rsidRDefault="00D222A6">
            <w:pPr>
              <w:pStyle w:val="ConsPlusNormal"/>
            </w:pPr>
            <w:r>
              <w:t>75</w:t>
            </w:r>
          </w:p>
        </w:tc>
        <w:tc>
          <w:tcPr>
            <w:tcW w:w="3912" w:type="dxa"/>
            <w:vMerge w:val="restart"/>
          </w:tcPr>
          <w:p w:rsidR="00D222A6" w:rsidRDefault="00D222A6">
            <w:pPr>
              <w:pStyle w:val="ConsPlusNormal"/>
            </w:pPr>
            <w:r>
              <w:t>ООО "УК "Экосервис"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21,42 </w:t>
            </w:r>
            <w:hyperlink w:anchor="P9390" w:history="1">
              <w:r>
                <w:rPr>
                  <w:color w:val="0000FF"/>
                </w:rPr>
                <w:t>&lt;2&gt;</w:t>
              </w:r>
            </w:hyperlink>
          </w:p>
        </w:tc>
        <w:tc>
          <w:tcPr>
            <w:tcW w:w="1587" w:type="dxa"/>
          </w:tcPr>
          <w:p w:rsidR="00D222A6" w:rsidRDefault="00D222A6">
            <w:pPr>
              <w:pStyle w:val="ConsPlusNormal"/>
            </w:pPr>
            <w:r>
              <w:t xml:space="preserve">1665,84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21,42 </w:t>
            </w:r>
            <w:hyperlink w:anchor="P9390" w:history="1">
              <w:r>
                <w:rPr>
                  <w:color w:val="0000FF"/>
                </w:rPr>
                <w:t>&lt;2&gt;</w:t>
              </w:r>
            </w:hyperlink>
          </w:p>
        </w:tc>
        <w:tc>
          <w:tcPr>
            <w:tcW w:w="1570" w:type="dxa"/>
          </w:tcPr>
          <w:p w:rsidR="00D222A6" w:rsidRDefault="00D222A6">
            <w:pPr>
              <w:pStyle w:val="ConsPlusNormal"/>
            </w:pPr>
            <w:r>
              <w:t xml:space="preserve">1665,84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22,34 </w:t>
            </w:r>
            <w:hyperlink w:anchor="P9390" w:history="1">
              <w:r>
                <w:rPr>
                  <w:color w:val="0000FF"/>
                </w:rPr>
                <w:t>&lt;2&gt;</w:t>
              </w:r>
            </w:hyperlink>
          </w:p>
        </w:tc>
        <w:tc>
          <w:tcPr>
            <w:tcW w:w="1587" w:type="dxa"/>
          </w:tcPr>
          <w:p w:rsidR="00D222A6" w:rsidRDefault="00D222A6">
            <w:pPr>
              <w:pStyle w:val="ConsPlusNormal"/>
            </w:pPr>
            <w:r>
              <w:t xml:space="preserve">1726,72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22,34 </w:t>
            </w:r>
            <w:hyperlink w:anchor="P9390" w:history="1">
              <w:r>
                <w:rPr>
                  <w:color w:val="0000FF"/>
                </w:rPr>
                <w:t>&lt;2&gt;</w:t>
              </w:r>
            </w:hyperlink>
          </w:p>
        </w:tc>
        <w:tc>
          <w:tcPr>
            <w:tcW w:w="1570" w:type="dxa"/>
          </w:tcPr>
          <w:p w:rsidR="00D222A6" w:rsidRDefault="00D222A6">
            <w:pPr>
              <w:pStyle w:val="ConsPlusNormal"/>
            </w:pPr>
            <w:r>
              <w:t xml:space="preserve">1726,72 </w:t>
            </w:r>
            <w:hyperlink w:anchor="P9390" w:history="1">
              <w:r>
                <w:rPr>
                  <w:color w:val="0000FF"/>
                </w:rPr>
                <w:t>&lt;2&gt;</w:t>
              </w:r>
            </w:hyperlink>
          </w:p>
        </w:tc>
      </w:tr>
      <w:tr w:rsidR="00D222A6">
        <w:tc>
          <w:tcPr>
            <w:tcW w:w="964" w:type="dxa"/>
            <w:vMerge w:val="restart"/>
          </w:tcPr>
          <w:p w:rsidR="00D222A6" w:rsidRDefault="00D222A6">
            <w:pPr>
              <w:pStyle w:val="ConsPlusNormal"/>
            </w:pPr>
            <w:r>
              <w:t>76</w:t>
            </w:r>
          </w:p>
        </w:tc>
        <w:tc>
          <w:tcPr>
            <w:tcW w:w="3912" w:type="dxa"/>
            <w:vMerge w:val="restart"/>
          </w:tcPr>
          <w:p w:rsidR="00D222A6" w:rsidRDefault="00D222A6">
            <w:pPr>
              <w:pStyle w:val="ConsPlusNormal"/>
            </w:pPr>
            <w:r>
              <w:t>ОАО "НКС"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18,15</w:t>
            </w:r>
          </w:p>
        </w:tc>
        <w:tc>
          <w:tcPr>
            <w:tcW w:w="1587" w:type="dxa"/>
          </w:tcPr>
          <w:p w:rsidR="00D222A6" w:rsidRDefault="00D222A6">
            <w:pPr>
              <w:pStyle w:val="ConsPlusNormal"/>
            </w:pPr>
            <w:r>
              <w:t>1930,92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21,42</w:t>
            </w:r>
          </w:p>
        </w:tc>
        <w:tc>
          <w:tcPr>
            <w:tcW w:w="1570" w:type="dxa"/>
          </w:tcPr>
          <w:p w:rsidR="00D222A6" w:rsidRDefault="00D222A6">
            <w:pPr>
              <w:pStyle w:val="ConsPlusNormal"/>
            </w:pPr>
            <w:r>
              <w:t>2278,49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18,93</w:t>
            </w:r>
          </w:p>
        </w:tc>
        <w:tc>
          <w:tcPr>
            <w:tcW w:w="1587" w:type="dxa"/>
          </w:tcPr>
          <w:p w:rsidR="00D222A6" w:rsidRDefault="00D222A6">
            <w:pPr>
              <w:pStyle w:val="ConsPlusNormal"/>
            </w:pPr>
            <w:r>
              <w:t>1996,73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22,34</w:t>
            </w:r>
          </w:p>
        </w:tc>
        <w:tc>
          <w:tcPr>
            <w:tcW w:w="1570" w:type="dxa"/>
          </w:tcPr>
          <w:p w:rsidR="00D222A6" w:rsidRDefault="00D222A6">
            <w:pPr>
              <w:pStyle w:val="ConsPlusNormal"/>
            </w:pPr>
            <w:r>
              <w:t>2356,14</w:t>
            </w:r>
          </w:p>
        </w:tc>
      </w:tr>
      <w:tr w:rsidR="00D222A6">
        <w:tc>
          <w:tcPr>
            <w:tcW w:w="964" w:type="dxa"/>
            <w:vMerge w:val="restart"/>
          </w:tcPr>
          <w:p w:rsidR="00D222A6" w:rsidRDefault="00D222A6">
            <w:pPr>
              <w:pStyle w:val="ConsPlusNormal"/>
            </w:pPr>
            <w:r>
              <w:t>77</w:t>
            </w:r>
          </w:p>
        </w:tc>
        <w:tc>
          <w:tcPr>
            <w:tcW w:w="3912" w:type="dxa"/>
            <w:vMerge w:val="restart"/>
          </w:tcPr>
          <w:p w:rsidR="00D222A6" w:rsidRDefault="00D222A6">
            <w:pPr>
              <w:pStyle w:val="ConsPlusNormal"/>
            </w:pPr>
            <w:r>
              <w:t>АО "РТИ" поставщик холодной воды ООО "ТВС"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133,07</w:t>
            </w:r>
          </w:p>
        </w:tc>
        <w:tc>
          <w:tcPr>
            <w:tcW w:w="1587" w:type="dxa"/>
          </w:tcPr>
          <w:p w:rsidR="00D222A6" w:rsidRDefault="00D222A6">
            <w:pPr>
              <w:pStyle w:val="ConsPlusNormal"/>
            </w:pPr>
            <w:r>
              <w:t>18,15</w:t>
            </w:r>
          </w:p>
        </w:tc>
        <w:tc>
          <w:tcPr>
            <w:tcW w:w="1587" w:type="dxa"/>
          </w:tcPr>
          <w:p w:rsidR="00D222A6" w:rsidRDefault="00D222A6">
            <w:pPr>
              <w:pStyle w:val="ConsPlusNormal"/>
            </w:pPr>
            <w:r>
              <w:t>1856,49</w:t>
            </w:r>
          </w:p>
        </w:tc>
        <w:tc>
          <w:tcPr>
            <w:tcW w:w="1587" w:type="dxa"/>
          </w:tcPr>
          <w:p w:rsidR="00D222A6" w:rsidRDefault="00D222A6">
            <w:pPr>
              <w:pStyle w:val="ConsPlusNormal"/>
            </w:pPr>
            <w:r>
              <w:t>157,02</w:t>
            </w:r>
          </w:p>
        </w:tc>
        <w:tc>
          <w:tcPr>
            <w:tcW w:w="1560" w:type="dxa"/>
          </w:tcPr>
          <w:p w:rsidR="00D222A6" w:rsidRDefault="00D222A6">
            <w:pPr>
              <w:pStyle w:val="ConsPlusNormal"/>
            </w:pPr>
            <w:r>
              <w:t>21,42</w:t>
            </w:r>
          </w:p>
        </w:tc>
        <w:tc>
          <w:tcPr>
            <w:tcW w:w="1570" w:type="dxa"/>
          </w:tcPr>
          <w:p w:rsidR="00D222A6" w:rsidRDefault="00D222A6">
            <w:pPr>
              <w:pStyle w:val="ConsPlusNormal"/>
            </w:pPr>
            <w:r>
              <w:t>2190,66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137,91</w:t>
            </w:r>
          </w:p>
        </w:tc>
        <w:tc>
          <w:tcPr>
            <w:tcW w:w="1587" w:type="dxa"/>
          </w:tcPr>
          <w:p w:rsidR="00D222A6" w:rsidRDefault="00D222A6">
            <w:pPr>
              <w:pStyle w:val="ConsPlusNormal"/>
            </w:pPr>
            <w:r>
              <w:t>18,93</w:t>
            </w:r>
          </w:p>
        </w:tc>
        <w:tc>
          <w:tcPr>
            <w:tcW w:w="1587" w:type="dxa"/>
          </w:tcPr>
          <w:p w:rsidR="00D222A6" w:rsidRDefault="00D222A6">
            <w:pPr>
              <w:pStyle w:val="ConsPlusNormal"/>
            </w:pPr>
            <w:r>
              <w:t>1922,10</w:t>
            </w:r>
          </w:p>
        </w:tc>
        <w:tc>
          <w:tcPr>
            <w:tcW w:w="1587" w:type="dxa"/>
          </w:tcPr>
          <w:p w:rsidR="00D222A6" w:rsidRDefault="00D222A6">
            <w:pPr>
              <w:pStyle w:val="ConsPlusNormal"/>
            </w:pPr>
            <w:r>
              <w:t>162,73</w:t>
            </w:r>
          </w:p>
        </w:tc>
        <w:tc>
          <w:tcPr>
            <w:tcW w:w="1560" w:type="dxa"/>
          </w:tcPr>
          <w:p w:rsidR="00D222A6" w:rsidRDefault="00D222A6">
            <w:pPr>
              <w:pStyle w:val="ConsPlusNormal"/>
            </w:pPr>
            <w:r>
              <w:t>22,34</w:t>
            </w:r>
          </w:p>
        </w:tc>
        <w:tc>
          <w:tcPr>
            <w:tcW w:w="1570" w:type="dxa"/>
          </w:tcPr>
          <w:p w:rsidR="00D222A6" w:rsidRDefault="00D222A6">
            <w:pPr>
              <w:pStyle w:val="ConsPlusNormal"/>
            </w:pPr>
            <w:r>
              <w:t>2268,08</w:t>
            </w:r>
          </w:p>
        </w:tc>
      </w:tr>
      <w:tr w:rsidR="00D222A6">
        <w:tc>
          <w:tcPr>
            <w:tcW w:w="964" w:type="dxa"/>
            <w:vMerge w:val="restart"/>
          </w:tcPr>
          <w:p w:rsidR="00D222A6" w:rsidRDefault="00D222A6">
            <w:pPr>
              <w:pStyle w:val="ConsPlusNormal"/>
            </w:pPr>
            <w:r>
              <w:t>78</w:t>
            </w:r>
          </w:p>
        </w:tc>
        <w:tc>
          <w:tcPr>
            <w:tcW w:w="3912" w:type="dxa"/>
            <w:vMerge w:val="restart"/>
          </w:tcPr>
          <w:p w:rsidR="00D222A6" w:rsidRDefault="00D222A6">
            <w:pPr>
              <w:pStyle w:val="ConsPlusNormal"/>
            </w:pPr>
            <w:r>
              <w:t>ООО "ТГН"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26,05</w:t>
            </w:r>
          </w:p>
        </w:tc>
        <w:tc>
          <w:tcPr>
            <w:tcW w:w="1587" w:type="dxa"/>
          </w:tcPr>
          <w:p w:rsidR="00D222A6" w:rsidRDefault="00D222A6">
            <w:pPr>
              <w:pStyle w:val="ConsPlusNormal"/>
            </w:pPr>
            <w:r>
              <w:t>1910,84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30,74</w:t>
            </w:r>
          </w:p>
        </w:tc>
        <w:tc>
          <w:tcPr>
            <w:tcW w:w="1570" w:type="dxa"/>
          </w:tcPr>
          <w:p w:rsidR="00D222A6" w:rsidRDefault="00D222A6">
            <w:pPr>
              <w:pStyle w:val="ConsPlusNormal"/>
            </w:pPr>
            <w:r>
              <w:t>2254,79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27,08</w:t>
            </w:r>
          </w:p>
        </w:tc>
        <w:tc>
          <w:tcPr>
            <w:tcW w:w="1587" w:type="dxa"/>
          </w:tcPr>
          <w:p w:rsidR="00D222A6" w:rsidRDefault="00D222A6">
            <w:pPr>
              <w:pStyle w:val="ConsPlusNormal"/>
            </w:pPr>
            <w:r>
              <w:t>2054,72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31,95</w:t>
            </w:r>
          </w:p>
        </w:tc>
        <w:tc>
          <w:tcPr>
            <w:tcW w:w="1570" w:type="dxa"/>
          </w:tcPr>
          <w:p w:rsidR="00D222A6" w:rsidRDefault="00D222A6">
            <w:pPr>
              <w:pStyle w:val="ConsPlusNormal"/>
            </w:pPr>
            <w:r>
              <w:t>2424,57</w:t>
            </w:r>
          </w:p>
        </w:tc>
      </w:tr>
      <w:tr w:rsidR="00D222A6">
        <w:tc>
          <w:tcPr>
            <w:tcW w:w="964" w:type="dxa"/>
            <w:vMerge w:val="restart"/>
          </w:tcPr>
          <w:p w:rsidR="00D222A6" w:rsidRDefault="00D222A6">
            <w:pPr>
              <w:pStyle w:val="ConsPlusNormal"/>
            </w:pPr>
            <w:r>
              <w:t>79</w:t>
            </w:r>
          </w:p>
        </w:tc>
        <w:tc>
          <w:tcPr>
            <w:tcW w:w="3912" w:type="dxa"/>
            <w:vMerge w:val="restart"/>
          </w:tcPr>
          <w:p w:rsidR="00D222A6" w:rsidRDefault="00D222A6">
            <w:pPr>
              <w:pStyle w:val="ConsPlusNormal"/>
            </w:pPr>
            <w:r>
              <w:t>Отделение филиала "РТРС" "МРЦ" Радиоцентр N 9</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109,94</w:t>
            </w:r>
          </w:p>
        </w:tc>
        <w:tc>
          <w:tcPr>
            <w:tcW w:w="1587" w:type="dxa"/>
          </w:tcPr>
          <w:p w:rsidR="00D222A6" w:rsidRDefault="00D222A6">
            <w:pPr>
              <w:pStyle w:val="ConsPlusNormal"/>
            </w:pPr>
            <w:r>
              <w:t>21,19</w:t>
            </w:r>
          </w:p>
        </w:tc>
        <w:tc>
          <w:tcPr>
            <w:tcW w:w="1587" w:type="dxa"/>
          </w:tcPr>
          <w:p w:rsidR="00D222A6" w:rsidRDefault="00D222A6">
            <w:pPr>
              <w:pStyle w:val="ConsPlusNormal"/>
            </w:pPr>
            <w:r>
              <w:t>1489,06</w:t>
            </w:r>
          </w:p>
        </w:tc>
        <w:tc>
          <w:tcPr>
            <w:tcW w:w="1587" w:type="dxa"/>
          </w:tcPr>
          <w:p w:rsidR="00D222A6" w:rsidRDefault="00D222A6">
            <w:pPr>
              <w:pStyle w:val="ConsPlusNormal"/>
            </w:pPr>
            <w:r>
              <w:t>129,73</w:t>
            </w:r>
          </w:p>
        </w:tc>
        <w:tc>
          <w:tcPr>
            <w:tcW w:w="1560" w:type="dxa"/>
          </w:tcPr>
          <w:p w:rsidR="00D222A6" w:rsidRDefault="00D222A6">
            <w:pPr>
              <w:pStyle w:val="ConsPlusNormal"/>
            </w:pPr>
            <w:r>
              <w:t>25,00</w:t>
            </w:r>
          </w:p>
        </w:tc>
        <w:tc>
          <w:tcPr>
            <w:tcW w:w="1570" w:type="dxa"/>
          </w:tcPr>
          <w:p w:rsidR="00D222A6" w:rsidRDefault="00D222A6">
            <w:pPr>
              <w:pStyle w:val="ConsPlusNormal"/>
            </w:pPr>
            <w:r>
              <w:t>1757,09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114,49</w:t>
            </w:r>
          </w:p>
        </w:tc>
        <w:tc>
          <w:tcPr>
            <w:tcW w:w="1587" w:type="dxa"/>
          </w:tcPr>
          <w:p w:rsidR="00D222A6" w:rsidRDefault="00D222A6">
            <w:pPr>
              <w:pStyle w:val="ConsPlusNormal"/>
            </w:pPr>
            <w:r>
              <w:t>22,01</w:t>
            </w:r>
          </w:p>
        </w:tc>
        <w:tc>
          <w:tcPr>
            <w:tcW w:w="1587" w:type="dxa"/>
          </w:tcPr>
          <w:p w:rsidR="00D222A6" w:rsidRDefault="00D222A6">
            <w:pPr>
              <w:pStyle w:val="ConsPlusNormal"/>
            </w:pPr>
            <w:r>
              <w:t>1551,75</w:t>
            </w:r>
          </w:p>
        </w:tc>
        <w:tc>
          <w:tcPr>
            <w:tcW w:w="1587" w:type="dxa"/>
          </w:tcPr>
          <w:p w:rsidR="00D222A6" w:rsidRDefault="00D222A6">
            <w:pPr>
              <w:pStyle w:val="ConsPlusNormal"/>
            </w:pPr>
            <w:r>
              <w:t>135,10</w:t>
            </w:r>
          </w:p>
        </w:tc>
        <w:tc>
          <w:tcPr>
            <w:tcW w:w="1560" w:type="dxa"/>
          </w:tcPr>
          <w:p w:rsidR="00D222A6" w:rsidRDefault="00D222A6">
            <w:pPr>
              <w:pStyle w:val="ConsPlusNormal"/>
            </w:pPr>
            <w:r>
              <w:t>25,97</w:t>
            </w:r>
          </w:p>
        </w:tc>
        <w:tc>
          <w:tcPr>
            <w:tcW w:w="1570" w:type="dxa"/>
          </w:tcPr>
          <w:p w:rsidR="00D222A6" w:rsidRDefault="00D222A6">
            <w:pPr>
              <w:pStyle w:val="ConsPlusNormal"/>
            </w:pPr>
            <w:r>
              <w:t>1831,07</w:t>
            </w:r>
          </w:p>
        </w:tc>
      </w:tr>
      <w:tr w:rsidR="00D222A6">
        <w:tc>
          <w:tcPr>
            <w:tcW w:w="964" w:type="dxa"/>
            <w:vMerge w:val="restart"/>
          </w:tcPr>
          <w:p w:rsidR="00D222A6" w:rsidRDefault="00D222A6">
            <w:pPr>
              <w:pStyle w:val="ConsPlusNormal"/>
            </w:pPr>
            <w:r>
              <w:t>80</w:t>
            </w:r>
          </w:p>
        </w:tc>
        <w:tc>
          <w:tcPr>
            <w:tcW w:w="3912" w:type="dxa"/>
            <w:vMerge w:val="restart"/>
          </w:tcPr>
          <w:p w:rsidR="00D222A6" w:rsidRDefault="00D222A6">
            <w:pPr>
              <w:pStyle w:val="ConsPlusNormal"/>
            </w:pPr>
            <w:r>
              <w:t>ООО "Энергия Плюс" поставщик холодной воды Филиал ГУП МО "КС МО" - "Ногинские распределительные сети водоснабжения"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138,31</w:t>
            </w:r>
          </w:p>
        </w:tc>
        <w:tc>
          <w:tcPr>
            <w:tcW w:w="1587" w:type="dxa"/>
          </w:tcPr>
          <w:p w:rsidR="00D222A6" w:rsidRDefault="00D222A6">
            <w:pPr>
              <w:pStyle w:val="ConsPlusNormal"/>
            </w:pPr>
            <w:r>
              <w:t>27,00</w:t>
            </w:r>
          </w:p>
        </w:tc>
        <w:tc>
          <w:tcPr>
            <w:tcW w:w="1587" w:type="dxa"/>
          </w:tcPr>
          <w:p w:rsidR="00D222A6" w:rsidRDefault="00D222A6">
            <w:pPr>
              <w:pStyle w:val="ConsPlusNormal"/>
            </w:pPr>
            <w:r>
              <w:t>1783,87</w:t>
            </w:r>
          </w:p>
        </w:tc>
        <w:tc>
          <w:tcPr>
            <w:tcW w:w="1587" w:type="dxa"/>
          </w:tcPr>
          <w:p w:rsidR="00D222A6" w:rsidRDefault="00D222A6">
            <w:pPr>
              <w:pStyle w:val="ConsPlusNormal"/>
            </w:pPr>
            <w:r>
              <w:t>163,21</w:t>
            </w:r>
          </w:p>
        </w:tc>
        <w:tc>
          <w:tcPr>
            <w:tcW w:w="1560" w:type="dxa"/>
          </w:tcPr>
          <w:p w:rsidR="00D222A6" w:rsidRDefault="00D222A6">
            <w:pPr>
              <w:pStyle w:val="ConsPlusNormal"/>
            </w:pPr>
            <w:r>
              <w:t>31,86</w:t>
            </w:r>
          </w:p>
        </w:tc>
        <w:tc>
          <w:tcPr>
            <w:tcW w:w="1570" w:type="dxa"/>
          </w:tcPr>
          <w:p w:rsidR="00D222A6" w:rsidRDefault="00D222A6">
            <w:pPr>
              <w:pStyle w:val="ConsPlusNormal"/>
            </w:pPr>
            <w:r>
              <w:t>2104,97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143,17</w:t>
            </w:r>
          </w:p>
        </w:tc>
        <w:tc>
          <w:tcPr>
            <w:tcW w:w="1587" w:type="dxa"/>
          </w:tcPr>
          <w:p w:rsidR="00D222A6" w:rsidRDefault="00D222A6">
            <w:pPr>
              <w:pStyle w:val="ConsPlusNormal"/>
            </w:pPr>
            <w:r>
              <w:t>27,89</w:t>
            </w:r>
          </w:p>
        </w:tc>
        <w:tc>
          <w:tcPr>
            <w:tcW w:w="1587" w:type="dxa"/>
          </w:tcPr>
          <w:p w:rsidR="00D222A6" w:rsidRDefault="00D222A6">
            <w:pPr>
              <w:pStyle w:val="ConsPlusNormal"/>
            </w:pPr>
            <w:r>
              <w:t>1847,51</w:t>
            </w:r>
          </w:p>
        </w:tc>
        <w:tc>
          <w:tcPr>
            <w:tcW w:w="1587" w:type="dxa"/>
          </w:tcPr>
          <w:p w:rsidR="00D222A6" w:rsidRDefault="00D222A6">
            <w:pPr>
              <w:pStyle w:val="ConsPlusNormal"/>
            </w:pPr>
            <w:r>
              <w:t>168,94</w:t>
            </w:r>
          </w:p>
        </w:tc>
        <w:tc>
          <w:tcPr>
            <w:tcW w:w="1560" w:type="dxa"/>
          </w:tcPr>
          <w:p w:rsidR="00D222A6" w:rsidRDefault="00D222A6">
            <w:pPr>
              <w:pStyle w:val="ConsPlusNormal"/>
            </w:pPr>
            <w:r>
              <w:t>32,91</w:t>
            </w:r>
          </w:p>
        </w:tc>
        <w:tc>
          <w:tcPr>
            <w:tcW w:w="1570" w:type="dxa"/>
          </w:tcPr>
          <w:p w:rsidR="00D222A6" w:rsidRDefault="00D222A6">
            <w:pPr>
              <w:pStyle w:val="ConsPlusNormal"/>
            </w:pPr>
            <w:r>
              <w:t>2180,06</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Одинцовский</w:t>
            </w:r>
          </w:p>
        </w:tc>
      </w:tr>
      <w:tr w:rsidR="00D222A6">
        <w:tc>
          <w:tcPr>
            <w:tcW w:w="964" w:type="dxa"/>
            <w:vMerge w:val="restart"/>
          </w:tcPr>
          <w:p w:rsidR="00D222A6" w:rsidRDefault="00D222A6">
            <w:pPr>
              <w:pStyle w:val="ConsPlusNormal"/>
            </w:pPr>
            <w:r>
              <w:lastRenderedPageBreak/>
              <w:t>81</w:t>
            </w:r>
          </w:p>
        </w:tc>
        <w:tc>
          <w:tcPr>
            <w:tcW w:w="3912" w:type="dxa"/>
            <w:vMerge w:val="restart"/>
          </w:tcPr>
          <w:p w:rsidR="00D222A6" w:rsidRDefault="00D222A6">
            <w:pPr>
              <w:pStyle w:val="ConsPlusNormal"/>
            </w:pPr>
            <w:r>
              <w:t>АО "Заречье" им. С.А. Кушнарева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94,03</w:t>
            </w:r>
          </w:p>
        </w:tc>
        <w:tc>
          <w:tcPr>
            <w:tcW w:w="1587" w:type="dxa"/>
          </w:tcPr>
          <w:p w:rsidR="00D222A6" w:rsidRDefault="00D222A6">
            <w:pPr>
              <w:pStyle w:val="ConsPlusNormal"/>
            </w:pPr>
            <w:r>
              <w:t>20,00</w:t>
            </w:r>
          </w:p>
        </w:tc>
        <w:tc>
          <w:tcPr>
            <w:tcW w:w="1587" w:type="dxa"/>
          </w:tcPr>
          <w:p w:rsidR="00D222A6" w:rsidRDefault="00D222A6">
            <w:pPr>
              <w:pStyle w:val="ConsPlusNormal"/>
            </w:pPr>
            <w:r>
              <w:t>1447,60</w:t>
            </w:r>
          </w:p>
        </w:tc>
        <w:tc>
          <w:tcPr>
            <w:tcW w:w="1587" w:type="dxa"/>
          </w:tcPr>
          <w:p w:rsidR="00D222A6" w:rsidRDefault="00D222A6">
            <w:pPr>
              <w:pStyle w:val="ConsPlusNormal"/>
            </w:pPr>
            <w:r>
              <w:t>110,96</w:t>
            </w:r>
          </w:p>
        </w:tc>
        <w:tc>
          <w:tcPr>
            <w:tcW w:w="1560" w:type="dxa"/>
          </w:tcPr>
          <w:p w:rsidR="00D222A6" w:rsidRDefault="00D222A6">
            <w:pPr>
              <w:pStyle w:val="ConsPlusNormal"/>
            </w:pPr>
            <w:r>
              <w:t>23,60</w:t>
            </w:r>
          </w:p>
        </w:tc>
        <w:tc>
          <w:tcPr>
            <w:tcW w:w="1570" w:type="dxa"/>
          </w:tcPr>
          <w:p w:rsidR="00D222A6" w:rsidRDefault="00D222A6">
            <w:pPr>
              <w:pStyle w:val="ConsPlusNormal"/>
            </w:pPr>
            <w:r>
              <w:t>1708,17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97,86</w:t>
            </w:r>
          </w:p>
        </w:tc>
        <w:tc>
          <w:tcPr>
            <w:tcW w:w="1587" w:type="dxa"/>
          </w:tcPr>
          <w:p w:rsidR="00D222A6" w:rsidRDefault="00D222A6">
            <w:pPr>
              <w:pStyle w:val="ConsPlusNormal"/>
            </w:pPr>
            <w:r>
              <w:t>21,16</w:t>
            </w:r>
          </w:p>
        </w:tc>
        <w:tc>
          <w:tcPr>
            <w:tcW w:w="1587" w:type="dxa"/>
          </w:tcPr>
          <w:p w:rsidR="00D222A6" w:rsidRDefault="00D222A6">
            <w:pPr>
              <w:pStyle w:val="ConsPlusNormal"/>
            </w:pPr>
            <w:r>
              <w:t>1499,73</w:t>
            </w:r>
          </w:p>
        </w:tc>
        <w:tc>
          <w:tcPr>
            <w:tcW w:w="1587" w:type="dxa"/>
          </w:tcPr>
          <w:p w:rsidR="00D222A6" w:rsidRDefault="00D222A6">
            <w:pPr>
              <w:pStyle w:val="ConsPlusNormal"/>
            </w:pPr>
            <w:r>
              <w:t>115,47</w:t>
            </w:r>
          </w:p>
        </w:tc>
        <w:tc>
          <w:tcPr>
            <w:tcW w:w="1560" w:type="dxa"/>
          </w:tcPr>
          <w:p w:rsidR="00D222A6" w:rsidRDefault="00D222A6">
            <w:pPr>
              <w:pStyle w:val="ConsPlusNormal"/>
            </w:pPr>
            <w:r>
              <w:t>24,97</w:t>
            </w:r>
          </w:p>
        </w:tc>
        <w:tc>
          <w:tcPr>
            <w:tcW w:w="1570" w:type="dxa"/>
          </w:tcPr>
          <w:p w:rsidR="00D222A6" w:rsidRDefault="00D222A6">
            <w:pPr>
              <w:pStyle w:val="ConsPlusNormal"/>
            </w:pPr>
            <w:r>
              <w:t>1769,68</w:t>
            </w:r>
          </w:p>
        </w:tc>
      </w:tr>
      <w:tr w:rsidR="00D222A6">
        <w:tc>
          <w:tcPr>
            <w:tcW w:w="964" w:type="dxa"/>
          </w:tcPr>
          <w:p w:rsidR="00D222A6" w:rsidRDefault="00D222A6">
            <w:pPr>
              <w:pStyle w:val="ConsPlusNormal"/>
            </w:pPr>
            <w:r>
              <w:t>82</w:t>
            </w:r>
          </w:p>
        </w:tc>
        <w:tc>
          <w:tcPr>
            <w:tcW w:w="3912" w:type="dxa"/>
          </w:tcPr>
          <w:p w:rsidR="00D222A6" w:rsidRDefault="00D222A6">
            <w:pPr>
              <w:pStyle w:val="ConsPlusNormal"/>
            </w:pPr>
            <w:r>
              <w:t>АО "Одинцовская теплосеть"</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82.1</w:t>
            </w:r>
          </w:p>
        </w:tc>
        <w:tc>
          <w:tcPr>
            <w:tcW w:w="3912" w:type="dxa"/>
            <w:vMerge w:val="restart"/>
          </w:tcPr>
          <w:p w:rsidR="00D222A6" w:rsidRDefault="00D222A6">
            <w:pPr>
              <w:pStyle w:val="ConsPlusNormal"/>
            </w:pPr>
            <w:r>
              <w:t>Поставщик холодной воды ООО "Жемчужина-Сервис"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27,62</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27,62</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27,62</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27,62</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82.2</w:t>
            </w:r>
          </w:p>
        </w:tc>
        <w:tc>
          <w:tcPr>
            <w:tcW w:w="3912" w:type="dxa"/>
            <w:vMerge w:val="restart"/>
          </w:tcPr>
          <w:p w:rsidR="00D222A6" w:rsidRDefault="00D222A6">
            <w:pPr>
              <w:pStyle w:val="ConsPlusNormal"/>
            </w:pPr>
            <w:r>
              <w:t>Поставщик холодной воды ОАО "Одинцовский водоканал" (ОАО "Предприятие ЖКХ "Шарапово")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14,93</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17,62</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18,27</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21,56</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82.3</w:t>
            </w:r>
          </w:p>
        </w:tc>
        <w:tc>
          <w:tcPr>
            <w:tcW w:w="3912" w:type="dxa"/>
            <w:vMerge w:val="restart"/>
          </w:tcPr>
          <w:p w:rsidR="00D222A6" w:rsidRDefault="00D222A6">
            <w:pPr>
              <w:pStyle w:val="ConsPlusNormal"/>
            </w:pPr>
            <w:r>
              <w:t>С.п. Никольское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82.4</w:t>
            </w:r>
          </w:p>
        </w:tc>
        <w:tc>
          <w:tcPr>
            <w:tcW w:w="3912" w:type="dxa"/>
            <w:vMerge w:val="restart"/>
          </w:tcPr>
          <w:p w:rsidR="00D222A6" w:rsidRDefault="00D222A6">
            <w:pPr>
              <w:pStyle w:val="ConsPlusNormal"/>
            </w:pPr>
            <w:r>
              <w:t>С.п. Никольское (Новый городок, в/ч)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1234,87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1457,15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1304,02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1538,74</w:t>
            </w:r>
          </w:p>
        </w:tc>
      </w:tr>
      <w:tr w:rsidR="00D222A6">
        <w:tc>
          <w:tcPr>
            <w:tcW w:w="964" w:type="dxa"/>
            <w:vMerge w:val="restart"/>
          </w:tcPr>
          <w:p w:rsidR="00D222A6" w:rsidRDefault="00D222A6">
            <w:pPr>
              <w:pStyle w:val="ConsPlusNormal"/>
            </w:pPr>
            <w:r>
              <w:t>82.5</w:t>
            </w:r>
          </w:p>
        </w:tc>
        <w:tc>
          <w:tcPr>
            <w:tcW w:w="3912" w:type="dxa"/>
            <w:vMerge w:val="restart"/>
          </w:tcPr>
          <w:p w:rsidR="00D222A6" w:rsidRDefault="00D222A6">
            <w:pPr>
              <w:pStyle w:val="ConsPlusNormal"/>
            </w:pPr>
            <w:r>
              <w:t>Г.п. Голицыно поставщик холодной воды ОАО "Одинцовский водоканал" (ОАО "РЭП Голицыно")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25,31</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29,87</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82.6</w:t>
            </w:r>
          </w:p>
        </w:tc>
        <w:tc>
          <w:tcPr>
            <w:tcW w:w="3912" w:type="dxa"/>
            <w:vMerge w:val="restart"/>
          </w:tcPr>
          <w:p w:rsidR="00D222A6" w:rsidRDefault="00D222A6">
            <w:pPr>
              <w:pStyle w:val="ConsPlusNormal"/>
            </w:pPr>
            <w:r>
              <w:t>Г.п. Голицыно поставщик холодной воды ОАО "Одинцовский водоканал" (ОАО "РЭП Голицыно")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25,31</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29,87</w:t>
            </w:r>
          </w:p>
        </w:tc>
        <w:tc>
          <w:tcPr>
            <w:tcW w:w="1570" w:type="dxa"/>
          </w:tcPr>
          <w:p w:rsidR="00D222A6" w:rsidRDefault="00D222A6">
            <w:pPr>
              <w:pStyle w:val="ConsPlusNormal"/>
            </w:pPr>
            <w:r>
              <w:t>2266,69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2266,69</w:t>
            </w:r>
          </w:p>
        </w:tc>
      </w:tr>
      <w:tr w:rsidR="00D222A6">
        <w:tc>
          <w:tcPr>
            <w:tcW w:w="964" w:type="dxa"/>
            <w:vMerge w:val="restart"/>
          </w:tcPr>
          <w:p w:rsidR="00D222A6" w:rsidRDefault="00D222A6">
            <w:pPr>
              <w:pStyle w:val="ConsPlusNormal"/>
            </w:pPr>
            <w:r>
              <w:t>82.7</w:t>
            </w:r>
          </w:p>
        </w:tc>
        <w:tc>
          <w:tcPr>
            <w:tcW w:w="3912" w:type="dxa"/>
            <w:vMerge w:val="restart"/>
          </w:tcPr>
          <w:p w:rsidR="00D222A6" w:rsidRDefault="00D222A6">
            <w:pPr>
              <w:pStyle w:val="ConsPlusNormal"/>
            </w:pPr>
            <w:r>
              <w:t>С.п. Ершовское поставщик холодной воды ОАО "Одинцовский водоканал" (ОАО "РЭП "Каринское")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16,25</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19,18</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17,82</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21,03</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82.8</w:t>
            </w:r>
          </w:p>
        </w:tc>
        <w:tc>
          <w:tcPr>
            <w:tcW w:w="3912" w:type="dxa"/>
            <w:vMerge w:val="restart"/>
          </w:tcPr>
          <w:p w:rsidR="00D222A6" w:rsidRDefault="00D222A6">
            <w:pPr>
              <w:pStyle w:val="ConsPlusNormal"/>
            </w:pPr>
            <w:r>
              <w:t xml:space="preserve">С.п. Ершовское поставщик холодной </w:t>
            </w:r>
            <w:r>
              <w:lastRenderedPageBreak/>
              <w:t>воды ЗАО "Совхоз Москворецкий"</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11,18</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11,18</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11,59</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11,59</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lastRenderedPageBreak/>
              <w:t>82.9</w:t>
            </w:r>
          </w:p>
        </w:tc>
        <w:tc>
          <w:tcPr>
            <w:tcW w:w="3912" w:type="dxa"/>
            <w:vMerge w:val="restart"/>
          </w:tcPr>
          <w:p w:rsidR="00D222A6" w:rsidRDefault="00D222A6">
            <w:pPr>
              <w:pStyle w:val="ConsPlusNormal"/>
            </w:pPr>
            <w:r>
              <w:t>С.п. Барвихинское поставщик холодной воды ОАО "Одинцовский водоканал" (ОАО "БАРВИХА")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32,88</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38,80</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32,88</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38,80</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82.10</w:t>
            </w:r>
          </w:p>
        </w:tc>
        <w:tc>
          <w:tcPr>
            <w:tcW w:w="3912" w:type="dxa"/>
            <w:vMerge w:val="restart"/>
          </w:tcPr>
          <w:p w:rsidR="00D222A6" w:rsidRDefault="00D222A6">
            <w:pPr>
              <w:pStyle w:val="ConsPlusNormal"/>
            </w:pPr>
            <w:r>
              <w:t>Г.п. Большие Вяземы поставщик холодной воды ООО "Рапид+"</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27,47</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32,41</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33,82</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39,91</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82.11</w:t>
            </w:r>
          </w:p>
        </w:tc>
        <w:tc>
          <w:tcPr>
            <w:tcW w:w="3912" w:type="dxa"/>
            <w:vMerge w:val="restart"/>
          </w:tcPr>
          <w:p w:rsidR="00D222A6" w:rsidRDefault="00D222A6">
            <w:pPr>
              <w:pStyle w:val="ConsPlusNormal"/>
            </w:pPr>
            <w:r>
              <w:t>С.п. Успенское поставщик холодной воды ОАО "Одинцовский водоканал" (ОАО "ЖКХ "Горки-X")</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14,64</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17,28</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16,27</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19,20</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82.12</w:t>
            </w:r>
          </w:p>
        </w:tc>
        <w:tc>
          <w:tcPr>
            <w:tcW w:w="3912" w:type="dxa"/>
            <w:vMerge w:val="restart"/>
          </w:tcPr>
          <w:p w:rsidR="00D222A6" w:rsidRDefault="00D222A6">
            <w:pPr>
              <w:pStyle w:val="ConsPlusNormal"/>
            </w:pPr>
            <w:r>
              <w:t>С.п. Успенское поставщик холодной воды ОАО "Одинцовский водоканал" (ОАО "ЖКХ "Горки-X")</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14,64</w:t>
            </w:r>
          </w:p>
        </w:tc>
        <w:tc>
          <w:tcPr>
            <w:tcW w:w="1587" w:type="dxa"/>
          </w:tcPr>
          <w:p w:rsidR="00D222A6" w:rsidRDefault="00D222A6">
            <w:pPr>
              <w:pStyle w:val="ConsPlusNormal"/>
            </w:pPr>
            <w:r>
              <w:t>1381,96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17,28</w:t>
            </w:r>
          </w:p>
        </w:tc>
        <w:tc>
          <w:tcPr>
            <w:tcW w:w="1570" w:type="dxa"/>
          </w:tcPr>
          <w:p w:rsidR="00D222A6" w:rsidRDefault="00D222A6">
            <w:pPr>
              <w:pStyle w:val="ConsPlusNormal"/>
            </w:pPr>
            <w:r>
              <w:t>1630,71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16,27</w:t>
            </w:r>
          </w:p>
        </w:tc>
        <w:tc>
          <w:tcPr>
            <w:tcW w:w="1587" w:type="dxa"/>
          </w:tcPr>
          <w:p w:rsidR="00D222A6" w:rsidRDefault="00D222A6">
            <w:pPr>
              <w:pStyle w:val="ConsPlusNormal"/>
            </w:pPr>
            <w:r>
              <w:t>1456,81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19,20</w:t>
            </w:r>
          </w:p>
        </w:tc>
        <w:tc>
          <w:tcPr>
            <w:tcW w:w="1570" w:type="dxa"/>
          </w:tcPr>
          <w:p w:rsidR="00D222A6" w:rsidRDefault="00D222A6">
            <w:pPr>
              <w:pStyle w:val="ConsPlusNormal"/>
            </w:pPr>
            <w:r>
              <w:t>1719,04</w:t>
            </w:r>
          </w:p>
        </w:tc>
      </w:tr>
      <w:tr w:rsidR="00D222A6">
        <w:tc>
          <w:tcPr>
            <w:tcW w:w="964" w:type="dxa"/>
            <w:vMerge w:val="restart"/>
          </w:tcPr>
          <w:p w:rsidR="00D222A6" w:rsidRDefault="00D222A6">
            <w:pPr>
              <w:pStyle w:val="ConsPlusNormal"/>
            </w:pPr>
            <w:r>
              <w:t>82.13</w:t>
            </w:r>
          </w:p>
        </w:tc>
        <w:tc>
          <w:tcPr>
            <w:tcW w:w="3912" w:type="dxa"/>
            <w:vMerge w:val="restart"/>
          </w:tcPr>
          <w:p w:rsidR="00D222A6" w:rsidRDefault="00D222A6">
            <w:pPr>
              <w:pStyle w:val="ConsPlusNormal"/>
            </w:pPr>
            <w:r>
              <w:t>С.п. Жаворонковское, г.п. Лесной городок поставщик холодной воды ОАО "Одинцовский водоканал" (ОАО "РЭП "Жаворонки")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23,15</w:t>
            </w:r>
          </w:p>
        </w:tc>
        <w:tc>
          <w:tcPr>
            <w:tcW w:w="1587" w:type="dxa"/>
          </w:tcPr>
          <w:p w:rsidR="00D222A6" w:rsidRDefault="00D222A6">
            <w:pPr>
              <w:pStyle w:val="ConsPlusNormal"/>
            </w:pPr>
            <w:r>
              <w:t>1747,41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27,32</w:t>
            </w:r>
          </w:p>
        </w:tc>
        <w:tc>
          <w:tcPr>
            <w:tcW w:w="1570" w:type="dxa"/>
          </w:tcPr>
          <w:p w:rsidR="00D222A6" w:rsidRDefault="00D222A6">
            <w:pPr>
              <w:pStyle w:val="ConsPlusNormal"/>
            </w:pPr>
            <w:r>
              <w:t>2061,94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24,48</w:t>
            </w:r>
          </w:p>
        </w:tc>
        <w:tc>
          <w:tcPr>
            <w:tcW w:w="1587" w:type="dxa"/>
          </w:tcPr>
          <w:p w:rsidR="00D222A6" w:rsidRDefault="00D222A6">
            <w:pPr>
              <w:pStyle w:val="ConsPlusNormal"/>
            </w:pPr>
            <w:r>
              <w:t>1810,50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28,89</w:t>
            </w:r>
          </w:p>
        </w:tc>
        <w:tc>
          <w:tcPr>
            <w:tcW w:w="1570" w:type="dxa"/>
          </w:tcPr>
          <w:p w:rsidR="00D222A6" w:rsidRDefault="00D222A6">
            <w:pPr>
              <w:pStyle w:val="ConsPlusNormal"/>
            </w:pPr>
            <w:r>
              <w:t>2136,39</w:t>
            </w:r>
          </w:p>
        </w:tc>
      </w:tr>
      <w:tr w:rsidR="00D222A6">
        <w:tc>
          <w:tcPr>
            <w:tcW w:w="964" w:type="dxa"/>
            <w:vMerge w:val="restart"/>
          </w:tcPr>
          <w:p w:rsidR="00D222A6" w:rsidRDefault="00D222A6">
            <w:pPr>
              <w:pStyle w:val="ConsPlusNormal"/>
            </w:pPr>
            <w:r>
              <w:t>82.14</w:t>
            </w:r>
          </w:p>
        </w:tc>
        <w:tc>
          <w:tcPr>
            <w:tcW w:w="3912" w:type="dxa"/>
            <w:vMerge w:val="restart"/>
          </w:tcPr>
          <w:p w:rsidR="00D222A6" w:rsidRDefault="00D222A6">
            <w:pPr>
              <w:pStyle w:val="ConsPlusNormal"/>
            </w:pPr>
            <w:r>
              <w:t>С.п. Захаровское поставщик холодной воды ОАО "Одинцовский водоканал" (ОАО "РЭП Голицыно")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25,24</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29,78</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82.15</w:t>
            </w:r>
          </w:p>
        </w:tc>
        <w:tc>
          <w:tcPr>
            <w:tcW w:w="3912" w:type="dxa"/>
            <w:vMerge w:val="restart"/>
          </w:tcPr>
          <w:p w:rsidR="00D222A6" w:rsidRDefault="00D222A6">
            <w:pPr>
              <w:pStyle w:val="ConsPlusNormal"/>
            </w:pPr>
            <w:r>
              <w:t>Г.п. Одинцово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82.16</w:t>
            </w:r>
          </w:p>
        </w:tc>
        <w:tc>
          <w:tcPr>
            <w:tcW w:w="3912" w:type="dxa"/>
            <w:vMerge w:val="restart"/>
          </w:tcPr>
          <w:p w:rsidR="00D222A6" w:rsidRDefault="00D222A6">
            <w:pPr>
              <w:pStyle w:val="ConsPlusNormal"/>
            </w:pPr>
            <w:r>
              <w:t>Г.п. Одинцово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1747,41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2061,94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1810,50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2136,39</w:t>
            </w:r>
          </w:p>
        </w:tc>
      </w:tr>
      <w:tr w:rsidR="00D222A6">
        <w:tc>
          <w:tcPr>
            <w:tcW w:w="964" w:type="dxa"/>
            <w:vMerge w:val="restart"/>
          </w:tcPr>
          <w:p w:rsidR="00D222A6" w:rsidRDefault="00D222A6">
            <w:pPr>
              <w:pStyle w:val="ConsPlusNormal"/>
            </w:pPr>
            <w:r>
              <w:t>82.17</w:t>
            </w:r>
          </w:p>
        </w:tc>
        <w:tc>
          <w:tcPr>
            <w:tcW w:w="3912" w:type="dxa"/>
            <w:vMerge w:val="restart"/>
          </w:tcPr>
          <w:p w:rsidR="00D222A6" w:rsidRDefault="00D222A6">
            <w:pPr>
              <w:pStyle w:val="ConsPlusNormal"/>
            </w:pPr>
            <w:r>
              <w:t xml:space="preserve">Г.п. Одинцово поставщик холодной </w:t>
            </w:r>
            <w:r>
              <w:lastRenderedPageBreak/>
              <w:t>воды ФСО России</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21,41</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21,41</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22,13</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22,13</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lastRenderedPageBreak/>
              <w:t>82.18</w:t>
            </w:r>
          </w:p>
        </w:tc>
        <w:tc>
          <w:tcPr>
            <w:tcW w:w="3912" w:type="dxa"/>
            <w:vMerge w:val="restart"/>
          </w:tcPr>
          <w:p w:rsidR="00D222A6" w:rsidRDefault="00D222A6">
            <w:pPr>
              <w:pStyle w:val="ConsPlusNormal"/>
            </w:pPr>
            <w:r>
              <w:t>Г.п. Новоивановское поставщик холодной воды ОАО "Одинцовский водоканал" (ОАО "РЭП "Немчиновка")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27,05</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31,92</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27,05</w:t>
            </w:r>
          </w:p>
        </w:tc>
        <w:tc>
          <w:tcPr>
            <w:tcW w:w="1587" w:type="dxa"/>
          </w:tcPr>
          <w:p w:rsidR="00D222A6" w:rsidRDefault="00D222A6">
            <w:pPr>
              <w:pStyle w:val="ConsPlusNormal"/>
            </w:pPr>
            <w:r>
              <w:t>1580,50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31,92</w:t>
            </w:r>
          </w:p>
        </w:tc>
        <w:tc>
          <w:tcPr>
            <w:tcW w:w="1570" w:type="dxa"/>
          </w:tcPr>
          <w:p w:rsidR="00D222A6" w:rsidRDefault="00D222A6">
            <w:pPr>
              <w:pStyle w:val="ConsPlusNormal"/>
            </w:pPr>
            <w:r>
              <w:t>1864,99</w:t>
            </w:r>
          </w:p>
        </w:tc>
      </w:tr>
      <w:tr w:rsidR="00D222A6">
        <w:tc>
          <w:tcPr>
            <w:tcW w:w="964" w:type="dxa"/>
            <w:vMerge w:val="restart"/>
          </w:tcPr>
          <w:p w:rsidR="00D222A6" w:rsidRDefault="00D222A6">
            <w:pPr>
              <w:pStyle w:val="ConsPlusNormal"/>
            </w:pPr>
            <w:r>
              <w:t>82.19</w:t>
            </w:r>
          </w:p>
        </w:tc>
        <w:tc>
          <w:tcPr>
            <w:tcW w:w="3912" w:type="dxa"/>
            <w:vMerge w:val="restart"/>
          </w:tcPr>
          <w:p w:rsidR="00D222A6" w:rsidRDefault="00D222A6">
            <w:pPr>
              <w:pStyle w:val="ConsPlusNormal"/>
            </w:pPr>
            <w:r>
              <w:t>Г.п. Кубинка поставщик холодной воды ОАО "Одинцовский водоканал" (ОАО ЖКХ "Наро-Осановское")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20,50</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24,19</w:t>
            </w:r>
          </w:p>
        </w:tc>
        <w:tc>
          <w:tcPr>
            <w:tcW w:w="1570" w:type="dxa"/>
          </w:tcPr>
          <w:p w:rsidR="00D222A6" w:rsidRDefault="00D222A6">
            <w:pPr>
              <w:pStyle w:val="ConsPlusNormal"/>
            </w:pPr>
            <w:r>
              <w:t>2266,69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22,24</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26,24</w:t>
            </w:r>
          </w:p>
        </w:tc>
        <w:tc>
          <w:tcPr>
            <w:tcW w:w="1570" w:type="dxa"/>
          </w:tcPr>
          <w:p w:rsidR="00D222A6" w:rsidRDefault="00D222A6">
            <w:pPr>
              <w:pStyle w:val="ConsPlusNormal"/>
            </w:pPr>
            <w:r>
              <w:t>2266,69</w:t>
            </w:r>
          </w:p>
        </w:tc>
      </w:tr>
      <w:tr w:rsidR="00D222A6">
        <w:tc>
          <w:tcPr>
            <w:tcW w:w="964" w:type="dxa"/>
            <w:vMerge w:val="restart"/>
          </w:tcPr>
          <w:p w:rsidR="00D222A6" w:rsidRDefault="00D222A6">
            <w:pPr>
              <w:pStyle w:val="ConsPlusNormal"/>
            </w:pPr>
            <w:r>
              <w:t>82.20</w:t>
            </w:r>
          </w:p>
        </w:tc>
        <w:tc>
          <w:tcPr>
            <w:tcW w:w="3912" w:type="dxa"/>
            <w:vMerge w:val="restart"/>
          </w:tcPr>
          <w:p w:rsidR="00D222A6" w:rsidRDefault="00D222A6">
            <w:pPr>
              <w:pStyle w:val="ConsPlusNormal"/>
            </w:pPr>
            <w:r>
              <w:t>Поставщик холодной воды АО Племхоз "Наро-Осановский"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10,66</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10,66</w:t>
            </w:r>
          </w:p>
        </w:tc>
        <w:tc>
          <w:tcPr>
            <w:tcW w:w="1570" w:type="dxa"/>
          </w:tcPr>
          <w:p w:rsidR="00D222A6" w:rsidRDefault="00D222A6">
            <w:pPr>
              <w:pStyle w:val="ConsPlusNormal"/>
            </w:pPr>
            <w:r>
              <w:t>2266,69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11,19</w:t>
            </w:r>
          </w:p>
        </w:tc>
        <w:tc>
          <w:tcPr>
            <w:tcW w:w="1587" w:type="dxa"/>
          </w:tcPr>
          <w:p w:rsidR="00D222A6" w:rsidRDefault="00D222A6">
            <w:pPr>
              <w:pStyle w:val="ConsPlusNormal"/>
            </w:pPr>
            <w:r>
              <w:t>1920,92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11,19</w:t>
            </w:r>
          </w:p>
        </w:tc>
        <w:tc>
          <w:tcPr>
            <w:tcW w:w="1570" w:type="dxa"/>
          </w:tcPr>
          <w:p w:rsidR="00D222A6" w:rsidRDefault="00D222A6">
            <w:pPr>
              <w:pStyle w:val="ConsPlusNormal"/>
            </w:pPr>
            <w:r>
              <w:t>2266,69</w:t>
            </w:r>
          </w:p>
        </w:tc>
      </w:tr>
      <w:tr w:rsidR="00D222A6">
        <w:tc>
          <w:tcPr>
            <w:tcW w:w="964" w:type="dxa"/>
            <w:vMerge w:val="restart"/>
          </w:tcPr>
          <w:p w:rsidR="00D222A6" w:rsidRDefault="00D222A6">
            <w:pPr>
              <w:pStyle w:val="ConsPlusNormal"/>
            </w:pPr>
            <w:r>
              <w:t>83</w:t>
            </w:r>
          </w:p>
        </w:tc>
        <w:tc>
          <w:tcPr>
            <w:tcW w:w="3912" w:type="dxa"/>
            <w:vMerge w:val="restart"/>
          </w:tcPr>
          <w:p w:rsidR="00D222A6" w:rsidRDefault="00D222A6">
            <w:pPr>
              <w:pStyle w:val="ConsPlusNormal"/>
            </w:pPr>
            <w:r>
              <w:t>АО "Стройполимер"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94,61</w:t>
            </w:r>
          </w:p>
        </w:tc>
        <w:tc>
          <w:tcPr>
            <w:tcW w:w="1587" w:type="dxa"/>
          </w:tcPr>
          <w:p w:rsidR="00D222A6" w:rsidRDefault="00D222A6">
            <w:pPr>
              <w:pStyle w:val="ConsPlusNormal"/>
            </w:pPr>
            <w:r>
              <w:t>13,88</w:t>
            </w:r>
          </w:p>
        </w:tc>
        <w:tc>
          <w:tcPr>
            <w:tcW w:w="1587" w:type="dxa"/>
          </w:tcPr>
          <w:p w:rsidR="00D222A6" w:rsidRDefault="00D222A6">
            <w:pPr>
              <w:pStyle w:val="ConsPlusNormal"/>
            </w:pPr>
            <w:r>
              <w:t>1630,94</w:t>
            </w:r>
          </w:p>
        </w:tc>
        <w:tc>
          <w:tcPr>
            <w:tcW w:w="1587" w:type="dxa"/>
          </w:tcPr>
          <w:p w:rsidR="00D222A6" w:rsidRDefault="00D222A6">
            <w:pPr>
              <w:pStyle w:val="ConsPlusNormal"/>
            </w:pPr>
            <w:r>
              <w:t>111,64</w:t>
            </w:r>
          </w:p>
        </w:tc>
        <w:tc>
          <w:tcPr>
            <w:tcW w:w="1560" w:type="dxa"/>
          </w:tcPr>
          <w:p w:rsidR="00D222A6" w:rsidRDefault="00D222A6">
            <w:pPr>
              <w:pStyle w:val="ConsPlusNormal"/>
            </w:pPr>
            <w:r>
              <w:t>16,38</w:t>
            </w:r>
          </w:p>
        </w:tc>
        <w:tc>
          <w:tcPr>
            <w:tcW w:w="1570" w:type="dxa"/>
          </w:tcPr>
          <w:p w:rsidR="00D222A6" w:rsidRDefault="00D222A6">
            <w:pPr>
              <w:pStyle w:val="ConsPlusNormal"/>
            </w:pPr>
            <w:r>
              <w:t>1924,51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97,52</w:t>
            </w:r>
          </w:p>
        </w:tc>
        <w:tc>
          <w:tcPr>
            <w:tcW w:w="1587" w:type="dxa"/>
          </w:tcPr>
          <w:p w:rsidR="00D222A6" w:rsidRDefault="00D222A6">
            <w:pPr>
              <w:pStyle w:val="ConsPlusNormal"/>
            </w:pPr>
            <w:r>
              <w:t>14,63</w:t>
            </w:r>
          </w:p>
        </w:tc>
        <w:tc>
          <w:tcPr>
            <w:tcW w:w="1587" w:type="dxa"/>
          </w:tcPr>
          <w:p w:rsidR="00D222A6" w:rsidRDefault="00D222A6">
            <w:pPr>
              <w:pStyle w:val="ConsPlusNormal"/>
            </w:pPr>
            <w:r>
              <w:t>1674,62</w:t>
            </w:r>
          </w:p>
        </w:tc>
        <w:tc>
          <w:tcPr>
            <w:tcW w:w="1587" w:type="dxa"/>
          </w:tcPr>
          <w:p w:rsidR="00D222A6" w:rsidRDefault="00D222A6">
            <w:pPr>
              <w:pStyle w:val="ConsPlusNormal"/>
            </w:pPr>
            <w:r>
              <w:t>115,07</w:t>
            </w:r>
          </w:p>
        </w:tc>
        <w:tc>
          <w:tcPr>
            <w:tcW w:w="1560" w:type="dxa"/>
          </w:tcPr>
          <w:p w:rsidR="00D222A6" w:rsidRDefault="00D222A6">
            <w:pPr>
              <w:pStyle w:val="ConsPlusNormal"/>
            </w:pPr>
            <w:r>
              <w:t>17,26</w:t>
            </w:r>
          </w:p>
        </w:tc>
        <w:tc>
          <w:tcPr>
            <w:tcW w:w="1570" w:type="dxa"/>
          </w:tcPr>
          <w:p w:rsidR="00D222A6" w:rsidRDefault="00D222A6">
            <w:pPr>
              <w:pStyle w:val="ConsPlusNormal"/>
            </w:pPr>
            <w:r>
              <w:t>1976,05</w:t>
            </w:r>
          </w:p>
        </w:tc>
      </w:tr>
      <w:tr w:rsidR="00D222A6">
        <w:tc>
          <w:tcPr>
            <w:tcW w:w="964" w:type="dxa"/>
            <w:vMerge w:val="restart"/>
          </w:tcPr>
          <w:p w:rsidR="00D222A6" w:rsidRDefault="00D222A6">
            <w:pPr>
              <w:pStyle w:val="ConsPlusNormal"/>
            </w:pPr>
            <w:r>
              <w:t>84</w:t>
            </w:r>
          </w:p>
        </w:tc>
        <w:tc>
          <w:tcPr>
            <w:tcW w:w="3912" w:type="dxa"/>
            <w:vMerge w:val="restart"/>
          </w:tcPr>
          <w:p w:rsidR="00D222A6" w:rsidRDefault="00D222A6">
            <w:pPr>
              <w:pStyle w:val="ConsPlusNormal"/>
            </w:pPr>
            <w:r>
              <w:t>ГБУЗ "ГБ N 45 ДЗМ"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108,47 </w:t>
            </w:r>
            <w:hyperlink w:anchor="P9391" w:history="1">
              <w:r>
                <w:rPr>
                  <w:color w:val="0000FF"/>
                </w:rPr>
                <w:t>&lt;3&gt;</w:t>
              </w:r>
            </w:hyperlink>
          </w:p>
        </w:tc>
        <w:tc>
          <w:tcPr>
            <w:tcW w:w="1587" w:type="dxa"/>
          </w:tcPr>
          <w:p w:rsidR="00D222A6" w:rsidRDefault="00D222A6">
            <w:pPr>
              <w:pStyle w:val="ConsPlusNormal"/>
            </w:pPr>
            <w:r>
              <w:t xml:space="preserve">23,72 </w:t>
            </w:r>
            <w:hyperlink w:anchor="P9391" w:history="1">
              <w:r>
                <w:rPr>
                  <w:color w:val="0000FF"/>
                </w:rPr>
                <w:t>&lt;3&gt;</w:t>
              </w:r>
            </w:hyperlink>
          </w:p>
        </w:tc>
        <w:tc>
          <w:tcPr>
            <w:tcW w:w="1587" w:type="dxa"/>
          </w:tcPr>
          <w:p w:rsidR="00D222A6" w:rsidRDefault="00D222A6">
            <w:pPr>
              <w:pStyle w:val="ConsPlusNormal"/>
            </w:pPr>
            <w:r>
              <w:t xml:space="preserve">1712,20 </w:t>
            </w:r>
            <w:hyperlink w:anchor="P9391" w:history="1">
              <w:r>
                <w:rPr>
                  <w:color w:val="0000FF"/>
                </w:rPr>
                <w:t>&lt;3&gt;</w:t>
              </w:r>
            </w:hyperlink>
          </w:p>
        </w:tc>
        <w:tc>
          <w:tcPr>
            <w:tcW w:w="1587" w:type="dxa"/>
          </w:tcPr>
          <w:p w:rsidR="00D222A6" w:rsidRDefault="00D222A6">
            <w:pPr>
              <w:pStyle w:val="ConsPlusNormal"/>
            </w:pPr>
            <w:r>
              <w:t xml:space="preserve">108,47 </w:t>
            </w:r>
            <w:hyperlink w:anchor="P9391" w:history="1">
              <w:r>
                <w:rPr>
                  <w:color w:val="0000FF"/>
                </w:rPr>
                <w:t>&lt;3&gt;</w:t>
              </w:r>
            </w:hyperlink>
          </w:p>
        </w:tc>
        <w:tc>
          <w:tcPr>
            <w:tcW w:w="1560" w:type="dxa"/>
          </w:tcPr>
          <w:p w:rsidR="00D222A6" w:rsidRDefault="00D222A6">
            <w:pPr>
              <w:pStyle w:val="ConsPlusNormal"/>
            </w:pPr>
            <w:r>
              <w:t xml:space="preserve">23,72 </w:t>
            </w:r>
            <w:hyperlink w:anchor="P9391" w:history="1">
              <w:r>
                <w:rPr>
                  <w:color w:val="0000FF"/>
                </w:rPr>
                <w:t>&lt;3&gt;</w:t>
              </w:r>
            </w:hyperlink>
          </w:p>
        </w:tc>
        <w:tc>
          <w:tcPr>
            <w:tcW w:w="1570" w:type="dxa"/>
          </w:tcPr>
          <w:p w:rsidR="00D222A6" w:rsidRDefault="00D222A6">
            <w:pPr>
              <w:pStyle w:val="ConsPlusNormal"/>
            </w:pPr>
            <w:r>
              <w:t xml:space="preserve">1712,20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112,69 </w:t>
            </w:r>
            <w:hyperlink w:anchor="P9391" w:history="1">
              <w:r>
                <w:rPr>
                  <w:color w:val="0000FF"/>
                </w:rPr>
                <w:t>&lt;3&gt;</w:t>
              </w:r>
            </w:hyperlink>
          </w:p>
        </w:tc>
        <w:tc>
          <w:tcPr>
            <w:tcW w:w="1587" w:type="dxa"/>
          </w:tcPr>
          <w:p w:rsidR="00D222A6" w:rsidRDefault="00D222A6">
            <w:pPr>
              <w:pStyle w:val="ConsPlusNormal"/>
            </w:pPr>
            <w:r>
              <w:t xml:space="preserve">24,62 </w:t>
            </w:r>
            <w:hyperlink w:anchor="P9391" w:history="1">
              <w:r>
                <w:rPr>
                  <w:color w:val="0000FF"/>
                </w:rPr>
                <w:t>&lt;3&gt;</w:t>
              </w:r>
            </w:hyperlink>
          </w:p>
        </w:tc>
        <w:tc>
          <w:tcPr>
            <w:tcW w:w="1587" w:type="dxa"/>
          </w:tcPr>
          <w:p w:rsidR="00D222A6" w:rsidRDefault="00D222A6">
            <w:pPr>
              <w:pStyle w:val="ConsPlusNormal"/>
            </w:pPr>
            <w:r>
              <w:t xml:space="preserve">1779,29 </w:t>
            </w:r>
            <w:hyperlink w:anchor="P9391" w:history="1">
              <w:r>
                <w:rPr>
                  <w:color w:val="0000FF"/>
                </w:rPr>
                <w:t>&lt;3&gt;</w:t>
              </w:r>
            </w:hyperlink>
          </w:p>
        </w:tc>
        <w:tc>
          <w:tcPr>
            <w:tcW w:w="1587" w:type="dxa"/>
          </w:tcPr>
          <w:p w:rsidR="00D222A6" w:rsidRDefault="00D222A6">
            <w:pPr>
              <w:pStyle w:val="ConsPlusNormal"/>
            </w:pPr>
            <w:r>
              <w:t xml:space="preserve">112,69 </w:t>
            </w:r>
            <w:hyperlink w:anchor="P9391" w:history="1">
              <w:r>
                <w:rPr>
                  <w:color w:val="0000FF"/>
                </w:rPr>
                <w:t>&lt;3&gt;</w:t>
              </w:r>
            </w:hyperlink>
          </w:p>
        </w:tc>
        <w:tc>
          <w:tcPr>
            <w:tcW w:w="1560" w:type="dxa"/>
          </w:tcPr>
          <w:p w:rsidR="00D222A6" w:rsidRDefault="00D222A6">
            <w:pPr>
              <w:pStyle w:val="ConsPlusNormal"/>
            </w:pPr>
            <w:r>
              <w:t xml:space="preserve">24,62 </w:t>
            </w:r>
            <w:hyperlink w:anchor="P9391" w:history="1">
              <w:r>
                <w:rPr>
                  <w:color w:val="0000FF"/>
                </w:rPr>
                <w:t>&lt;3&gt;</w:t>
              </w:r>
            </w:hyperlink>
          </w:p>
        </w:tc>
        <w:tc>
          <w:tcPr>
            <w:tcW w:w="1570" w:type="dxa"/>
          </w:tcPr>
          <w:p w:rsidR="00D222A6" w:rsidRDefault="00D222A6">
            <w:pPr>
              <w:pStyle w:val="ConsPlusNormal"/>
            </w:pPr>
            <w:r>
              <w:t xml:space="preserve">1779,29 </w:t>
            </w:r>
            <w:hyperlink w:anchor="P9391" w:history="1">
              <w:r>
                <w:rPr>
                  <w:color w:val="0000FF"/>
                </w:rPr>
                <w:t>&lt;3&gt;</w:t>
              </w:r>
            </w:hyperlink>
          </w:p>
        </w:tc>
      </w:tr>
      <w:tr w:rsidR="00D222A6">
        <w:tc>
          <w:tcPr>
            <w:tcW w:w="964" w:type="dxa"/>
            <w:vMerge w:val="restart"/>
          </w:tcPr>
          <w:p w:rsidR="00D222A6" w:rsidRDefault="00D222A6">
            <w:pPr>
              <w:pStyle w:val="ConsPlusNormal"/>
            </w:pPr>
            <w:r>
              <w:t>85</w:t>
            </w:r>
          </w:p>
        </w:tc>
        <w:tc>
          <w:tcPr>
            <w:tcW w:w="3912" w:type="dxa"/>
            <w:vMerge w:val="restart"/>
          </w:tcPr>
          <w:p w:rsidR="00D222A6" w:rsidRDefault="00D222A6">
            <w:pPr>
              <w:pStyle w:val="ConsPlusNormal"/>
            </w:pPr>
            <w:r>
              <w:t>ЗАО "ДО "Ершово"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87,39</w:t>
            </w:r>
          </w:p>
        </w:tc>
        <w:tc>
          <w:tcPr>
            <w:tcW w:w="1587" w:type="dxa"/>
          </w:tcPr>
          <w:p w:rsidR="00D222A6" w:rsidRDefault="00D222A6">
            <w:pPr>
              <w:pStyle w:val="ConsPlusNormal"/>
            </w:pPr>
            <w:r>
              <w:t>25,35</w:t>
            </w:r>
          </w:p>
        </w:tc>
        <w:tc>
          <w:tcPr>
            <w:tcW w:w="1587" w:type="dxa"/>
          </w:tcPr>
          <w:p w:rsidR="00D222A6" w:rsidRDefault="00D222A6">
            <w:pPr>
              <w:pStyle w:val="ConsPlusNormal"/>
            </w:pPr>
            <w:r>
              <w:t>1253,32</w:t>
            </w:r>
          </w:p>
        </w:tc>
        <w:tc>
          <w:tcPr>
            <w:tcW w:w="1587" w:type="dxa"/>
          </w:tcPr>
          <w:p w:rsidR="00D222A6" w:rsidRDefault="00D222A6">
            <w:pPr>
              <w:pStyle w:val="ConsPlusNormal"/>
            </w:pPr>
            <w:r>
              <w:t>103,12</w:t>
            </w:r>
          </w:p>
        </w:tc>
        <w:tc>
          <w:tcPr>
            <w:tcW w:w="1560" w:type="dxa"/>
          </w:tcPr>
          <w:p w:rsidR="00D222A6" w:rsidRDefault="00D222A6">
            <w:pPr>
              <w:pStyle w:val="ConsPlusNormal"/>
            </w:pPr>
            <w:r>
              <w:t>29,91</w:t>
            </w:r>
          </w:p>
        </w:tc>
        <w:tc>
          <w:tcPr>
            <w:tcW w:w="1570" w:type="dxa"/>
          </w:tcPr>
          <w:p w:rsidR="00D222A6" w:rsidRDefault="00D222A6">
            <w:pPr>
              <w:pStyle w:val="ConsPlusNormal"/>
            </w:pPr>
            <w:r>
              <w:t>1478,92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89,91</w:t>
            </w:r>
          </w:p>
        </w:tc>
        <w:tc>
          <w:tcPr>
            <w:tcW w:w="1587" w:type="dxa"/>
          </w:tcPr>
          <w:p w:rsidR="00D222A6" w:rsidRDefault="00D222A6">
            <w:pPr>
              <w:pStyle w:val="ConsPlusNormal"/>
            </w:pPr>
            <w:r>
              <w:t>25,64</w:t>
            </w:r>
          </w:p>
        </w:tc>
        <w:tc>
          <w:tcPr>
            <w:tcW w:w="1587" w:type="dxa"/>
          </w:tcPr>
          <w:p w:rsidR="00D222A6" w:rsidRDefault="00D222A6">
            <w:pPr>
              <w:pStyle w:val="ConsPlusNormal"/>
            </w:pPr>
            <w:r>
              <w:t>1298,34</w:t>
            </w:r>
          </w:p>
        </w:tc>
        <w:tc>
          <w:tcPr>
            <w:tcW w:w="1587" w:type="dxa"/>
          </w:tcPr>
          <w:p w:rsidR="00D222A6" w:rsidRDefault="00D222A6">
            <w:pPr>
              <w:pStyle w:val="ConsPlusNormal"/>
            </w:pPr>
            <w:r>
              <w:t>106,09</w:t>
            </w:r>
          </w:p>
        </w:tc>
        <w:tc>
          <w:tcPr>
            <w:tcW w:w="1560" w:type="dxa"/>
          </w:tcPr>
          <w:p w:rsidR="00D222A6" w:rsidRDefault="00D222A6">
            <w:pPr>
              <w:pStyle w:val="ConsPlusNormal"/>
            </w:pPr>
            <w:r>
              <w:t>30,26</w:t>
            </w:r>
          </w:p>
        </w:tc>
        <w:tc>
          <w:tcPr>
            <w:tcW w:w="1570" w:type="dxa"/>
          </w:tcPr>
          <w:p w:rsidR="00D222A6" w:rsidRDefault="00D222A6">
            <w:pPr>
              <w:pStyle w:val="ConsPlusNormal"/>
            </w:pPr>
            <w:r>
              <w:t>1532,04</w:t>
            </w:r>
          </w:p>
        </w:tc>
      </w:tr>
      <w:tr w:rsidR="00D222A6">
        <w:tc>
          <w:tcPr>
            <w:tcW w:w="964" w:type="dxa"/>
            <w:vMerge w:val="restart"/>
          </w:tcPr>
          <w:p w:rsidR="00D222A6" w:rsidRDefault="00D222A6">
            <w:pPr>
              <w:pStyle w:val="ConsPlusNormal"/>
            </w:pPr>
            <w:r>
              <w:t>86</w:t>
            </w:r>
          </w:p>
        </w:tc>
        <w:tc>
          <w:tcPr>
            <w:tcW w:w="3912" w:type="dxa"/>
            <w:vMerge w:val="restart"/>
          </w:tcPr>
          <w:p w:rsidR="00D222A6" w:rsidRDefault="00D222A6">
            <w:pPr>
              <w:pStyle w:val="ConsPlusNormal"/>
            </w:pPr>
            <w:r>
              <w:t>ЗАО "Петелинская птицефабрика"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69,28</w:t>
            </w:r>
          </w:p>
        </w:tc>
        <w:tc>
          <w:tcPr>
            <w:tcW w:w="1587" w:type="dxa"/>
          </w:tcPr>
          <w:p w:rsidR="00D222A6" w:rsidRDefault="00D222A6">
            <w:pPr>
              <w:pStyle w:val="ConsPlusNormal"/>
            </w:pPr>
            <w:r>
              <w:t>14,06</w:t>
            </w:r>
          </w:p>
        </w:tc>
        <w:tc>
          <w:tcPr>
            <w:tcW w:w="1587" w:type="dxa"/>
          </w:tcPr>
          <w:p w:rsidR="00D222A6" w:rsidRDefault="00D222A6">
            <w:pPr>
              <w:pStyle w:val="ConsPlusNormal"/>
            </w:pPr>
            <w:r>
              <w:t>1095,61</w:t>
            </w:r>
          </w:p>
        </w:tc>
        <w:tc>
          <w:tcPr>
            <w:tcW w:w="1587" w:type="dxa"/>
          </w:tcPr>
          <w:p w:rsidR="00D222A6" w:rsidRDefault="00D222A6">
            <w:pPr>
              <w:pStyle w:val="ConsPlusNormal"/>
            </w:pPr>
            <w:r>
              <w:t>81,75</w:t>
            </w:r>
          </w:p>
        </w:tc>
        <w:tc>
          <w:tcPr>
            <w:tcW w:w="1560" w:type="dxa"/>
          </w:tcPr>
          <w:p w:rsidR="00D222A6" w:rsidRDefault="00D222A6">
            <w:pPr>
              <w:pStyle w:val="ConsPlusNormal"/>
            </w:pPr>
            <w:r>
              <w:t>16,59</w:t>
            </w:r>
          </w:p>
        </w:tc>
        <w:tc>
          <w:tcPr>
            <w:tcW w:w="1570" w:type="dxa"/>
          </w:tcPr>
          <w:p w:rsidR="00D222A6" w:rsidRDefault="00D222A6">
            <w:pPr>
              <w:pStyle w:val="ConsPlusNormal"/>
            </w:pPr>
            <w:r>
              <w:t>1292,82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72,00</w:t>
            </w:r>
          </w:p>
        </w:tc>
        <w:tc>
          <w:tcPr>
            <w:tcW w:w="1587" w:type="dxa"/>
          </w:tcPr>
          <w:p w:rsidR="00D222A6" w:rsidRDefault="00D222A6">
            <w:pPr>
              <w:pStyle w:val="ConsPlusNormal"/>
            </w:pPr>
            <w:r>
              <w:t>14,77</w:t>
            </w:r>
          </w:p>
        </w:tc>
        <w:tc>
          <w:tcPr>
            <w:tcW w:w="1587" w:type="dxa"/>
          </w:tcPr>
          <w:p w:rsidR="00D222A6" w:rsidRDefault="00D222A6">
            <w:pPr>
              <w:pStyle w:val="ConsPlusNormal"/>
            </w:pPr>
            <w:r>
              <w:t>1135,57</w:t>
            </w:r>
          </w:p>
        </w:tc>
        <w:tc>
          <w:tcPr>
            <w:tcW w:w="1587" w:type="dxa"/>
          </w:tcPr>
          <w:p w:rsidR="00D222A6" w:rsidRDefault="00D222A6">
            <w:pPr>
              <w:pStyle w:val="ConsPlusNormal"/>
            </w:pPr>
            <w:r>
              <w:t>84,96</w:t>
            </w:r>
          </w:p>
        </w:tc>
        <w:tc>
          <w:tcPr>
            <w:tcW w:w="1560" w:type="dxa"/>
          </w:tcPr>
          <w:p w:rsidR="00D222A6" w:rsidRDefault="00D222A6">
            <w:pPr>
              <w:pStyle w:val="ConsPlusNormal"/>
            </w:pPr>
            <w:r>
              <w:t>17,43</w:t>
            </w:r>
          </w:p>
        </w:tc>
        <w:tc>
          <w:tcPr>
            <w:tcW w:w="1570" w:type="dxa"/>
          </w:tcPr>
          <w:p w:rsidR="00D222A6" w:rsidRDefault="00D222A6">
            <w:pPr>
              <w:pStyle w:val="ConsPlusNormal"/>
            </w:pPr>
            <w:r>
              <w:t>1339,97</w:t>
            </w:r>
          </w:p>
        </w:tc>
      </w:tr>
      <w:tr w:rsidR="00D222A6">
        <w:tc>
          <w:tcPr>
            <w:tcW w:w="964" w:type="dxa"/>
            <w:vMerge w:val="restart"/>
          </w:tcPr>
          <w:p w:rsidR="00D222A6" w:rsidRDefault="00D222A6">
            <w:pPr>
              <w:pStyle w:val="ConsPlusNormal"/>
            </w:pPr>
            <w:r>
              <w:t>87</w:t>
            </w:r>
          </w:p>
        </w:tc>
        <w:tc>
          <w:tcPr>
            <w:tcW w:w="3912" w:type="dxa"/>
            <w:vMerge w:val="restart"/>
          </w:tcPr>
          <w:p w:rsidR="00D222A6" w:rsidRDefault="00D222A6">
            <w:pPr>
              <w:pStyle w:val="ConsPlusNormal"/>
            </w:pPr>
            <w:r>
              <w:t>МУП "Большие Вяземы"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116,52</w:t>
            </w:r>
          </w:p>
        </w:tc>
        <w:tc>
          <w:tcPr>
            <w:tcW w:w="1587" w:type="dxa"/>
          </w:tcPr>
          <w:p w:rsidR="00D222A6" w:rsidRDefault="00D222A6">
            <w:pPr>
              <w:pStyle w:val="ConsPlusNormal"/>
            </w:pPr>
            <w:r>
              <w:t>25,66</w:t>
            </w:r>
          </w:p>
        </w:tc>
        <w:tc>
          <w:tcPr>
            <w:tcW w:w="1587" w:type="dxa"/>
          </w:tcPr>
          <w:p w:rsidR="00D222A6" w:rsidRDefault="00D222A6">
            <w:pPr>
              <w:pStyle w:val="ConsPlusNormal"/>
            </w:pPr>
            <w:r>
              <w:t>1835,65</w:t>
            </w:r>
          </w:p>
        </w:tc>
        <w:tc>
          <w:tcPr>
            <w:tcW w:w="1587" w:type="dxa"/>
          </w:tcPr>
          <w:p w:rsidR="00D222A6" w:rsidRDefault="00D222A6">
            <w:pPr>
              <w:pStyle w:val="ConsPlusNormal"/>
            </w:pPr>
            <w:r>
              <w:t>137,49</w:t>
            </w:r>
          </w:p>
        </w:tc>
        <w:tc>
          <w:tcPr>
            <w:tcW w:w="1560" w:type="dxa"/>
          </w:tcPr>
          <w:p w:rsidR="00D222A6" w:rsidRDefault="00D222A6">
            <w:pPr>
              <w:pStyle w:val="ConsPlusNormal"/>
            </w:pPr>
            <w:r>
              <w:t>30,28</w:t>
            </w:r>
          </w:p>
        </w:tc>
        <w:tc>
          <w:tcPr>
            <w:tcW w:w="1570" w:type="dxa"/>
          </w:tcPr>
          <w:p w:rsidR="00D222A6" w:rsidRDefault="00D222A6">
            <w:pPr>
              <w:pStyle w:val="ConsPlusNormal"/>
            </w:pPr>
            <w:r>
              <w:t>2166,07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120,23</w:t>
            </w:r>
          </w:p>
        </w:tc>
        <w:tc>
          <w:tcPr>
            <w:tcW w:w="1587" w:type="dxa"/>
          </w:tcPr>
          <w:p w:rsidR="00D222A6" w:rsidRDefault="00D222A6">
            <w:pPr>
              <w:pStyle w:val="ConsPlusNormal"/>
            </w:pPr>
            <w:r>
              <w:t>26,12</w:t>
            </w:r>
          </w:p>
        </w:tc>
        <w:tc>
          <w:tcPr>
            <w:tcW w:w="1587" w:type="dxa"/>
          </w:tcPr>
          <w:p w:rsidR="00D222A6" w:rsidRDefault="00D222A6">
            <w:pPr>
              <w:pStyle w:val="ConsPlusNormal"/>
            </w:pPr>
            <w:r>
              <w:t>1901,22</w:t>
            </w:r>
          </w:p>
        </w:tc>
        <w:tc>
          <w:tcPr>
            <w:tcW w:w="1587" w:type="dxa"/>
          </w:tcPr>
          <w:p w:rsidR="00D222A6" w:rsidRDefault="00D222A6">
            <w:pPr>
              <w:pStyle w:val="ConsPlusNormal"/>
            </w:pPr>
            <w:r>
              <w:t>141,87</w:t>
            </w:r>
          </w:p>
        </w:tc>
        <w:tc>
          <w:tcPr>
            <w:tcW w:w="1560" w:type="dxa"/>
          </w:tcPr>
          <w:p w:rsidR="00D222A6" w:rsidRDefault="00D222A6">
            <w:pPr>
              <w:pStyle w:val="ConsPlusNormal"/>
            </w:pPr>
            <w:r>
              <w:t>30,82</w:t>
            </w:r>
          </w:p>
        </w:tc>
        <w:tc>
          <w:tcPr>
            <w:tcW w:w="1570" w:type="dxa"/>
          </w:tcPr>
          <w:p w:rsidR="00D222A6" w:rsidRDefault="00D222A6">
            <w:pPr>
              <w:pStyle w:val="ConsPlusNormal"/>
            </w:pPr>
            <w:r>
              <w:t>2243,44</w:t>
            </w:r>
          </w:p>
        </w:tc>
      </w:tr>
      <w:tr w:rsidR="00D222A6">
        <w:tc>
          <w:tcPr>
            <w:tcW w:w="964" w:type="dxa"/>
            <w:vMerge w:val="restart"/>
          </w:tcPr>
          <w:p w:rsidR="00D222A6" w:rsidRDefault="00D222A6">
            <w:pPr>
              <w:pStyle w:val="ConsPlusNormal"/>
            </w:pPr>
            <w:r>
              <w:t>88</w:t>
            </w:r>
          </w:p>
        </w:tc>
        <w:tc>
          <w:tcPr>
            <w:tcW w:w="3912" w:type="dxa"/>
            <w:vMerge w:val="restart"/>
          </w:tcPr>
          <w:p w:rsidR="00D222A6" w:rsidRDefault="00D222A6">
            <w:pPr>
              <w:pStyle w:val="ConsPlusNormal"/>
            </w:pPr>
            <w:r>
              <w:t>МУП "ЖКХ Назарьево"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14,00</w:t>
            </w:r>
          </w:p>
        </w:tc>
        <w:tc>
          <w:tcPr>
            <w:tcW w:w="1587" w:type="dxa"/>
          </w:tcPr>
          <w:p w:rsidR="00D222A6" w:rsidRDefault="00D222A6">
            <w:pPr>
              <w:pStyle w:val="ConsPlusNormal"/>
            </w:pPr>
            <w:r>
              <w:t>1477,06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16,52</w:t>
            </w:r>
          </w:p>
        </w:tc>
        <w:tc>
          <w:tcPr>
            <w:tcW w:w="1570" w:type="dxa"/>
          </w:tcPr>
          <w:p w:rsidR="00D222A6" w:rsidRDefault="00D222A6">
            <w:pPr>
              <w:pStyle w:val="ConsPlusNormal"/>
            </w:pPr>
            <w:r>
              <w:t>1742,93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14,81</w:t>
            </w:r>
          </w:p>
        </w:tc>
        <w:tc>
          <w:tcPr>
            <w:tcW w:w="1587" w:type="dxa"/>
          </w:tcPr>
          <w:p w:rsidR="00D222A6" w:rsidRDefault="00D222A6">
            <w:pPr>
              <w:pStyle w:val="ConsPlusNormal"/>
            </w:pPr>
            <w:r>
              <w:t>1533,30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17,48</w:t>
            </w:r>
          </w:p>
        </w:tc>
        <w:tc>
          <w:tcPr>
            <w:tcW w:w="1570" w:type="dxa"/>
          </w:tcPr>
          <w:p w:rsidR="00D222A6" w:rsidRDefault="00D222A6">
            <w:pPr>
              <w:pStyle w:val="ConsPlusNormal"/>
            </w:pPr>
            <w:r>
              <w:t>1809,29</w:t>
            </w:r>
          </w:p>
        </w:tc>
      </w:tr>
      <w:tr w:rsidR="00D222A6">
        <w:tc>
          <w:tcPr>
            <w:tcW w:w="964" w:type="dxa"/>
            <w:vMerge w:val="restart"/>
          </w:tcPr>
          <w:p w:rsidR="00D222A6" w:rsidRDefault="00D222A6">
            <w:pPr>
              <w:pStyle w:val="ConsPlusNormal"/>
            </w:pPr>
            <w:r>
              <w:lastRenderedPageBreak/>
              <w:t>89</w:t>
            </w:r>
          </w:p>
        </w:tc>
        <w:tc>
          <w:tcPr>
            <w:tcW w:w="3912" w:type="dxa"/>
            <w:vMerge w:val="restart"/>
          </w:tcPr>
          <w:p w:rsidR="00D222A6" w:rsidRDefault="00D222A6">
            <w:pPr>
              <w:pStyle w:val="ConsPlusNormal"/>
            </w:pPr>
            <w:r>
              <w:t>ОАО "ГКЗ"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24,74</w:t>
            </w:r>
          </w:p>
        </w:tc>
        <w:tc>
          <w:tcPr>
            <w:tcW w:w="1587" w:type="dxa"/>
          </w:tcPr>
          <w:p w:rsidR="00D222A6" w:rsidRDefault="00D222A6">
            <w:pPr>
              <w:pStyle w:val="ConsPlusNormal"/>
            </w:pPr>
            <w:r>
              <w:t>1510,59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29,19</w:t>
            </w:r>
          </w:p>
        </w:tc>
        <w:tc>
          <w:tcPr>
            <w:tcW w:w="1570" w:type="dxa"/>
          </w:tcPr>
          <w:p w:rsidR="00D222A6" w:rsidRDefault="00D222A6">
            <w:pPr>
              <w:pStyle w:val="ConsPlusNormal"/>
            </w:pPr>
            <w:r>
              <w:t>1782,50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25,66</w:t>
            </w:r>
          </w:p>
        </w:tc>
        <w:tc>
          <w:tcPr>
            <w:tcW w:w="1587" w:type="dxa"/>
          </w:tcPr>
          <w:p w:rsidR="00D222A6" w:rsidRDefault="00D222A6">
            <w:pPr>
              <w:pStyle w:val="ConsPlusNormal"/>
            </w:pPr>
            <w:r>
              <w:t>1563,19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30,28</w:t>
            </w:r>
          </w:p>
        </w:tc>
        <w:tc>
          <w:tcPr>
            <w:tcW w:w="1570" w:type="dxa"/>
          </w:tcPr>
          <w:p w:rsidR="00D222A6" w:rsidRDefault="00D222A6">
            <w:pPr>
              <w:pStyle w:val="ConsPlusNormal"/>
            </w:pPr>
            <w:r>
              <w:t>1844,56</w:t>
            </w:r>
          </w:p>
        </w:tc>
      </w:tr>
      <w:tr w:rsidR="00D222A6">
        <w:tc>
          <w:tcPr>
            <w:tcW w:w="964" w:type="dxa"/>
            <w:vMerge w:val="restart"/>
          </w:tcPr>
          <w:p w:rsidR="00D222A6" w:rsidRDefault="00D222A6">
            <w:pPr>
              <w:pStyle w:val="ConsPlusNormal"/>
            </w:pPr>
            <w:r>
              <w:t>90</w:t>
            </w:r>
          </w:p>
        </w:tc>
        <w:tc>
          <w:tcPr>
            <w:tcW w:w="3912" w:type="dxa"/>
            <w:vMerge w:val="restart"/>
          </w:tcPr>
          <w:p w:rsidR="00D222A6" w:rsidRDefault="00D222A6">
            <w:pPr>
              <w:pStyle w:val="ConsPlusNormal"/>
            </w:pPr>
            <w:r>
              <w:t>ОАО "Пансионат с лечением Солнечная поляна"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100,68</w:t>
            </w:r>
          </w:p>
        </w:tc>
        <w:tc>
          <w:tcPr>
            <w:tcW w:w="1587" w:type="dxa"/>
          </w:tcPr>
          <w:p w:rsidR="00D222A6" w:rsidRDefault="00D222A6">
            <w:pPr>
              <w:pStyle w:val="ConsPlusNormal"/>
            </w:pPr>
            <w:r>
              <w:t>17,94</w:t>
            </w:r>
          </w:p>
        </w:tc>
        <w:tc>
          <w:tcPr>
            <w:tcW w:w="1587" w:type="dxa"/>
          </w:tcPr>
          <w:p w:rsidR="00D222A6" w:rsidRDefault="00D222A6">
            <w:pPr>
              <w:pStyle w:val="ConsPlusNormal"/>
            </w:pPr>
            <w:r>
              <w:t>1619,16</w:t>
            </w:r>
          </w:p>
        </w:tc>
        <w:tc>
          <w:tcPr>
            <w:tcW w:w="1587" w:type="dxa"/>
          </w:tcPr>
          <w:p w:rsidR="00D222A6" w:rsidRDefault="00D222A6">
            <w:pPr>
              <w:pStyle w:val="ConsPlusNormal"/>
            </w:pPr>
            <w:r>
              <w:t>118,80</w:t>
            </w:r>
          </w:p>
        </w:tc>
        <w:tc>
          <w:tcPr>
            <w:tcW w:w="1560" w:type="dxa"/>
          </w:tcPr>
          <w:p w:rsidR="00D222A6" w:rsidRDefault="00D222A6">
            <w:pPr>
              <w:pStyle w:val="ConsPlusNormal"/>
            </w:pPr>
            <w:r>
              <w:t>21,17</w:t>
            </w:r>
          </w:p>
        </w:tc>
        <w:tc>
          <w:tcPr>
            <w:tcW w:w="1570" w:type="dxa"/>
          </w:tcPr>
          <w:p w:rsidR="00D222A6" w:rsidRDefault="00D222A6">
            <w:pPr>
              <w:pStyle w:val="ConsPlusNormal"/>
            </w:pPr>
            <w:r>
              <w:t>1910,61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103,99</w:t>
            </w:r>
          </w:p>
        </w:tc>
        <w:tc>
          <w:tcPr>
            <w:tcW w:w="1587" w:type="dxa"/>
          </w:tcPr>
          <w:p w:rsidR="00D222A6" w:rsidRDefault="00D222A6">
            <w:pPr>
              <w:pStyle w:val="ConsPlusNormal"/>
            </w:pPr>
            <w:r>
              <w:t>18,68</w:t>
            </w:r>
          </w:p>
        </w:tc>
        <w:tc>
          <w:tcPr>
            <w:tcW w:w="1587" w:type="dxa"/>
          </w:tcPr>
          <w:p w:rsidR="00D222A6" w:rsidRDefault="00D222A6">
            <w:pPr>
              <w:pStyle w:val="ConsPlusNormal"/>
            </w:pPr>
            <w:r>
              <w:t>1669,51</w:t>
            </w:r>
          </w:p>
        </w:tc>
        <w:tc>
          <w:tcPr>
            <w:tcW w:w="1587" w:type="dxa"/>
          </w:tcPr>
          <w:p w:rsidR="00D222A6" w:rsidRDefault="00D222A6">
            <w:pPr>
              <w:pStyle w:val="ConsPlusNormal"/>
            </w:pPr>
            <w:r>
              <w:t>122,71</w:t>
            </w:r>
          </w:p>
        </w:tc>
        <w:tc>
          <w:tcPr>
            <w:tcW w:w="1560" w:type="dxa"/>
          </w:tcPr>
          <w:p w:rsidR="00D222A6" w:rsidRDefault="00D222A6">
            <w:pPr>
              <w:pStyle w:val="ConsPlusNormal"/>
            </w:pPr>
            <w:r>
              <w:t>22,04</w:t>
            </w:r>
          </w:p>
        </w:tc>
        <w:tc>
          <w:tcPr>
            <w:tcW w:w="1570" w:type="dxa"/>
          </w:tcPr>
          <w:p w:rsidR="00D222A6" w:rsidRDefault="00D222A6">
            <w:pPr>
              <w:pStyle w:val="ConsPlusNormal"/>
            </w:pPr>
            <w:r>
              <w:t>1970,02</w:t>
            </w:r>
          </w:p>
        </w:tc>
      </w:tr>
      <w:tr w:rsidR="00D222A6">
        <w:tc>
          <w:tcPr>
            <w:tcW w:w="964" w:type="dxa"/>
            <w:vMerge w:val="restart"/>
          </w:tcPr>
          <w:p w:rsidR="00D222A6" w:rsidRDefault="00D222A6">
            <w:pPr>
              <w:pStyle w:val="ConsPlusNormal"/>
            </w:pPr>
            <w:r>
              <w:t>91</w:t>
            </w:r>
          </w:p>
        </w:tc>
        <w:tc>
          <w:tcPr>
            <w:tcW w:w="3912" w:type="dxa"/>
            <w:vMerge w:val="restart"/>
          </w:tcPr>
          <w:p w:rsidR="00D222A6" w:rsidRDefault="00D222A6">
            <w:pPr>
              <w:pStyle w:val="ConsPlusNormal"/>
            </w:pPr>
            <w:r>
              <w:t>ООО "Баковский завод"</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110,91</w:t>
            </w:r>
          </w:p>
        </w:tc>
        <w:tc>
          <w:tcPr>
            <w:tcW w:w="1587" w:type="dxa"/>
          </w:tcPr>
          <w:p w:rsidR="00D222A6" w:rsidRDefault="00D222A6">
            <w:pPr>
              <w:pStyle w:val="ConsPlusNormal"/>
            </w:pPr>
            <w:r>
              <w:t>25,25</w:t>
            </w:r>
          </w:p>
        </w:tc>
        <w:tc>
          <w:tcPr>
            <w:tcW w:w="1587" w:type="dxa"/>
          </w:tcPr>
          <w:p w:rsidR="00D222A6" w:rsidRDefault="00D222A6">
            <w:pPr>
              <w:pStyle w:val="ConsPlusNormal"/>
            </w:pPr>
            <w:r>
              <w:t>1713,23</w:t>
            </w:r>
          </w:p>
        </w:tc>
        <w:tc>
          <w:tcPr>
            <w:tcW w:w="1587" w:type="dxa"/>
          </w:tcPr>
          <w:p w:rsidR="00D222A6" w:rsidRDefault="00D222A6">
            <w:pPr>
              <w:pStyle w:val="ConsPlusNormal"/>
            </w:pPr>
            <w:r>
              <w:t>130,87</w:t>
            </w:r>
          </w:p>
        </w:tc>
        <w:tc>
          <w:tcPr>
            <w:tcW w:w="1560" w:type="dxa"/>
          </w:tcPr>
          <w:p w:rsidR="00D222A6" w:rsidRDefault="00D222A6">
            <w:pPr>
              <w:pStyle w:val="ConsPlusNormal"/>
            </w:pPr>
            <w:r>
              <w:t>29,80</w:t>
            </w:r>
          </w:p>
        </w:tc>
        <w:tc>
          <w:tcPr>
            <w:tcW w:w="1570" w:type="dxa"/>
          </w:tcPr>
          <w:p w:rsidR="00D222A6" w:rsidRDefault="00D222A6">
            <w:pPr>
              <w:pStyle w:val="ConsPlusNormal"/>
            </w:pPr>
            <w:r>
              <w:t>2021,61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114,46</w:t>
            </w:r>
          </w:p>
        </w:tc>
        <w:tc>
          <w:tcPr>
            <w:tcW w:w="1587" w:type="dxa"/>
          </w:tcPr>
          <w:p w:rsidR="00D222A6" w:rsidRDefault="00D222A6">
            <w:pPr>
              <w:pStyle w:val="ConsPlusNormal"/>
            </w:pPr>
            <w:r>
              <w:t>25,88</w:t>
            </w:r>
          </w:p>
        </w:tc>
        <w:tc>
          <w:tcPr>
            <w:tcW w:w="1587" w:type="dxa"/>
          </w:tcPr>
          <w:p w:rsidR="00D222A6" w:rsidRDefault="00D222A6">
            <w:pPr>
              <w:pStyle w:val="ConsPlusNormal"/>
            </w:pPr>
            <w:r>
              <w:t>1771,66</w:t>
            </w:r>
          </w:p>
        </w:tc>
        <w:tc>
          <w:tcPr>
            <w:tcW w:w="1587" w:type="dxa"/>
          </w:tcPr>
          <w:p w:rsidR="00D222A6" w:rsidRDefault="00D222A6">
            <w:pPr>
              <w:pStyle w:val="ConsPlusNormal"/>
            </w:pPr>
            <w:r>
              <w:t>135,06</w:t>
            </w:r>
          </w:p>
        </w:tc>
        <w:tc>
          <w:tcPr>
            <w:tcW w:w="1560" w:type="dxa"/>
          </w:tcPr>
          <w:p w:rsidR="00D222A6" w:rsidRDefault="00D222A6">
            <w:pPr>
              <w:pStyle w:val="ConsPlusNormal"/>
            </w:pPr>
            <w:r>
              <w:t>30,54</w:t>
            </w:r>
          </w:p>
        </w:tc>
        <w:tc>
          <w:tcPr>
            <w:tcW w:w="1570" w:type="dxa"/>
          </w:tcPr>
          <w:p w:rsidR="00D222A6" w:rsidRDefault="00D222A6">
            <w:pPr>
              <w:pStyle w:val="ConsPlusNormal"/>
            </w:pPr>
            <w:r>
              <w:t>2090,56</w:t>
            </w:r>
          </w:p>
        </w:tc>
      </w:tr>
      <w:tr w:rsidR="00D222A6">
        <w:tc>
          <w:tcPr>
            <w:tcW w:w="964" w:type="dxa"/>
            <w:vMerge w:val="restart"/>
          </w:tcPr>
          <w:p w:rsidR="00D222A6" w:rsidRDefault="00D222A6">
            <w:pPr>
              <w:pStyle w:val="ConsPlusNormal"/>
            </w:pPr>
            <w:r>
              <w:t>92</w:t>
            </w:r>
          </w:p>
        </w:tc>
        <w:tc>
          <w:tcPr>
            <w:tcW w:w="3912" w:type="dxa"/>
            <w:vMerge w:val="restart"/>
          </w:tcPr>
          <w:p w:rsidR="00D222A6" w:rsidRDefault="00D222A6">
            <w:pPr>
              <w:pStyle w:val="ConsPlusNormal"/>
            </w:pPr>
            <w:r>
              <w:t>ООО "ЖЕМЧУЖИНА-СЕРВИС"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128,46 </w:t>
            </w:r>
            <w:hyperlink w:anchor="P9390" w:history="1">
              <w:r>
                <w:rPr>
                  <w:color w:val="0000FF"/>
                </w:rPr>
                <w:t>&lt;2&gt;</w:t>
              </w:r>
            </w:hyperlink>
          </w:p>
        </w:tc>
        <w:tc>
          <w:tcPr>
            <w:tcW w:w="1587" w:type="dxa"/>
          </w:tcPr>
          <w:p w:rsidR="00D222A6" w:rsidRDefault="00D222A6">
            <w:pPr>
              <w:pStyle w:val="ConsPlusNormal"/>
            </w:pPr>
            <w:r>
              <w:t xml:space="preserve">27,62 </w:t>
            </w:r>
            <w:hyperlink w:anchor="P9390" w:history="1">
              <w:r>
                <w:rPr>
                  <w:color w:val="0000FF"/>
                </w:rPr>
                <w:t>&lt;2&gt;</w:t>
              </w:r>
            </w:hyperlink>
          </w:p>
        </w:tc>
        <w:tc>
          <w:tcPr>
            <w:tcW w:w="1587" w:type="dxa"/>
          </w:tcPr>
          <w:p w:rsidR="00D222A6" w:rsidRDefault="00D222A6">
            <w:pPr>
              <w:pStyle w:val="ConsPlusNormal"/>
            </w:pPr>
            <w:r>
              <w:t xml:space="preserve">1943,40 </w:t>
            </w:r>
            <w:hyperlink w:anchor="P9390" w:history="1">
              <w:r>
                <w:rPr>
                  <w:color w:val="0000FF"/>
                </w:rPr>
                <w:t>&lt;2&gt;</w:t>
              </w:r>
            </w:hyperlink>
          </w:p>
        </w:tc>
        <w:tc>
          <w:tcPr>
            <w:tcW w:w="1587" w:type="dxa"/>
          </w:tcPr>
          <w:p w:rsidR="00D222A6" w:rsidRDefault="00D222A6">
            <w:pPr>
              <w:pStyle w:val="ConsPlusNormal"/>
            </w:pPr>
            <w:r>
              <w:t xml:space="preserve">128,46 </w:t>
            </w:r>
            <w:hyperlink w:anchor="P9390" w:history="1">
              <w:r>
                <w:rPr>
                  <w:color w:val="0000FF"/>
                </w:rPr>
                <w:t>&lt;2&gt;</w:t>
              </w:r>
            </w:hyperlink>
          </w:p>
        </w:tc>
        <w:tc>
          <w:tcPr>
            <w:tcW w:w="1560" w:type="dxa"/>
          </w:tcPr>
          <w:p w:rsidR="00D222A6" w:rsidRDefault="00D222A6">
            <w:pPr>
              <w:pStyle w:val="ConsPlusNormal"/>
            </w:pPr>
            <w:r>
              <w:t xml:space="preserve">27,62 </w:t>
            </w:r>
            <w:hyperlink w:anchor="P9390" w:history="1">
              <w:r>
                <w:rPr>
                  <w:color w:val="0000FF"/>
                </w:rPr>
                <w:t>&lt;2&gt;</w:t>
              </w:r>
            </w:hyperlink>
          </w:p>
        </w:tc>
        <w:tc>
          <w:tcPr>
            <w:tcW w:w="1570" w:type="dxa"/>
          </w:tcPr>
          <w:p w:rsidR="00D222A6" w:rsidRDefault="00D222A6">
            <w:pPr>
              <w:pStyle w:val="ConsPlusNormal"/>
            </w:pPr>
            <w:r>
              <w:t xml:space="preserve">1943,40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132,02 </w:t>
            </w:r>
            <w:hyperlink w:anchor="P9390" w:history="1">
              <w:r>
                <w:rPr>
                  <w:color w:val="0000FF"/>
                </w:rPr>
                <w:t>&lt;2&gt;</w:t>
              </w:r>
            </w:hyperlink>
          </w:p>
        </w:tc>
        <w:tc>
          <w:tcPr>
            <w:tcW w:w="1587" w:type="dxa"/>
          </w:tcPr>
          <w:p w:rsidR="00D222A6" w:rsidRDefault="00D222A6">
            <w:pPr>
              <w:pStyle w:val="ConsPlusNormal"/>
            </w:pPr>
            <w:r>
              <w:t xml:space="preserve">27,62 </w:t>
            </w:r>
            <w:hyperlink w:anchor="P9390" w:history="1">
              <w:r>
                <w:rPr>
                  <w:color w:val="0000FF"/>
                </w:rPr>
                <w:t>&lt;2&gt;</w:t>
              </w:r>
            </w:hyperlink>
          </w:p>
        </w:tc>
        <w:tc>
          <w:tcPr>
            <w:tcW w:w="1587" w:type="dxa"/>
          </w:tcPr>
          <w:p w:rsidR="00D222A6" w:rsidRDefault="00D222A6">
            <w:pPr>
              <w:pStyle w:val="ConsPlusNormal"/>
            </w:pPr>
            <w:r>
              <w:t xml:space="preserve">2011,89 </w:t>
            </w:r>
            <w:hyperlink w:anchor="P9390" w:history="1">
              <w:r>
                <w:rPr>
                  <w:color w:val="0000FF"/>
                </w:rPr>
                <w:t>&lt;2&gt;</w:t>
              </w:r>
            </w:hyperlink>
          </w:p>
        </w:tc>
        <w:tc>
          <w:tcPr>
            <w:tcW w:w="1587" w:type="dxa"/>
          </w:tcPr>
          <w:p w:rsidR="00D222A6" w:rsidRDefault="00D222A6">
            <w:pPr>
              <w:pStyle w:val="ConsPlusNormal"/>
            </w:pPr>
            <w:r>
              <w:t xml:space="preserve">132,02 </w:t>
            </w:r>
            <w:hyperlink w:anchor="P9390" w:history="1">
              <w:r>
                <w:rPr>
                  <w:color w:val="0000FF"/>
                </w:rPr>
                <w:t>&lt;2&gt;</w:t>
              </w:r>
            </w:hyperlink>
          </w:p>
        </w:tc>
        <w:tc>
          <w:tcPr>
            <w:tcW w:w="1560" w:type="dxa"/>
          </w:tcPr>
          <w:p w:rsidR="00D222A6" w:rsidRDefault="00D222A6">
            <w:pPr>
              <w:pStyle w:val="ConsPlusNormal"/>
            </w:pPr>
            <w:r>
              <w:t xml:space="preserve">27,62 </w:t>
            </w:r>
            <w:hyperlink w:anchor="P9390" w:history="1">
              <w:r>
                <w:rPr>
                  <w:color w:val="0000FF"/>
                </w:rPr>
                <w:t>&lt;2&gt;</w:t>
              </w:r>
            </w:hyperlink>
          </w:p>
        </w:tc>
        <w:tc>
          <w:tcPr>
            <w:tcW w:w="1570" w:type="dxa"/>
          </w:tcPr>
          <w:p w:rsidR="00D222A6" w:rsidRDefault="00D222A6">
            <w:pPr>
              <w:pStyle w:val="ConsPlusNormal"/>
            </w:pPr>
            <w:r>
              <w:t xml:space="preserve">2011,89 </w:t>
            </w:r>
            <w:hyperlink w:anchor="P9390" w:history="1">
              <w:r>
                <w:rPr>
                  <w:color w:val="0000FF"/>
                </w:rPr>
                <w:t>&lt;2&gt;</w:t>
              </w:r>
            </w:hyperlink>
          </w:p>
        </w:tc>
      </w:tr>
      <w:tr w:rsidR="00D222A6">
        <w:tc>
          <w:tcPr>
            <w:tcW w:w="964" w:type="dxa"/>
            <w:vMerge w:val="restart"/>
          </w:tcPr>
          <w:p w:rsidR="00D222A6" w:rsidRDefault="00D222A6">
            <w:pPr>
              <w:pStyle w:val="ConsPlusNormal"/>
            </w:pPr>
            <w:r>
              <w:t>93</w:t>
            </w:r>
          </w:p>
        </w:tc>
        <w:tc>
          <w:tcPr>
            <w:tcW w:w="3912" w:type="dxa"/>
            <w:vMerge w:val="restart"/>
          </w:tcPr>
          <w:p w:rsidR="00D222A6" w:rsidRDefault="00D222A6">
            <w:pPr>
              <w:pStyle w:val="ConsPlusNormal"/>
            </w:pPr>
            <w:r>
              <w:t>ООО "ЖК-Ресурс"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25,34</w:t>
            </w:r>
          </w:p>
        </w:tc>
        <w:tc>
          <w:tcPr>
            <w:tcW w:w="1587" w:type="dxa"/>
          </w:tcPr>
          <w:p w:rsidR="00D222A6" w:rsidRDefault="00D222A6">
            <w:pPr>
              <w:pStyle w:val="ConsPlusNormal"/>
            </w:pPr>
            <w:r>
              <w:t>1714,71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29,90</w:t>
            </w:r>
          </w:p>
        </w:tc>
        <w:tc>
          <w:tcPr>
            <w:tcW w:w="1570" w:type="dxa"/>
          </w:tcPr>
          <w:p w:rsidR="00D222A6" w:rsidRDefault="00D222A6">
            <w:pPr>
              <w:pStyle w:val="ConsPlusNormal"/>
            </w:pPr>
            <w:r>
              <w:t>2023,36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25,92</w:t>
            </w:r>
          </w:p>
        </w:tc>
        <w:tc>
          <w:tcPr>
            <w:tcW w:w="1587" w:type="dxa"/>
          </w:tcPr>
          <w:p w:rsidR="00D222A6" w:rsidRDefault="00D222A6">
            <w:pPr>
              <w:pStyle w:val="ConsPlusNormal"/>
            </w:pPr>
            <w:r>
              <w:t>1769,18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30,59</w:t>
            </w:r>
          </w:p>
        </w:tc>
        <w:tc>
          <w:tcPr>
            <w:tcW w:w="1570" w:type="dxa"/>
          </w:tcPr>
          <w:p w:rsidR="00D222A6" w:rsidRDefault="00D222A6">
            <w:pPr>
              <w:pStyle w:val="ConsPlusNormal"/>
            </w:pPr>
            <w:r>
              <w:t>2087,63</w:t>
            </w:r>
          </w:p>
        </w:tc>
      </w:tr>
      <w:tr w:rsidR="00D222A6">
        <w:tc>
          <w:tcPr>
            <w:tcW w:w="964" w:type="dxa"/>
            <w:vMerge w:val="restart"/>
          </w:tcPr>
          <w:p w:rsidR="00D222A6" w:rsidRDefault="00D222A6">
            <w:pPr>
              <w:pStyle w:val="ConsPlusNormal"/>
            </w:pPr>
            <w:r>
              <w:t>93.1</w:t>
            </w:r>
          </w:p>
        </w:tc>
        <w:tc>
          <w:tcPr>
            <w:tcW w:w="3912" w:type="dxa"/>
            <w:vMerge w:val="restart"/>
          </w:tcPr>
          <w:p w:rsidR="00D222A6" w:rsidRDefault="00D222A6">
            <w:pPr>
              <w:pStyle w:val="ConsPlusNormal"/>
            </w:pPr>
            <w:r>
              <w:t>ООО "ЖК-Ресурс"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1714,71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2023,36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1769,18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2087,63</w:t>
            </w:r>
          </w:p>
        </w:tc>
      </w:tr>
      <w:tr w:rsidR="00D222A6">
        <w:tc>
          <w:tcPr>
            <w:tcW w:w="964" w:type="dxa"/>
            <w:vMerge w:val="restart"/>
          </w:tcPr>
          <w:p w:rsidR="00D222A6" w:rsidRDefault="00D222A6">
            <w:pPr>
              <w:pStyle w:val="ConsPlusNormal"/>
            </w:pPr>
            <w:r>
              <w:t>94</w:t>
            </w:r>
          </w:p>
        </w:tc>
        <w:tc>
          <w:tcPr>
            <w:tcW w:w="3912" w:type="dxa"/>
            <w:vMerge w:val="restart"/>
          </w:tcPr>
          <w:p w:rsidR="00D222A6" w:rsidRDefault="00D222A6">
            <w:pPr>
              <w:pStyle w:val="ConsPlusNormal"/>
            </w:pPr>
            <w:r>
              <w:t>ООО "ЭК "Довиль"</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181,59</w:t>
            </w:r>
          </w:p>
        </w:tc>
        <w:tc>
          <w:tcPr>
            <w:tcW w:w="1587" w:type="dxa"/>
          </w:tcPr>
          <w:p w:rsidR="00D222A6" w:rsidRDefault="00D222A6">
            <w:pPr>
              <w:pStyle w:val="ConsPlusNormal"/>
            </w:pPr>
            <w:r>
              <w:t>79,37</w:t>
            </w:r>
          </w:p>
        </w:tc>
        <w:tc>
          <w:tcPr>
            <w:tcW w:w="1587" w:type="dxa"/>
          </w:tcPr>
          <w:p w:rsidR="00D222A6" w:rsidRDefault="00D222A6">
            <w:pPr>
              <w:pStyle w:val="ConsPlusNormal"/>
            </w:pPr>
            <w:r>
              <w:t>2065,14</w:t>
            </w:r>
          </w:p>
        </w:tc>
        <w:tc>
          <w:tcPr>
            <w:tcW w:w="1587" w:type="dxa"/>
          </w:tcPr>
          <w:p w:rsidR="00D222A6" w:rsidRDefault="00D222A6">
            <w:pPr>
              <w:pStyle w:val="ConsPlusNormal"/>
            </w:pPr>
            <w:r>
              <w:t>214,28</w:t>
            </w:r>
          </w:p>
        </w:tc>
        <w:tc>
          <w:tcPr>
            <w:tcW w:w="1560" w:type="dxa"/>
          </w:tcPr>
          <w:p w:rsidR="00D222A6" w:rsidRDefault="00D222A6">
            <w:pPr>
              <w:pStyle w:val="ConsPlusNormal"/>
            </w:pPr>
            <w:r>
              <w:t>93,66</w:t>
            </w:r>
          </w:p>
        </w:tc>
        <w:tc>
          <w:tcPr>
            <w:tcW w:w="1570" w:type="dxa"/>
          </w:tcPr>
          <w:p w:rsidR="00D222A6" w:rsidRDefault="00D222A6">
            <w:pPr>
              <w:pStyle w:val="ConsPlusNormal"/>
            </w:pPr>
            <w:r>
              <w:t>2436,87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184,72</w:t>
            </w:r>
          </w:p>
        </w:tc>
        <w:tc>
          <w:tcPr>
            <w:tcW w:w="1587" w:type="dxa"/>
          </w:tcPr>
          <w:p w:rsidR="00D222A6" w:rsidRDefault="00D222A6">
            <w:pPr>
              <w:pStyle w:val="ConsPlusNormal"/>
            </w:pPr>
            <w:r>
              <w:t>79,37</w:t>
            </w:r>
          </w:p>
        </w:tc>
        <w:tc>
          <w:tcPr>
            <w:tcW w:w="1587" w:type="dxa"/>
          </w:tcPr>
          <w:p w:rsidR="00D222A6" w:rsidRDefault="00D222A6">
            <w:pPr>
              <w:pStyle w:val="ConsPlusNormal"/>
            </w:pPr>
            <w:r>
              <w:t>2128,34</w:t>
            </w:r>
          </w:p>
        </w:tc>
        <w:tc>
          <w:tcPr>
            <w:tcW w:w="1587" w:type="dxa"/>
          </w:tcPr>
          <w:p w:rsidR="00D222A6" w:rsidRDefault="00D222A6">
            <w:pPr>
              <w:pStyle w:val="ConsPlusNormal"/>
            </w:pPr>
            <w:r>
              <w:t>217,97</w:t>
            </w:r>
          </w:p>
        </w:tc>
        <w:tc>
          <w:tcPr>
            <w:tcW w:w="1560" w:type="dxa"/>
          </w:tcPr>
          <w:p w:rsidR="00D222A6" w:rsidRDefault="00D222A6">
            <w:pPr>
              <w:pStyle w:val="ConsPlusNormal"/>
            </w:pPr>
            <w:r>
              <w:t>93,66</w:t>
            </w:r>
          </w:p>
        </w:tc>
        <w:tc>
          <w:tcPr>
            <w:tcW w:w="1570" w:type="dxa"/>
          </w:tcPr>
          <w:p w:rsidR="00D222A6" w:rsidRDefault="00D222A6">
            <w:pPr>
              <w:pStyle w:val="ConsPlusNormal"/>
            </w:pPr>
            <w:r>
              <w:t>2511,44</w:t>
            </w:r>
          </w:p>
        </w:tc>
      </w:tr>
      <w:tr w:rsidR="00D222A6">
        <w:tc>
          <w:tcPr>
            <w:tcW w:w="964" w:type="dxa"/>
            <w:vMerge w:val="restart"/>
          </w:tcPr>
          <w:p w:rsidR="00D222A6" w:rsidRDefault="00D222A6">
            <w:pPr>
              <w:pStyle w:val="ConsPlusNormal"/>
            </w:pPr>
            <w:r>
              <w:t>95</w:t>
            </w:r>
          </w:p>
        </w:tc>
        <w:tc>
          <w:tcPr>
            <w:tcW w:w="3912" w:type="dxa"/>
            <w:vMerge w:val="restart"/>
          </w:tcPr>
          <w:p w:rsidR="00D222A6" w:rsidRDefault="00D222A6">
            <w:pPr>
              <w:pStyle w:val="ConsPlusNormal"/>
            </w:pPr>
            <w:r>
              <w:t>ФГАУ "ОК "Рублево-Успенский"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19,89</w:t>
            </w:r>
          </w:p>
        </w:tc>
        <w:tc>
          <w:tcPr>
            <w:tcW w:w="1587" w:type="dxa"/>
          </w:tcPr>
          <w:p w:rsidR="00D222A6" w:rsidRDefault="00D222A6">
            <w:pPr>
              <w:pStyle w:val="ConsPlusNormal"/>
            </w:pPr>
            <w:r>
              <w:t>1349,75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23,47</w:t>
            </w:r>
          </w:p>
        </w:tc>
        <w:tc>
          <w:tcPr>
            <w:tcW w:w="1570" w:type="dxa"/>
          </w:tcPr>
          <w:p w:rsidR="00D222A6" w:rsidRDefault="00D222A6">
            <w:pPr>
              <w:pStyle w:val="ConsPlusNormal"/>
            </w:pPr>
            <w:r>
              <w:t>1592,71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20,91</w:t>
            </w:r>
          </w:p>
        </w:tc>
        <w:tc>
          <w:tcPr>
            <w:tcW w:w="1587" w:type="dxa"/>
          </w:tcPr>
          <w:p w:rsidR="00D222A6" w:rsidRDefault="00D222A6">
            <w:pPr>
              <w:pStyle w:val="ConsPlusNormal"/>
            </w:pPr>
            <w:r>
              <w:t>1399,56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24,67</w:t>
            </w:r>
          </w:p>
        </w:tc>
        <w:tc>
          <w:tcPr>
            <w:tcW w:w="1570" w:type="dxa"/>
          </w:tcPr>
          <w:p w:rsidR="00D222A6" w:rsidRDefault="00D222A6">
            <w:pPr>
              <w:pStyle w:val="ConsPlusNormal"/>
            </w:pPr>
            <w:r>
              <w:t>1651,48</w:t>
            </w:r>
          </w:p>
        </w:tc>
      </w:tr>
      <w:tr w:rsidR="00D222A6">
        <w:tc>
          <w:tcPr>
            <w:tcW w:w="964" w:type="dxa"/>
            <w:vMerge w:val="restart"/>
          </w:tcPr>
          <w:p w:rsidR="00D222A6" w:rsidRDefault="00D222A6">
            <w:pPr>
              <w:pStyle w:val="ConsPlusNormal"/>
            </w:pPr>
            <w:r>
              <w:t>96</w:t>
            </w:r>
          </w:p>
        </w:tc>
        <w:tc>
          <w:tcPr>
            <w:tcW w:w="3912" w:type="dxa"/>
            <w:vMerge w:val="restart"/>
          </w:tcPr>
          <w:p w:rsidR="00D222A6" w:rsidRDefault="00D222A6">
            <w:pPr>
              <w:pStyle w:val="ConsPlusNormal"/>
            </w:pPr>
            <w:r>
              <w:t>ФГБУ "Клинический санаторий "Барвиха" поставщик холодной воды АО "Мосводоканал"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80,50</w:t>
            </w:r>
          </w:p>
        </w:tc>
        <w:tc>
          <w:tcPr>
            <w:tcW w:w="1587" w:type="dxa"/>
          </w:tcPr>
          <w:p w:rsidR="00D222A6" w:rsidRDefault="00D222A6">
            <w:pPr>
              <w:pStyle w:val="ConsPlusNormal"/>
            </w:pPr>
            <w:r>
              <w:t>27,99</w:t>
            </w:r>
          </w:p>
        </w:tc>
        <w:tc>
          <w:tcPr>
            <w:tcW w:w="1587" w:type="dxa"/>
          </w:tcPr>
          <w:p w:rsidR="00D222A6" w:rsidRDefault="00D222A6">
            <w:pPr>
              <w:pStyle w:val="ConsPlusNormal"/>
            </w:pPr>
            <w:r>
              <w:t>1060,90</w:t>
            </w:r>
          </w:p>
        </w:tc>
        <w:tc>
          <w:tcPr>
            <w:tcW w:w="1587" w:type="dxa"/>
          </w:tcPr>
          <w:p w:rsidR="00D222A6" w:rsidRDefault="00D222A6">
            <w:pPr>
              <w:pStyle w:val="ConsPlusNormal"/>
            </w:pPr>
            <w:r>
              <w:t>94,99</w:t>
            </w:r>
          </w:p>
        </w:tc>
        <w:tc>
          <w:tcPr>
            <w:tcW w:w="1560" w:type="dxa"/>
          </w:tcPr>
          <w:p w:rsidR="00D222A6" w:rsidRDefault="00D222A6">
            <w:pPr>
              <w:pStyle w:val="ConsPlusNormal"/>
            </w:pPr>
            <w:r>
              <w:t>33,03</w:t>
            </w:r>
          </w:p>
        </w:tc>
        <w:tc>
          <w:tcPr>
            <w:tcW w:w="1570" w:type="dxa"/>
          </w:tcPr>
          <w:p w:rsidR="00D222A6" w:rsidRDefault="00D222A6">
            <w:pPr>
              <w:pStyle w:val="ConsPlusNormal"/>
            </w:pPr>
            <w:r>
              <w:t>1251,86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84,56</w:t>
            </w:r>
          </w:p>
        </w:tc>
        <w:tc>
          <w:tcPr>
            <w:tcW w:w="1587" w:type="dxa"/>
          </w:tcPr>
          <w:p w:rsidR="00D222A6" w:rsidRDefault="00D222A6">
            <w:pPr>
              <w:pStyle w:val="ConsPlusNormal"/>
            </w:pPr>
            <w:r>
              <w:t>30,01</w:t>
            </w:r>
          </w:p>
        </w:tc>
        <w:tc>
          <w:tcPr>
            <w:tcW w:w="1587" w:type="dxa"/>
          </w:tcPr>
          <w:p w:rsidR="00D222A6" w:rsidRDefault="00D222A6">
            <w:pPr>
              <w:pStyle w:val="ConsPlusNormal"/>
            </w:pPr>
            <w:r>
              <w:t>1102,00</w:t>
            </w:r>
          </w:p>
        </w:tc>
        <w:tc>
          <w:tcPr>
            <w:tcW w:w="1587" w:type="dxa"/>
          </w:tcPr>
          <w:p w:rsidR="00D222A6" w:rsidRDefault="00D222A6">
            <w:pPr>
              <w:pStyle w:val="ConsPlusNormal"/>
            </w:pPr>
            <w:r>
              <w:t>99,78</w:t>
            </w:r>
          </w:p>
        </w:tc>
        <w:tc>
          <w:tcPr>
            <w:tcW w:w="1560" w:type="dxa"/>
          </w:tcPr>
          <w:p w:rsidR="00D222A6" w:rsidRDefault="00D222A6">
            <w:pPr>
              <w:pStyle w:val="ConsPlusNormal"/>
            </w:pPr>
            <w:r>
              <w:t>35,41</w:t>
            </w:r>
          </w:p>
        </w:tc>
        <w:tc>
          <w:tcPr>
            <w:tcW w:w="1570" w:type="dxa"/>
          </w:tcPr>
          <w:p w:rsidR="00D222A6" w:rsidRDefault="00D222A6">
            <w:pPr>
              <w:pStyle w:val="ConsPlusNormal"/>
            </w:pPr>
            <w:r>
              <w:t>1300,36</w:t>
            </w:r>
          </w:p>
        </w:tc>
      </w:tr>
      <w:tr w:rsidR="00D222A6">
        <w:tc>
          <w:tcPr>
            <w:tcW w:w="964" w:type="dxa"/>
            <w:vMerge w:val="restart"/>
          </w:tcPr>
          <w:p w:rsidR="00D222A6" w:rsidRDefault="00D222A6">
            <w:pPr>
              <w:pStyle w:val="ConsPlusNormal"/>
            </w:pPr>
            <w:r>
              <w:t>97</w:t>
            </w:r>
          </w:p>
        </w:tc>
        <w:tc>
          <w:tcPr>
            <w:tcW w:w="3912" w:type="dxa"/>
            <w:vMerge w:val="restart"/>
          </w:tcPr>
          <w:p w:rsidR="00D222A6" w:rsidRDefault="00D222A6">
            <w:pPr>
              <w:pStyle w:val="ConsPlusNormal"/>
            </w:pPr>
            <w:r>
              <w:t>ФГБУ "РНЦ МРиК" Минздрава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15,79</w:t>
            </w:r>
          </w:p>
        </w:tc>
        <w:tc>
          <w:tcPr>
            <w:tcW w:w="1587" w:type="dxa"/>
          </w:tcPr>
          <w:p w:rsidR="00D222A6" w:rsidRDefault="00D222A6">
            <w:pPr>
              <w:pStyle w:val="ConsPlusNormal"/>
            </w:pPr>
            <w:r>
              <w:t>1129,94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18,63</w:t>
            </w:r>
          </w:p>
        </w:tc>
        <w:tc>
          <w:tcPr>
            <w:tcW w:w="1570" w:type="dxa"/>
          </w:tcPr>
          <w:p w:rsidR="00D222A6" w:rsidRDefault="00D222A6">
            <w:pPr>
              <w:pStyle w:val="ConsPlusNormal"/>
            </w:pPr>
            <w:r>
              <w:t>1333,33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16,46</w:t>
            </w:r>
          </w:p>
        </w:tc>
        <w:tc>
          <w:tcPr>
            <w:tcW w:w="1587" w:type="dxa"/>
          </w:tcPr>
          <w:p w:rsidR="00D222A6" w:rsidRDefault="00D222A6">
            <w:pPr>
              <w:pStyle w:val="ConsPlusNormal"/>
            </w:pPr>
            <w:r>
              <w:t>1172,69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19,42</w:t>
            </w:r>
          </w:p>
        </w:tc>
        <w:tc>
          <w:tcPr>
            <w:tcW w:w="1570" w:type="dxa"/>
          </w:tcPr>
          <w:p w:rsidR="00D222A6" w:rsidRDefault="00D222A6">
            <w:pPr>
              <w:pStyle w:val="ConsPlusNormal"/>
            </w:pPr>
            <w:r>
              <w:t>1383,77</w:t>
            </w:r>
          </w:p>
        </w:tc>
      </w:tr>
      <w:tr w:rsidR="00D222A6">
        <w:tc>
          <w:tcPr>
            <w:tcW w:w="964" w:type="dxa"/>
            <w:vMerge w:val="restart"/>
          </w:tcPr>
          <w:p w:rsidR="00D222A6" w:rsidRDefault="00D222A6">
            <w:pPr>
              <w:pStyle w:val="ConsPlusNormal"/>
            </w:pPr>
            <w:r>
              <w:t>98</w:t>
            </w:r>
          </w:p>
        </w:tc>
        <w:tc>
          <w:tcPr>
            <w:tcW w:w="3912" w:type="dxa"/>
            <w:vMerge w:val="restart"/>
          </w:tcPr>
          <w:p w:rsidR="00D222A6" w:rsidRDefault="00D222A6">
            <w:pPr>
              <w:pStyle w:val="ConsPlusNormal"/>
            </w:pPr>
            <w:r>
              <w:t>ФГКУ ГКВГ ФСБ России поставщик холодной воды ОАО "РЭП Голицыно"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29,87 </w:t>
            </w:r>
            <w:hyperlink w:anchor="P9391" w:history="1">
              <w:r>
                <w:rPr>
                  <w:color w:val="0000FF"/>
                </w:rPr>
                <w:t>&lt;3&gt;</w:t>
              </w:r>
            </w:hyperlink>
          </w:p>
        </w:tc>
        <w:tc>
          <w:tcPr>
            <w:tcW w:w="1587" w:type="dxa"/>
          </w:tcPr>
          <w:p w:rsidR="00D222A6" w:rsidRDefault="00D222A6">
            <w:pPr>
              <w:pStyle w:val="ConsPlusNormal"/>
            </w:pPr>
            <w:r>
              <w:t xml:space="preserve">1496,85 </w:t>
            </w:r>
            <w:hyperlink w:anchor="P9391" w:history="1">
              <w:r>
                <w:rPr>
                  <w:color w:val="0000FF"/>
                </w:rPr>
                <w:t>&lt;3&gt;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29,87 </w:t>
            </w:r>
            <w:hyperlink w:anchor="P9391" w:history="1">
              <w:r>
                <w:rPr>
                  <w:color w:val="0000FF"/>
                </w:rPr>
                <w:t>&lt;3&gt;</w:t>
              </w:r>
            </w:hyperlink>
          </w:p>
        </w:tc>
        <w:tc>
          <w:tcPr>
            <w:tcW w:w="1570" w:type="dxa"/>
          </w:tcPr>
          <w:p w:rsidR="00D222A6" w:rsidRDefault="00D222A6">
            <w:pPr>
              <w:pStyle w:val="ConsPlusNormal"/>
            </w:pPr>
            <w:r>
              <w:t xml:space="preserve">1496,85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30,36 </w:t>
            </w:r>
            <w:hyperlink w:anchor="P9391" w:history="1">
              <w:r>
                <w:rPr>
                  <w:color w:val="0000FF"/>
                </w:rPr>
                <w:t>&lt;3&gt;</w:t>
              </w:r>
            </w:hyperlink>
          </w:p>
        </w:tc>
        <w:tc>
          <w:tcPr>
            <w:tcW w:w="1587" w:type="dxa"/>
          </w:tcPr>
          <w:p w:rsidR="00D222A6" w:rsidRDefault="00D222A6">
            <w:pPr>
              <w:pStyle w:val="ConsPlusNormal"/>
            </w:pPr>
            <w:r>
              <w:t xml:space="preserve">1551,83 </w:t>
            </w:r>
            <w:hyperlink w:anchor="P9391" w:history="1">
              <w:r>
                <w:rPr>
                  <w:color w:val="0000FF"/>
                </w:rPr>
                <w:t>&lt;3&gt;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30,36 </w:t>
            </w:r>
            <w:hyperlink w:anchor="P9391" w:history="1">
              <w:r>
                <w:rPr>
                  <w:color w:val="0000FF"/>
                </w:rPr>
                <w:t>&lt;3&gt;</w:t>
              </w:r>
            </w:hyperlink>
          </w:p>
        </w:tc>
        <w:tc>
          <w:tcPr>
            <w:tcW w:w="1570" w:type="dxa"/>
          </w:tcPr>
          <w:p w:rsidR="00D222A6" w:rsidRDefault="00D222A6">
            <w:pPr>
              <w:pStyle w:val="ConsPlusNormal"/>
            </w:pPr>
            <w:r>
              <w:t xml:space="preserve">1551,83 </w:t>
            </w:r>
            <w:hyperlink w:anchor="P9391" w:history="1">
              <w:r>
                <w:rPr>
                  <w:color w:val="0000FF"/>
                </w:rPr>
                <w:t>&lt;3&gt;</w:t>
              </w:r>
            </w:hyperlink>
          </w:p>
        </w:tc>
      </w:tr>
      <w:tr w:rsidR="00D222A6">
        <w:tc>
          <w:tcPr>
            <w:tcW w:w="964" w:type="dxa"/>
            <w:vMerge w:val="restart"/>
          </w:tcPr>
          <w:p w:rsidR="00D222A6" w:rsidRDefault="00D222A6">
            <w:pPr>
              <w:pStyle w:val="ConsPlusNormal"/>
            </w:pPr>
            <w:r>
              <w:t>99</w:t>
            </w:r>
          </w:p>
        </w:tc>
        <w:tc>
          <w:tcPr>
            <w:tcW w:w="3912" w:type="dxa"/>
            <w:vMerge w:val="restart"/>
          </w:tcPr>
          <w:p w:rsidR="00D222A6" w:rsidRDefault="00D222A6">
            <w:pPr>
              <w:pStyle w:val="ConsPlusNormal"/>
            </w:pPr>
            <w:r>
              <w:t>АО "АК Горки-2"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96,16</w:t>
            </w:r>
          </w:p>
        </w:tc>
        <w:tc>
          <w:tcPr>
            <w:tcW w:w="1587" w:type="dxa"/>
          </w:tcPr>
          <w:p w:rsidR="00D222A6" w:rsidRDefault="00D222A6">
            <w:pPr>
              <w:pStyle w:val="ConsPlusNormal"/>
            </w:pPr>
            <w:r>
              <w:t>14,29</w:t>
            </w:r>
          </w:p>
        </w:tc>
        <w:tc>
          <w:tcPr>
            <w:tcW w:w="1587" w:type="dxa"/>
          </w:tcPr>
          <w:p w:rsidR="00D222A6" w:rsidRDefault="00D222A6">
            <w:pPr>
              <w:pStyle w:val="ConsPlusNormal"/>
            </w:pPr>
            <w:r>
              <w:t>1599,09</w:t>
            </w:r>
          </w:p>
        </w:tc>
        <w:tc>
          <w:tcPr>
            <w:tcW w:w="1587" w:type="dxa"/>
          </w:tcPr>
          <w:p w:rsidR="00D222A6" w:rsidRDefault="00D222A6">
            <w:pPr>
              <w:pStyle w:val="ConsPlusNormal"/>
            </w:pPr>
            <w:r>
              <w:t>113,47</w:t>
            </w:r>
          </w:p>
        </w:tc>
        <w:tc>
          <w:tcPr>
            <w:tcW w:w="1560" w:type="dxa"/>
          </w:tcPr>
          <w:p w:rsidR="00D222A6" w:rsidRDefault="00D222A6">
            <w:pPr>
              <w:pStyle w:val="ConsPlusNormal"/>
            </w:pPr>
            <w:r>
              <w:t>16,86</w:t>
            </w:r>
          </w:p>
        </w:tc>
        <w:tc>
          <w:tcPr>
            <w:tcW w:w="1570" w:type="dxa"/>
          </w:tcPr>
          <w:p w:rsidR="00D222A6" w:rsidRDefault="00D222A6">
            <w:pPr>
              <w:pStyle w:val="ConsPlusNormal"/>
            </w:pPr>
            <w:r>
              <w:t>1886,93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98,16</w:t>
            </w:r>
          </w:p>
        </w:tc>
        <w:tc>
          <w:tcPr>
            <w:tcW w:w="1587" w:type="dxa"/>
          </w:tcPr>
          <w:p w:rsidR="00D222A6" w:rsidRDefault="00D222A6">
            <w:pPr>
              <w:pStyle w:val="ConsPlusNormal"/>
            </w:pPr>
            <w:r>
              <w:t>14,82</w:t>
            </w:r>
          </w:p>
        </w:tc>
        <w:tc>
          <w:tcPr>
            <w:tcW w:w="1587" w:type="dxa"/>
          </w:tcPr>
          <w:p w:rsidR="00D222A6" w:rsidRDefault="00D222A6">
            <w:pPr>
              <w:pStyle w:val="ConsPlusNormal"/>
            </w:pPr>
            <w:r>
              <w:t>1627,67</w:t>
            </w:r>
          </w:p>
        </w:tc>
        <w:tc>
          <w:tcPr>
            <w:tcW w:w="1587" w:type="dxa"/>
          </w:tcPr>
          <w:p w:rsidR="00D222A6" w:rsidRDefault="00D222A6">
            <w:pPr>
              <w:pStyle w:val="ConsPlusNormal"/>
            </w:pPr>
            <w:r>
              <w:t>115,83</w:t>
            </w:r>
          </w:p>
        </w:tc>
        <w:tc>
          <w:tcPr>
            <w:tcW w:w="1560" w:type="dxa"/>
          </w:tcPr>
          <w:p w:rsidR="00D222A6" w:rsidRDefault="00D222A6">
            <w:pPr>
              <w:pStyle w:val="ConsPlusNormal"/>
            </w:pPr>
            <w:r>
              <w:t>17,49</w:t>
            </w:r>
          </w:p>
        </w:tc>
        <w:tc>
          <w:tcPr>
            <w:tcW w:w="1570" w:type="dxa"/>
          </w:tcPr>
          <w:p w:rsidR="00D222A6" w:rsidRDefault="00D222A6">
            <w:pPr>
              <w:pStyle w:val="ConsPlusNormal"/>
            </w:pPr>
            <w:r>
              <w:t>1920,65</w:t>
            </w:r>
          </w:p>
        </w:tc>
      </w:tr>
      <w:tr w:rsidR="00D222A6">
        <w:tc>
          <w:tcPr>
            <w:tcW w:w="964" w:type="dxa"/>
            <w:vMerge w:val="restart"/>
          </w:tcPr>
          <w:p w:rsidR="00D222A6" w:rsidRDefault="00D222A6">
            <w:pPr>
              <w:pStyle w:val="ConsPlusNormal"/>
            </w:pPr>
            <w:r>
              <w:t>100</w:t>
            </w:r>
          </w:p>
        </w:tc>
        <w:tc>
          <w:tcPr>
            <w:tcW w:w="3912" w:type="dxa"/>
            <w:vMerge w:val="restart"/>
          </w:tcPr>
          <w:p w:rsidR="00D222A6" w:rsidRDefault="00D222A6">
            <w:pPr>
              <w:pStyle w:val="ConsPlusNormal"/>
            </w:pPr>
            <w:r>
              <w:t>АО "Городские ТеплоСистемы"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25,11</w:t>
            </w:r>
          </w:p>
        </w:tc>
        <w:tc>
          <w:tcPr>
            <w:tcW w:w="1587" w:type="dxa"/>
          </w:tcPr>
          <w:p w:rsidR="00D222A6" w:rsidRDefault="00D222A6">
            <w:pPr>
              <w:pStyle w:val="ConsPlusNormal"/>
            </w:pPr>
            <w:r>
              <w:t>1817,94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29,63</w:t>
            </w:r>
          </w:p>
        </w:tc>
        <w:tc>
          <w:tcPr>
            <w:tcW w:w="1570" w:type="dxa"/>
          </w:tcPr>
          <w:p w:rsidR="00D222A6" w:rsidRDefault="00D222A6">
            <w:pPr>
              <w:pStyle w:val="ConsPlusNormal"/>
            </w:pPr>
            <w:r>
              <w:t>2145,17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25,73</w:t>
            </w:r>
          </w:p>
        </w:tc>
        <w:tc>
          <w:tcPr>
            <w:tcW w:w="1587" w:type="dxa"/>
          </w:tcPr>
          <w:p w:rsidR="00D222A6" w:rsidRDefault="00D222A6">
            <w:pPr>
              <w:pStyle w:val="ConsPlusNormal"/>
            </w:pPr>
            <w:r>
              <w:t>1876,11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30,36</w:t>
            </w:r>
          </w:p>
        </w:tc>
        <w:tc>
          <w:tcPr>
            <w:tcW w:w="1570" w:type="dxa"/>
          </w:tcPr>
          <w:p w:rsidR="00D222A6" w:rsidRDefault="00D222A6">
            <w:pPr>
              <w:pStyle w:val="ConsPlusNormal"/>
            </w:pPr>
            <w:r>
              <w:t>2213,81</w:t>
            </w:r>
          </w:p>
        </w:tc>
      </w:tr>
      <w:tr w:rsidR="00D222A6">
        <w:tc>
          <w:tcPr>
            <w:tcW w:w="964" w:type="dxa"/>
            <w:vMerge w:val="restart"/>
          </w:tcPr>
          <w:p w:rsidR="00D222A6" w:rsidRDefault="00D222A6">
            <w:pPr>
              <w:pStyle w:val="ConsPlusNormal"/>
            </w:pPr>
            <w:r>
              <w:t>101</w:t>
            </w:r>
          </w:p>
        </w:tc>
        <w:tc>
          <w:tcPr>
            <w:tcW w:w="3912" w:type="dxa"/>
            <w:vMerge w:val="restart"/>
          </w:tcPr>
          <w:p w:rsidR="00D222A6" w:rsidRDefault="00D222A6">
            <w:pPr>
              <w:pStyle w:val="ConsPlusNormal"/>
            </w:pPr>
            <w:r>
              <w:t>МУП "ЖКХ Горки-2" поставщик холодной воды АО "АК Горки-2"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96,17</w:t>
            </w:r>
          </w:p>
        </w:tc>
        <w:tc>
          <w:tcPr>
            <w:tcW w:w="1587" w:type="dxa"/>
          </w:tcPr>
          <w:p w:rsidR="00D222A6" w:rsidRDefault="00D222A6">
            <w:pPr>
              <w:pStyle w:val="ConsPlusNormal"/>
            </w:pPr>
            <w:r>
              <w:t>14,29</w:t>
            </w:r>
          </w:p>
        </w:tc>
        <w:tc>
          <w:tcPr>
            <w:tcW w:w="1587" w:type="dxa"/>
          </w:tcPr>
          <w:p w:rsidR="00D222A6" w:rsidRDefault="00D222A6">
            <w:pPr>
              <w:pStyle w:val="ConsPlusNormal"/>
            </w:pPr>
            <w:r>
              <w:t>1599,18</w:t>
            </w:r>
          </w:p>
        </w:tc>
        <w:tc>
          <w:tcPr>
            <w:tcW w:w="1587" w:type="dxa"/>
          </w:tcPr>
          <w:p w:rsidR="00D222A6" w:rsidRDefault="00D222A6">
            <w:pPr>
              <w:pStyle w:val="ConsPlusNormal"/>
            </w:pPr>
            <w:r>
              <w:t>113,48</w:t>
            </w:r>
          </w:p>
        </w:tc>
        <w:tc>
          <w:tcPr>
            <w:tcW w:w="1560" w:type="dxa"/>
          </w:tcPr>
          <w:p w:rsidR="00D222A6" w:rsidRDefault="00D222A6">
            <w:pPr>
              <w:pStyle w:val="ConsPlusNormal"/>
            </w:pPr>
            <w:r>
              <w:t>16,86</w:t>
            </w:r>
          </w:p>
        </w:tc>
        <w:tc>
          <w:tcPr>
            <w:tcW w:w="1570" w:type="dxa"/>
          </w:tcPr>
          <w:p w:rsidR="00D222A6" w:rsidRDefault="00D222A6">
            <w:pPr>
              <w:pStyle w:val="ConsPlusNormal"/>
            </w:pPr>
            <w:r>
              <w:t>1887,03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99,53</w:t>
            </w:r>
          </w:p>
        </w:tc>
        <w:tc>
          <w:tcPr>
            <w:tcW w:w="1587" w:type="dxa"/>
          </w:tcPr>
          <w:p w:rsidR="00D222A6" w:rsidRDefault="00D222A6">
            <w:pPr>
              <w:pStyle w:val="ConsPlusNormal"/>
            </w:pPr>
            <w:r>
              <w:t>14,82</w:t>
            </w:r>
          </w:p>
        </w:tc>
        <w:tc>
          <w:tcPr>
            <w:tcW w:w="1587" w:type="dxa"/>
          </w:tcPr>
          <w:p w:rsidR="00D222A6" w:rsidRDefault="00D222A6">
            <w:pPr>
              <w:pStyle w:val="ConsPlusNormal"/>
            </w:pPr>
            <w:r>
              <w:t>1654,45</w:t>
            </w:r>
          </w:p>
        </w:tc>
        <w:tc>
          <w:tcPr>
            <w:tcW w:w="1587" w:type="dxa"/>
          </w:tcPr>
          <w:p w:rsidR="00D222A6" w:rsidRDefault="00D222A6">
            <w:pPr>
              <w:pStyle w:val="ConsPlusNormal"/>
            </w:pPr>
            <w:r>
              <w:t>117,45</w:t>
            </w:r>
          </w:p>
        </w:tc>
        <w:tc>
          <w:tcPr>
            <w:tcW w:w="1560" w:type="dxa"/>
          </w:tcPr>
          <w:p w:rsidR="00D222A6" w:rsidRDefault="00D222A6">
            <w:pPr>
              <w:pStyle w:val="ConsPlusNormal"/>
            </w:pPr>
            <w:r>
              <w:t>17,49</w:t>
            </w:r>
          </w:p>
        </w:tc>
        <w:tc>
          <w:tcPr>
            <w:tcW w:w="1570" w:type="dxa"/>
          </w:tcPr>
          <w:p w:rsidR="00D222A6" w:rsidRDefault="00D222A6">
            <w:pPr>
              <w:pStyle w:val="ConsPlusNormal"/>
            </w:pPr>
            <w:r>
              <w:t>1952,25</w:t>
            </w:r>
          </w:p>
        </w:tc>
      </w:tr>
      <w:tr w:rsidR="00D222A6">
        <w:tc>
          <w:tcPr>
            <w:tcW w:w="964" w:type="dxa"/>
            <w:vMerge w:val="restart"/>
          </w:tcPr>
          <w:p w:rsidR="00D222A6" w:rsidRDefault="00D222A6">
            <w:pPr>
              <w:pStyle w:val="ConsPlusNormal"/>
            </w:pPr>
            <w:r>
              <w:t>102</w:t>
            </w:r>
          </w:p>
        </w:tc>
        <w:tc>
          <w:tcPr>
            <w:tcW w:w="3912" w:type="dxa"/>
            <w:vMerge w:val="restart"/>
          </w:tcPr>
          <w:p w:rsidR="00D222A6" w:rsidRDefault="00D222A6">
            <w:pPr>
              <w:pStyle w:val="ConsPlusNormal"/>
            </w:pPr>
            <w:r>
              <w:t>ООО "ТеплоЭнергоСервис"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22,55</w:t>
            </w:r>
          </w:p>
        </w:tc>
        <w:tc>
          <w:tcPr>
            <w:tcW w:w="1587" w:type="dxa"/>
          </w:tcPr>
          <w:p w:rsidR="00D222A6" w:rsidRDefault="00D222A6">
            <w:pPr>
              <w:pStyle w:val="ConsPlusNormal"/>
            </w:pPr>
            <w:r>
              <w:t>1520,60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26,61</w:t>
            </w:r>
          </w:p>
        </w:tc>
        <w:tc>
          <w:tcPr>
            <w:tcW w:w="1570" w:type="dxa"/>
          </w:tcPr>
          <w:p w:rsidR="00D222A6" w:rsidRDefault="00D222A6">
            <w:pPr>
              <w:pStyle w:val="ConsPlusNormal"/>
            </w:pPr>
            <w:r>
              <w:t>1794,31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23,38</w:t>
            </w:r>
          </w:p>
        </w:tc>
        <w:tc>
          <w:tcPr>
            <w:tcW w:w="1587" w:type="dxa"/>
          </w:tcPr>
          <w:p w:rsidR="00D222A6" w:rsidRDefault="00D222A6">
            <w:pPr>
              <w:pStyle w:val="ConsPlusNormal"/>
            </w:pPr>
            <w:r>
              <w:t>1575,36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27,59</w:t>
            </w:r>
          </w:p>
        </w:tc>
        <w:tc>
          <w:tcPr>
            <w:tcW w:w="1570" w:type="dxa"/>
          </w:tcPr>
          <w:p w:rsidR="00D222A6" w:rsidRDefault="00D222A6">
            <w:pPr>
              <w:pStyle w:val="ConsPlusNormal"/>
            </w:pPr>
            <w:r>
              <w:t>1858,92</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Орехово-Зуевский</w:t>
            </w:r>
          </w:p>
        </w:tc>
      </w:tr>
      <w:tr w:rsidR="00D222A6">
        <w:tc>
          <w:tcPr>
            <w:tcW w:w="964" w:type="dxa"/>
            <w:vMerge w:val="restart"/>
          </w:tcPr>
          <w:p w:rsidR="00D222A6" w:rsidRDefault="00D222A6">
            <w:pPr>
              <w:pStyle w:val="ConsPlusNormal"/>
            </w:pPr>
            <w:r>
              <w:t>103</w:t>
            </w:r>
          </w:p>
        </w:tc>
        <w:tc>
          <w:tcPr>
            <w:tcW w:w="3912" w:type="dxa"/>
            <w:vMerge w:val="restart"/>
          </w:tcPr>
          <w:p w:rsidR="00D222A6" w:rsidRDefault="00D222A6">
            <w:pPr>
              <w:pStyle w:val="ConsPlusNormal"/>
            </w:pPr>
            <w:r>
              <w:t>МУП "Теплосеть" Орехово-Зуевского муниципального района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20,32</w:t>
            </w:r>
          </w:p>
        </w:tc>
        <w:tc>
          <w:tcPr>
            <w:tcW w:w="1587" w:type="dxa"/>
          </w:tcPr>
          <w:p w:rsidR="00D222A6" w:rsidRDefault="00D222A6">
            <w:pPr>
              <w:pStyle w:val="ConsPlusNormal"/>
            </w:pPr>
            <w:r>
              <w:t>2089,40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23,98</w:t>
            </w:r>
          </w:p>
        </w:tc>
        <w:tc>
          <w:tcPr>
            <w:tcW w:w="1570" w:type="dxa"/>
          </w:tcPr>
          <w:p w:rsidR="00D222A6" w:rsidRDefault="00D222A6">
            <w:pPr>
              <w:pStyle w:val="ConsPlusNormal"/>
            </w:pPr>
            <w:r>
              <w:t>2465,49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21,03</w:t>
            </w:r>
          </w:p>
        </w:tc>
        <w:tc>
          <w:tcPr>
            <w:tcW w:w="1587" w:type="dxa"/>
          </w:tcPr>
          <w:p w:rsidR="00D222A6" w:rsidRDefault="00D222A6">
            <w:pPr>
              <w:pStyle w:val="ConsPlusNormal"/>
            </w:pPr>
            <w:r>
              <w:t>2163,60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24,82</w:t>
            </w:r>
          </w:p>
        </w:tc>
        <w:tc>
          <w:tcPr>
            <w:tcW w:w="1570" w:type="dxa"/>
          </w:tcPr>
          <w:p w:rsidR="00D222A6" w:rsidRDefault="00D222A6">
            <w:pPr>
              <w:pStyle w:val="ConsPlusNormal"/>
            </w:pPr>
            <w:r>
              <w:t>2553,05</w:t>
            </w:r>
          </w:p>
        </w:tc>
      </w:tr>
      <w:tr w:rsidR="00D222A6">
        <w:tc>
          <w:tcPr>
            <w:tcW w:w="964" w:type="dxa"/>
            <w:vMerge w:val="restart"/>
          </w:tcPr>
          <w:p w:rsidR="00D222A6" w:rsidRDefault="00D222A6">
            <w:pPr>
              <w:pStyle w:val="ConsPlusNormal"/>
            </w:pPr>
            <w:r>
              <w:t>104</w:t>
            </w:r>
          </w:p>
        </w:tc>
        <w:tc>
          <w:tcPr>
            <w:tcW w:w="3912" w:type="dxa"/>
            <w:vMerge w:val="restart"/>
          </w:tcPr>
          <w:p w:rsidR="00D222A6" w:rsidRDefault="00D222A6">
            <w:pPr>
              <w:pStyle w:val="ConsPlusNormal"/>
            </w:pPr>
            <w:r>
              <w:t>МУП ПТО ЖХ N 8 Орехово-Зуевского района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118,22</w:t>
            </w:r>
          </w:p>
        </w:tc>
        <w:tc>
          <w:tcPr>
            <w:tcW w:w="1587" w:type="dxa"/>
          </w:tcPr>
          <w:p w:rsidR="00D222A6" w:rsidRDefault="00D222A6">
            <w:pPr>
              <w:pStyle w:val="ConsPlusNormal"/>
            </w:pPr>
            <w:r>
              <w:t>15,16</w:t>
            </w:r>
          </w:p>
        </w:tc>
        <w:tc>
          <w:tcPr>
            <w:tcW w:w="1587" w:type="dxa"/>
          </w:tcPr>
          <w:p w:rsidR="00D222A6" w:rsidRDefault="00D222A6">
            <w:pPr>
              <w:pStyle w:val="ConsPlusNormal"/>
            </w:pPr>
            <w:r>
              <w:t>1703,50</w:t>
            </w:r>
          </w:p>
        </w:tc>
        <w:tc>
          <w:tcPr>
            <w:tcW w:w="1587" w:type="dxa"/>
          </w:tcPr>
          <w:p w:rsidR="00D222A6" w:rsidRDefault="00D222A6">
            <w:pPr>
              <w:pStyle w:val="ConsPlusNormal"/>
            </w:pPr>
            <w:r>
              <w:t>139,50</w:t>
            </w:r>
          </w:p>
        </w:tc>
        <w:tc>
          <w:tcPr>
            <w:tcW w:w="1560" w:type="dxa"/>
          </w:tcPr>
          <w:p w:rsidR="00D222A6" w:rsidRDefault="00D222A6">
            <w:pPr>
              <w:pStyle w:val="ConsPlusNormal"/>
            </w:pPr>
            <w:r>
              <w:t>17,89</w:t>
            </w:r>
          </w:p>
        </w:tc>
        <w:tc>
          <w:tcPr>
            <w:tcW w:w="1570" w:type="dxa"/>
          </w:tcPr>
          <w:p w:rsidR="00D222A6" w:rsidRDefault="00D222A6">
            <w:pPr>
              <w:pStyle w:val="ConsPlusNormal"/>
            </w:pPr>
            <w:r>
              <w:t>2010,13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122,78</w:t>
            </w:r>
          </w:p>
        </w:tc>
        <w:tc>
          <w:tcPr>
            <w:tcW w:w="1587" w:type="dxa"/>
          </w:tcPr>
          <w:p w:rsidR="00D222A6" w:rsidRDefault="00D222A6">
            <w:pPr>
              <w:pStyle w:val="ConsPlusNormal"/>
            </w:pPr>
            <w:r>
              <w:t>16,06</w:t>
            </w:r>
          </w:p>
        </w:tc>
        <w:tc>
          <w:tcPr>
            <w:tcW w:w="1587" w:type="dxa"/>
          </w:tcPr>
          <w:p w:rsidR="00D222A6" w:rsidRDefault="00D222A6">
            <w:pPr>
              <w:pStyle w:val="ConsPlusNormal"/>
            </w:pPr>
            <w:r>
              <w:t>1764,00</w:t>
            </w:r>
          </w:p>
        </w:tc>
        <w:tc>
          <w:tcPr>
            <w:tcW w:w="1587" w:type="dxa"/>
          </w:tcPr>
          <w:p w:rsidR="00D222A6" w:rsidRDefault="00D222A6">
            <w:pPr>
              <w:pStyle w:val="ConsPlusNormal"/>
            </w:pPr>
            <w:r>
              <w:t>144,88</w:t>
            </w:r>
          </w:p>
        </w:tc>
        <w:tc>
          <w:tcPr>
            <w:tcW w:w="1560" w:type="dxa"/>
          </w:tcPr>
          <w:p w:rsidR="00D222A6" w:rsidRDefault="00D222A6">
            <w:pPr>
              <w:pStyle w:val="ConsPlusNormal"/>
            </w:pPr>
            <w:r>
              <w:t>18,95</w:t>
            </w:r>
          </w:p>
        </w:tc>
        <w:tc>
          <w:tcPr>
            <w:tcW w:w="1570" w:type="dxa"/>
          </w:tcPr>
          <w:p w:rsidR="00D222A6" w:rsidRDefault="00D222A6">
            <w:pPr>
              <w:pStyle w:val="ConsPlusNormal"/>
            </w:pPr>
            <w:r>
              <w:t>2081,52</w:t>
            </w:r>
          </w:p>
        </w:tc>
      </w:tr>
      <w:tr w:rsidR="00D222A6">
        <w:tc>
          <w:tcPr>
            <w:tcW w:w="964" w:type="dxa"/>
            <w:vMerge w:val="restart"/>
          </w:tcPr>
          <w:p w:rsidR="00D222A6" w:rsidRDefault="00D222A6">
            <w:pPr>
              <w:pStyle w:val="ConsPlusNormal"/>
            </w:pPr>
            <w:r>
              <w:t>105</w:t>
            </w:r>
          </w:p>
        </w:tc>
        <w:tc>
          <w:tcPr>
            <w:tcW w:w="3912" w:type="dxa"/>
            <w:vMerge w:val="restart"/>
          </w:tcPr>
          <w:p w:rsidR="00D222A6" w:rsidRDefault="00D222A6">
            <w:pPr>
              <w:pStyle w:val="ConsPlusNormal"/>
            </w:pPr>
            <w:r>
              <w:t>ОАО "ДМЗ"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86,35</w:t>
            </w:r>
          </w:p>
        </w:tc>
        <w:tc>
          <w:tcPr>
            <w:tcW w:w="1587" w:type="dxa"/>
          </w:tcPr>
          <w:p w:rsidR="00D222A6" w:rsidRDefault="00D222A6">
            <w:pPr>
              <w:pStyle w:val="ConsPlusNormal"/>
            </w:pPr>
            <w:r>
              <w:t>12,23</w:t>
            </w:r>
          </w:p>
        </w:tc>
        <w:tc>
          <w:tcPr>
            <w:tcW w:w="1587" w:type="dxa"/>
          </w:tcPr>
          <w:p w:rsidR="00D222A6" w:rsidRDefault="00D222A6">
            <w:pPr>
              <w:pStyle w:val="ConsPlusNormal"/>
            </w:pPr>
            <w:r>
              <w:t>1225,20</w:t>
            </w:r>
          </w:p>
        </w:tc>
        <w:tc>
          <w:tcPr>
            <w:tcW w:w="1587" w:type="dxa"/>
          </w:tcPr>
          <w:p w:rsidR="00D222A6" w:rsidRDefault="00D222A6">
            <w:pPr>
              <w:pStyle w:val="ConsPlusNormal"/>
            </w:pPr>
            <w:r>
              <w:t>101,89</w:t>
            </w:r>
          </w:p>
        </w:tc>
        <w:tc>
          <w:tcPr>
            <w:tcW w:w="1560" w:type="dxa"/>
          </w:tcPr>
          <w:p w:rsidR="00D222A6" w:rsidRDefault="00D222A6">
            <w:pPr>
              <w:pStyle w:val="ConsPlusNormal"/>
            </w:pPr>
            <w:r>
              <w:t>14,43</w:t>
            </w:r>
          </w:p>
        </w:tc>
        <w:tc>
          <w:tcPr>
            <w:tcW w:w="1570" w:type="dxa"/>
          </w:tcPr>
          <w:p w:rsidR="00D222A6" w:rsidRDefault="00D222A6">
            <w:pPr>
              <w:pStyle w:val="ConsPlusNormal"/>
            </w:pPr>
            <w:r>
              <w:t>1445,74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89,29</w:t>
            </w:r>
          </w:p>
        </w:tc>
        <w:tc>
          <w:tcPr>
            <w:tcW w:w="1587" w:type="dxa"/>
          </w:tcPr>
          <w:p w:rsidR="00D222A6" w:rsidRDefault="00D222A6">
            <w:pPr>
              <w:pStyle w:val="ConsPlusNormal"/>
            </w:pPr>
            <w:r>
              <w:t>12,58</w:t>
            </w:r>
          </w:p>
        </w:tc>
        <w:tc>
          <w:tcPr>
            <w:tcW w:w="1587" w:type="dxa"/>
          </w:tcPr>
          <w:p w:rsidR="00D222A6" w:rsidRDefault="00D222A6">
            <w:pPr>
              <w:pStyle w:val="ConsPlusNormal"/>
            </w:pPr>
            <w:r>
              <w:t>1268,00</w:t>
            </w:r>
          </w:p>
        </w:tc>
        <w:tc>
          <w:tcPr>
            <w:tcW w:w="1587" w:type="dxa"/>
          </w:tcPr>
          <w:p w:rsidR="00D222A6" w:rsidRDefault="00D222A6">
            <w:pPr>
              <w:pStyle w:val="ConsPlusNormal"/>
            </w:pPr>
            <w:r>
              <w:t>105,36</w:t>
            </w:r>
          </w:p>
        </w:tc>
        <w:tc>
          <w:tcPr>
            <w:tcW w:w="1560" w:type="dxa"/>
          </w:tcPr>
          <w:p w:rsidR="00D222A6" w:rsidRDefault="00D222A6">
            <w:pPr>
              <w:pStyle w:val="ConsPlusNormal"/>
            </w:pPr>
            <w:r>
              <w:t>14,84</w:t>
            </w:r>
          </w:p>
        </w:tc>
        <w:tc>
          <w:tcPr>
            <w:tcW w:w="1570" w:type="dxa"/>
          </w:tcPr>
          <w:p w:rsidR="00D222A6" w:rsidRDefault="00D222A6">
            <w:pPr>
              <w:pStyle w:val="ConsPlusNormal"/>
            </w:pPr>
            <w:r>
              <w:t>1496,24</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Павлово-Посадский</w:t>
            </w:r>
          </w:p>
        </w:tc>
      </w:tr>
      <w:tr w:rsidR="00D222A6">
        <w:tc>
          <w:tcPr>
            <w:tcW w:w="964" w:type="dxa"/>
            <w:vMerge w:val="restart"/>
          </w:tcPr>
          <w:p w:rsidR="00D222A6" w:rsidRDefault="00D222A6">
            <w:pPr>
              <w:pStyle w:val="ConsPlusNormal"/>
            </w:pPr>
            <w:r>
              <w:lastRenderedPageBreak/>
              <w:t>106</w:t>
            </w:r>
          </w:p>
        </w:tc>
        <w:tc>
          <w:tcPr>
            <w:tcW w:w="3912" w:type="dxa"/>
            <w:vMerge w:val="restart"/>
          </w:tcPr>
          <w:p w:rsidR="00D222A6" w:rsidRDefault="00D222A6">
            <w:pPr>
              <w:pStyle w:val="ConsPlusNormal"/>
            </w:pPr>
            <w:r>
              <w:t>ГБПОУ МО "Павлово-Посадский техникум"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119,32</w:t>
            </w:r>
          </w:p>
        </w:tc>
        <w:tc>
          <w:tcPr>
            <w:tcW w:w="1587" w:type="dxa"/>
          </w:tcPr>
          <w:p w:rsidR="00D222A6" w:rsidRDefault="00D222A6">
            <w:pPr>
              <w:pStyle w:val="ConsPlusNormal"/>
            </w:pPr>
            <w:r>
              <w:t>16,44</w:t>
            </w:r>
          </w:p>
        </w:tc>
        <w:tc>
          <w:tcPr>
            <w:tcW w:w="1587" w:type="dxa"/>
          </w:tcPr>
          <w:p w:rsidR="00D222A6" w:rsidRDefault="00D222A6">
            <w:pPr>
              <w:pStyle w:val="ConsPlusNormal"/>
            </w:pPr>
            <w:r>
              <w:t>1850,4</w:t>
            </w:r>
          </w:p>
        </w:tc>
        <w:tc>
          <w:tcPr>
            <w:tcW w:w="1587" w:type="dxa"/>
          </w:tcPr>
          <w:p w:rsidR="00D222A6" w:rsidRDefault="00D222A6">
            <w:pPr>
              <w:pStyle w:val="ConsPlusNormal"/>
            </w:pPr>
            <w:r>
              <w:t>140,8</w:t>
            </w:r>
          </w:p>
        </w:tc>
        <w:tc>
          <w:tcPr>
            <w:tcW w:w="1560" w:type="dxa"/>
          </w:tcPr>
          <w:p w:rsidR="00D222A6" w:rsidRDefault="00D222A6">
            <w:pPr>
              <w:pStyle w:val="ConsPlusNormal"/>
            </w:pPr>
            <w:r>
              <w:t>19,4</w:t>
            </w:r>
          </w:p>
        </w:tc>
        <w:tc>
          <w:tcPr>
            <w:tcW w:w="1570" w:type="dxa"/>
          </w:tcPr>
          <w:p w:rsidR="00D222A6" w:rsidRDefault="00D222A6">
            <w:pPr>
              <w:pStyle w:val="ConsPlusNormal"/>
            </w:pPr>
            <w:r>
              <w:t>2183,47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123,55</w:t>
            </w:r>
          </w:p>
        </w:tc>
        <w:tc>
          <w:tcPr>
            <w:tcW w:w="1587" w:type="dxa"/>
          </w:tcPr>
          <w:p w:rsidR="00D222A6" w:rsidRDefault="00D222A6">
            <w:pPr>
              <w:pStyle w:val="ConsPlusNormal"/>
            </w:pPr>
            <w:r>
              <w:t>17,03</w:t>
            </w:r>
          </w:p>
        </w:tc>
        <w:tc>
          <w:tcPr>
            <w:tcW w:w="1587" w:type="dxa"/>
          </w:tcPr>
          <w:p w:rsidR="00D222A6" w:rsidRDefault="00D222A6">
            <w:pPr>
              <w:pStyle w:val="ConsPlusNormal"/>
            </w:pPr>
            <w:r>
              <w:t>1915,8</w:t>
            </w:r>
          </w:p>
        </w:tc>
        <w:tc>
          <w:tcPr>
            <w:tcW w:w="1587" w:type="dxa"/>
          </w:tcPr>
          <w:p w:rsidR="00D222A6" w:rsidRDefault="00D222A6">
            <w:pPr>
              <w:pStyle w:val="ConsPlusNormal"/>
            </w:pPr>
            <w:r>
              <w:t>145,79</w:t>
            </w:r>
          </w:p>
        </w:tc>
        <w:tc>
          <w:tcPr>
            <w:tcW w:w="1560" w:type="dxa"/>
          </w:tcPr>
          <w:p w:rsidR="00D222A6" w:rsidRDefault="00D222A6">
            <w:pPr>
              <w:pStyle w:val="ConsPlusNormal"/>
            </w:pPr>
            <w:r>
              <w:t>20,1</w:t>
            </w:r>
          </w:p>
        </w:tc>
        <w:tc>
          <w:tcPr>
            <w:tcW w:w="1570" w:type="dxa"/>
          </w:tcPr>
          <w:p w:rsidR="00D222A6" w:rsidRDefault="00D222A6">
            <w:pPr>
              <w:pStyle w:val="ConsPlusNormal"/>
            </w:pPr>
            <w:r>
              <w:t>2260,64</w:t>
            </w:r>
          </w:p>
        </w:tc>
      </w:tr>
      <w:tr w:rsidR="00D222A6">
        <w:tc>
          <w:tcPr>
            <w:tcW w:w="964" w:type="dxa"/>
            <w:vMerge w:val="restart"/>
          </w:tcPr>
          <w:p w:rsidR="00D222A6" w:rsidRDefault="00D222A6">
            <w:pPr>
              <w:pStyle w:val="ConsPlusNormal"/>
            </w:pPr>
            <w:r>
              <w:t>107</w:t>
            </w:r>
          </w:p>
        </w:tc>
        <w:tc>
          <w:tcPr>
            <w:tcW w:w="3912" w:type="dxa"/>
            <w:vMerge w:val="restart"/>
          </w:tcPr>
          <w:p w:rsidR="00D222A6" w:rsidRDefault="00D222A6">
            <w:pPr>
              <w:pStyle w:val="ConsPlusNormal"/>
            </w:pPr>
            <w:r>
              <w:t>ЗАО "ПО "Берег"</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95,05</w:t>
            </w:r>
          </w:p>
        </w:tc>
        <w:tc>
          <w:tcPr>
            <w:tcW w:w="1587" w:type="dxa"/>
          </w:tcPr>
          <w:p w:rsidR="00D222A6" w:rsidRDefault="00D222A6">
            <w:pPr>
              <w:pStyle w:val="ConsPlusNormal"/>
            </w:pPr>
            <w:r>
              <w:t>17,07</w:t>
            </w:r>
          </w:p>
        </w:tc>
        <w:tc>
          <w:tcPr>
            <w:tcW w:w="1587" w:type="dxa"/>
          </w:tcPr>
          <w:p w:rsidR="00D222A6" w:rsidRDefault="00D222A6">
            <w:pPr>
              <w:pStyle w:val="ConsPlusNormal"/>
            </w:pPr>
            <w:r>
              <w:t>1403,3</w:t>
            </w:r>
          </w:p>
        </w:tc>
        <w:tc>
          <w:tcPr>
            <w:tcW w:w="1587" w:type="dxa"/>
          </w:tcPr>
          <w:p w:rsidR="00D222A6" w:rsidRDefault="00D222A6">
            <w:pPr>
              <w:pStyle w:val="ConsPlusNormal"/>
            </w:pPr>
            <w:r>
              <w:t>112,16</w:t>
            </w:r>
          </w:p>
        </w:tc>
        <w:tc>
          <w:tcPr>
            <w:tcW w:w="1560" w:type="dxa"/>
          </w:tcPr>
          <w:p w:rsidR="00D222A6" w:rsidRDefault="00D222A6">
            <w:pPr>
              <w:pStyle w:val="ConsPlusNormal"/>
            </w:pPr>
            <w:r>
              <w:t>20,14</w:t>
            </w:r>
          </w:p>
        </w:tc>
        <w:tc>
          <w:tcPr>
            <w:tcW w:w="1570" w:type="dxa"/>
          </w:tcPr>
          <w:p w:rsidR="00D222A6" w:rsidRDefault="00D222A6">
            <w:pPr>
              <w:pStyle w:val="ConsPlusNormal"/>
            </w:pPr>
            <w:r>
              <w:t>1655,89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98,51</w:t>
            </w:r>
          </w:p>
        </w:tc>
        <w:tc>
          <w:tcPr>
            <w:tcW w:w="1587" w:type="dxa"/>
          </w:tcPr>
          <w:p w:rsidR="00D222A6" w:rsidRDefault="00D222A6">
            <w:pPr>
              <w:pStyle w:val="ConsPlusNormal"/>
            </w:pPr>
            <w:r>
              <w:t>17,66</w:t>
            </w:r>
          </w:p>
        </w:tc>
        <w:tc>
          <w:tcPr>
            <w:tcW w:w="1587" w:type="dxa"/>
          </w:tcPr>
          <w:p w:rsidR="00D222A6" w:rsidRDefault="00D222A6">
            <w:pPr>
              <w:pStyle w:val="ConsPlusNormal"/>
            </w:pPr>
            <w:r>
              <w:t>1454,1</w:t>
            </w:r>
          </w:p>
        </w:tc>
        <w:tc>
          <w:tcPr>
            <w:tcW w:w="1587" w:type="dxa"/>
          </w:tcPr>
          <w:p w:rsidR="00D222A6" w:rsidRDefault="00D222A6">
            <w:pPr>
              <w:pStyle w:val="ConsPlusNormal"/>
            </w:pPr>
            <w:r>
              <w:t>116,24</w:t>
            </w:r>
          </w:p>
        </w:tc>
        <w:tc>
          <w:tcPr>
            <w:tcW w:w="1560" w:type="dxa"/>
          </w:tcPr>
          <w:p w:rsidR="00D222A6" w:rsidRDefault="00D222A6">
            <w:pPr>
              <w:pStyle w:val="ConsPlusNormal"/>
            </w:pPr>
            <w:r>
              <w:t>20,84</w:t>
            </w:r>
          </w:p>
        </w:tc>
        <w:tc>
          <w:tcPr>
            <w:tcW w:w="1570" w:type="dxa"/>
          </w:tcPr>
          <w:p w:rsidR="00D222A6" w:rsidRDefault="00D222A6">
            <w:pPr>
              <w:pStyle w:val="ConsPlusNormal"/>
            </w:pPr>
            <w:r>
              <w:t>1715,84</w:t>
            </w:r>
          </w:p>
        </w:tc>
      </w:tr>
      <w:tr w:rsidR="00D222A6">
        <w:tc>
          <w:tcPr>
            <w:tcW w:w="964" w:type="dxa"/>
            <w:vMerge w:val="restart"/>
          </w:tcPr>
          <w:p w:rsidR="00D222A6" w:rsidRDefault="00D222A6">
            <w:pPr>
              <w:pStyle w:val="ConsPlusNormal"/>
            </w:pPr>
            <w:r>
              <w:t>108</w:t>
            </w:r>
          </w:p>
        </w:tc>
        <w:tc>
          <w:tcPr>
            <w:tcW w:w="3912" w:type="dxa"/>
            <w:vMerge w:val="restart"/>
          </w:tcPr>
          <w:p w:rsidR="00D222A6" w:rsidRDefault="00D222A6">
            <w:pPr>
              <w:pStyle w:val="ConsPlusNormal"/>
            </w:pPr>
            <w:r>
              <w:t>МУП "Энергетик" (за исключением потребителей, получающих горячую воду, производимую котельной, расположенной по адресу: г. Павловский Посад, ул. Городковская, д. 73а, корп. 30в)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25,08</w:t>
            </w:r>
          </w:p>
        </w:tc>
        <w:tc>
          <w:tcPr>
            <w:tcW w:w="1587" w:type="dxa"/>
          </w:tcPr>
          <w:p w:rsidR="00D222A6" w:rsidRDefault="00D222A6">
            <w:pPr>
              <w:pStyle w:val="ConsPlusNormal"/>
            </w:pPr>
            <w:r>
              <w:t>2067,9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29,59</w:t>
            </w:r>
          </w:p>
        </w:tc>
        <w:tc>
          <w:tcPr>
            <w:tcW w:w="1570" w:type="dxa"/>
          </w:tcPr>
          <w:p w:rsidR="00D222A6" w:rsidRDefault="00D222A6">
            <w:pPr>
              <w:pStyle w:val="ConsPlusNormal"/>
            </w:pPr>
            <w:r>
              <w:t>2440,12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26,16</w:t>
            </w:r>
          </w:p>
        </w:tc>
        <w:tc>
          <w:tcPr>
            <w:tcW w:w="1587" w:type="dxa"/>
          </w:tcPr>
          <w:p w:rsidR="00D222A6" w:rsidRDefault="00D222A6">
            <w:pPr>
              <w:pStyle w:val="ConsPlusNormal"/>
            </w:pPr>
            <w:r>
              <w:t>2141,02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30,87</w:t>
            </w:r>
          </w:p>
        </w:tc>
        <w:tc>
          <w:tcPr>
            <w:tcW w:w="1570" w:type="dxa"/>
          </w:tcPr>
          <w:p w:rsidR="00D222A6" w:rsidRDefault="00D222A6">
            <w:pPr>
              <w:pStyle w:val="ConsPlusNormal"/>
            </w:pPr>
            <w:r>
              <w:t>2526,4</w:t>
            </w:r>
          </w:p>
        </w:tc>
      </w:tr>
      <w:tr w:rsidR="00D222A6">
        <w:tc>
          <w:tcPr>
            <w:tcW w:w="964" w:type="dxa"/>
            <w:vMerge w:val="restart"/>
          </w:tcPr>
          <w:p w:rsidR="00D222A6" w:rsidRDefault="00D222A6">
            <w:pPr>
              <w:pStyle w:val="ConsPlusNormal"/>
            </w:pPr>
            <w:r>
              <w:t>108.1</w:t>
            </w:r>
          </w:p>
        </w:tc>
        <w:tc>
          <w:tcPr>
            <w:tcW w:w="3912" w:type="dxa"/>
            <w:vMerge w:val="restart"/>
          </w:tcPr>
          <w:p w:rsidR="00D222A6" w:rsidRDefault="00D222A6">
            <w:pPr>
              <w:pStyle w:val="ConsPlusNormal"/>
            </w:pPr>
            <w:r>
              <w:t>(в отношении котельной, расположенной по адресу: г. Павловский Посад, ул. Городковская, д. 73а, корп. 30в)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25,08</w:t>
            </w:r>
          </w:p>
        </w:tc>
        <w:tc>
          <w:tcPr>
            <w:tcW w:w="1587" w:type="dxa"/>
          </w:tcPr>
          <w:p w:rsidR="00D222A6" w:rsidRDefault="00D222A6">
            <w:pPr>
              <w:pStyle w:val="ConsPlusNormal"/>
            </w:pPr>
            <w:r>
              <w:t>1795,30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29,59</w:t>
            </w:r>
          </w:p>
        </w:tc>
        <w:tc>
          <w:tcPr>
            <w:tcW w:w="1570" w:type="dxa"/>
          </w:tcPr>
          <w:p w:rsidR="00D222A6" w:rsidRDefault="00D222A6">
            <w:pPr>
              <w:pStyle w:val="ConsPlusNormal"/>
            </w:pPr>
            <w:r>
              <w:t>2118,45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26,16</w:t>
            </w:r>
          </w:p>
        </w:tc>
        <w:tc>
          <w:tcPr>
            <w:tcW w:w="1587" w:type="dxa"/>
          </w:tcPr>
          <w:p w:rsidR="00D222A6" w:rsidRDefault="00D222A6">
            <w:pPr>
              <w:pStyle w:val="ConsPlusNormal"/>
            </w:pPr>
            <w:r>
              <w:t>1858,80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30,87</w:t>
            </w:r>
          </w:p>
        </w:tc>
        <w:tc>
          <w:tcPr>
            <w:tcW w:w="1570" w:type="dxa"/>
          </w:tcPr>
          <w:p w:rsidR="00D222A6" w:rsidRDefault="00D222A6">
            <w:pPr>
              <w:pStyle w:val="ConsPlusNormal"/>
            </w:pPr>
            <w:r>
              <w:t>2193,38</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Пушкинский</w:t>
            </w:r>
          </w:p>
        </w:tc>
      </w:tr>
      <w:tr w:rsidR="00D222A6">
        <w:tc>
          <w:tcPr>
            <w:tcW w:w="964" w:type="dxa"/>
            <w:vMerge w:val="restart"/>
          </w:tcPr>
          <w:p w:rsidR="00D222A6" w:rsidRDefault="00D222A6">
            <w:pPr>
              <w:pStyle w:val="ConsPlusNormal"/>
            </w:pPr>
            <w:r>
              <w:t>109</w:t>
            </w:r>
          </w:p>
        </w:tc>
        <w:tc>
          <w:tcPr>
            <w:tcW w:w="3912" w:type="dxa"/>
            <w:vMerge w:val="restart"/>
          </w:tcPr>
          <w:p w:rsidR="00D222A6" w:rsidRDefault="00D222A6">
            <w:pPr>
              <w:pStyle w:val="ConsPlusNormal"/>
            </w:pPr>
            <w:r>
              <w:t>АО "Санаторий Зеленый городок"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121,31</w:t>
            </w:r>
          </w:p>
        </w:tc>
        <w:tc>
          <w:tcPr>
            <w:tcW w:w="1587" w:type="dxa"/>
          </w:tcPr>
          <w:p w:rsidR="00D222A6" w:rsidRDefault="00D222A6">
            <w:pPr>
              <w:pStyle w:val="ConsPlusNormal"/>
            </w:pPr>
            <w:r>
              <w:t>16,72</w:t>
            </w:r>
          </w:p>
        </w:tc>
        <w:tc>
          <w:tcPr>
            <w:tcW w:w="1587" w:type="dxa"/>
          </w:tcPr>
          <w:p w:rsidR="00D222A6" w:rsidRDefault="00D222A6">
            <w:pPr>
              <w:pStyle w:val="ConsPlusNormal"/>
            </w:pPr>
            <w:r>
              <w:t>1734,5</w:t>
            </w:r>
          </w:p>
        </w:tc>
        <w:tc>
          <w:tcPr>
            <w:tcW w:w="1587" w:type="dxa"/>
          </w:tcPr>
          <w:p w:rsidR="00D222A6" w:rsidRDefault="00D222A6">
            <w:pPr>
              <w:pStyle w:val="ConsPlusNormal"/>
            </w:pPr>
            <w:r>
              <w:t>143,15</w:t>
            </w:r>
          </w:p>
        </w:tc>
        <w:tc>
          <w:tcPr>
            <w:tcW w:w="1560" w:type="dxa"/>
          </w:tcPr>
          <w:p w:rsidR="00D222A6" w:rsidRDefault="00D222A6">
            <w:pPr>
              <w:pStyle w:val="ConsPlusNormal"/>
            </w:pPr>
            <w:r>
              <w:t>19,73</w:t>
            </w:r>
          </w:p>
        </w:tc>
        <w:tc>
          <w:tcPr>
            <w:tcW w:w="1570" w:type="dxa"/>
          </w:tcPr>
          <w:p w:rsidR="00D222A6" w:rsidRDefault="00D222A6">
            <w:pPr>
              <w:pStyle w:val="ConsPlusNormal"/>
            </w:pPr>
            <w:r>
              <w:t>2046,71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125,04</w:t>
            </w:r>
          </w:p>
        </w:tc>
        <w:tc>
          <w:tcPr>
            <w:tcW w:w="1587" w:type="dxa"/>
          </w:tcPr>
          <w:p w:rsidR="00D222A6" w:rsidRDefault="00D222A6">
            <w:pPr>
              <w:pStyle w:val="ConsPlusNormal"/>
            </w:pPr>
            <w:r>
              <w:t>17,32</w:t>
            </w:r>
          </w:p>
        </w:tc>
        <w:tc>
          <w:tcPr>
            <w:tcW w:w="1587" w:type="dxa"/>
          </w:tcPr>
          <w:p w:rsidR="00D222A6" w:rsidRDefault="00D222A6">
            <w:pPr>
              <w:pStyle w:val="ConsPlusNormal"/>
            </w:pPr>
            <w:r>
              <w:t>1786,4</w:t>
            </w:r>
          </w:p>
        </w:tc>
        <w:tc>
          <w:tcPr>
            <w:tcW w:w="1587" w:type="dxa"/>
          </w:tcPr>
          <w:p w:rsidR="00D222A6" w:rsidRDefault="00D222A6">
            <w:pPr>
              <w:pStyle w:val="ConsPlusNormal"/>
            </w:pPr>
            <w:r>
              <w:t>147,55</w:t>
            </w:r>
          </w:p>
        </w:tc>
        <w:tc>
          <w:tcPr>
            <w:tcW w:w="1560" w:type="dxa"/>
          </w:tcPr>
          <w:p w:rsidR="00D222A6" w:rsidRDefault="00D222A6">
            <w:pPr>
              <w:pStyle w:val="ConsPlusNormal"/>
            </w:pPr>
            <w:r>
              <w:t>20,44</w:t>
            </w:r>
          </w:p>
        </w:tc>
        <w:tc>
          <w:tcPr>
            <w:tcW w:w="1570" w:type="dxa"/>
          </w:tcPr>
          <w:p w:rsidR="00D222A6" w:rsidRDefault="00D222A6">
            <w:pPr>
              <w:pStyle w:val="ConsPlusNormal"/>
            </w:pPr>
            <w:r>
              <w:t>2107,95</w:t>
            </w:r>
          </w:p>
        </w:tc>
      </w:tr>
      <w:tr w:rsidR="00D222A6">
        <w:tc>
          <w:tcPr>
            <w:tcW w:w="964" w:type="dxa"/>
            <w:vMerge w:val="restart"/>
          </w:tcPr>
          <w:p w:rsidR="00D222A6" w:rsidRDefault="00D222A6">
            <w:pPr>
              <w:pStyle w:val="ConsPlusNormal"/>
            </w:pPr>
            <w:r>
              <w:t>110</w:t>
            </w:r>
          </w:p>
        </w:tc>
        <w:tc>
          <w:tcPr>
            <w:tcW w:w="3912" w:type="dxa"/>
            <w:vMerge w:val="restart"/>
          </w:tcPr>
          <w:p w:rsidR="00D222A6" w:rsidRDefault="00D222A6">
            <w:pPr>
              <w:pStyle w:val="ConsPlusNormal"/>
            </w:pPr>
            <w:r>
              <w:t>ГБУЗ МО "Санаторий Пушкино"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120,61</w:t>
            </w:r>
          </w:p>
        </w:tc>
        <w:tc>
          <w:tcPr>
            <w:tcW w:w="1587" w:type="dxa"/>
          </w:tcPr>
          <w:p w:rsidR="00D222A6" w:rsidRDefault="00D222A6">
            <w:pPr>
              <w:pStyle w:val="ConsPlusNormal"/>
            </w:pPr>
            <w:r>
              <w:t>16,23</w:t>
            </w:r>
          </w:p>
        </w:tc>
        <w:tc>
          <w:tcPr>
            <w:tcW w:w="1587" w:type="dxa"/>
          </w:tcPr>
          <w:p w:rsidR="00D222A6" w:rsidRDefault="00D222A6">
            <w:pPr>
              <w:pStyle w:val="ConsPlusNormal"/>
            </w:pPr>
            <w:r>
              <w:t>1731</w:t>
            </w:r>
          </w:p>
        </w:tc>
        <w:tc>
          <w:tcPr>
            <w:tcW w:w="1587" w:type="dxa"/>
          </w:tcPr>
          <w:p w:rsidR="00D222A6" w:rsidRDefault="00D222A6">
            <w:pPr>
              <w:pStyle w:val="ConsPlusNormal"/>
            </w:pPr>
            <w:r>
              <w:t>142,32</w:t>
            </w:r>
          </w:p>
        </w:tc>
        <w:tc>
          <w:tcPr>
            <w:tcW w:w="1560" w:type="dxa"/>
          </w:tcPr>
          <w:p w:rsidR="00D222A6" w:rsidRDefault="00D222A6">
            <w:pPr>
              <w:pStyle w:val="ConsPlusNormal"/>
            </w:pPr>
            <w:r>
              <w:t>19,15</w:t>
            </w:r>
          </w:p>
        </w:tc>
        <w:tc>
          <w:tcPr>
            <w:tcW w:w="1570" w:type="dxa"/>
          </w:tcPr>
          <w:p w:rsidR="00D222A6" w:rsidRDefault="00D222A6">
            <w:pPr>
              <w:pStyle w:val="ConsPlusNormal"/>
            </w:pPr>
            <w:r>
              <w:t>2042,58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124,4</w:t>
            </w:r>
          </w:p>
        </w:tc>
        <w:tc>
          <w:tcPr>
            <w:tcW w:w="1587" w:type="dxa"/>
          </w:tcPr>
          <w:p w:rsidR="00D222A6" w:rsidRDefault="00D222A6">
            <w:pPr>
              <w:pStyle w:val="ConsPlusNormal"/>
            </w:pPr>
            <w:r>
              <w:t>16,81</w:t>
            </w:r>
          </w:p>
        </w:tc>
        <w:tc>
          <w:tcPr>
            <w:tcW w:w="1587" w:type="dxa"/>
          </w:tcPr>
          <w:p w:rsidR="00D222A6" w:rsidRDefault="00D222A6">
            <w:pPr>
              <w:pStyle w:val="ConsPlusNormal"/>
            </w:pPr>
            <w:r>
              <w:t>1784,2</w:t>
            </w:r>
          </w:p>
        </w:tc>
        <w:tc>
          <w:tcPr>
            <w:tcW w:w="1587" w:type="dxa"/>
          </w:tcPr>
          <w:p w:rsidR="00D222A6" w:rsidRDefault="00D222A6">
            <w:pPr>
              <w:pStyle w:val="ConsPlusNormal"/>
            </w:pPr>
            <w:r>
              <w:t>146,79</w:t>
            </w:r>
          </w:p>
        </w:tc>
        <w:tc>
          <w:tcPr>
            <w:tcW w:w="1560" w:type="dxa"/>
          </w:tcPr>
          <w:p w:rsidR="00D222A6" w:rsidRDefault="00D222A6">
            <w:pPr>
              <w:pStyle w:val="ConsPlusNormal"/>
            </w:pPr>
            <w:r>
              <w:t>19,84</w:t>
            </w:r>
          </w:p>
        </w:tc>
        <w:tc>
          <w:tcPr>
            <w:tcW w:w="1570" w:type="dxa"/>
          </w:tcPr>
          <w:p w:rsidR="00D222A6" w:rsidRDefault="00D222A6">
            <w:pPr>
              <w:pStyle w:val="ConsPlusNormal"/>
            </w:pPr>
            <w:r>
              <w:t>2105,36</w:t>
            </w:r>
          </w:p>
        </w:tc>
      </w:tr>
      <w:tr w:rsidR="00D222A6">
        <w:tc>
          <w:tcPr>
            <w:tcW w:w="964" w:type="dxa"/>
            <w:vMerge w:val="restart"/>
          </w:tcPr>
          <w:p w:rsidR="00D222A6" w:rsidRDefault="00D222A6">
            <w:pPr>
              <w:pStyle w:val="ConsPlusNormal"/>
            </w:pPr>
            <w:r>
              <w:t>111</w:t>
            </w:r>
          </w:p>
        </w:tc>
        <w:tc>
          <w:tcPr>
            <w:tcW w:w="3912" w:type="dxa"/>
            <w:vMerge w:val="restart"/>
          </w:tcPr>
          <w:p w:rsidR="00D222A6" w:rsidRDefault="00D222A6">
            <w:pPr>
              <w:pStyle w:val="ConsPlusNormal"/>
            </w:pPr>
            <w:r>
              <w:t>ГБПОУ МО "Пушкинский лесо-технический техникум"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125,24</w:t>
            </w:r>
          </w:p>
        </w:tc>
        <w:tc>
          <w:tcPr>
            <w:tcW w:w="1587" w:type="dxa"/>
          </w:tcPr>
          <w:p w:rsidR="00D222A6" w:rsidRDefault="00D222A6">
            <w:pPr>
              <w:pStyle w:val="ConsPlusNormal"/>
            </w:pPr>
            <w:r>
              <w:t>19,55</w:t>
            </w:r>
          </w:p>
        </w:tc>
        <w:tc>
          <w:tcPr>
            <w:tcW w:w="1587" w:type="dxa"/>
          </w:tcPr>
          <w:p w:rsidR="00D222A6" w:rsidRDefault="00D222A6">
            <w:pPr>
              <w:pStyle w:val="ConsPlusNormal"/>
            </w:pPr>
            <w:r>
              <w:t>1752,8</w:t>
            </w:r>
          </w:p>
        </w:tc>
        <w:tc>
          <w:tcPr>
            <w:tcW w:w="1587" w:type="dxa"/>
          </w:tcPr>
          <w:p w:rsidR="00D222A6" w:rsidRDefault="00D222A6">
            <w:pPr>
              <w:pStyle w:val="ConsPlusNormal"/>
            </w:pPr>
            <w:r>
              <w:t>147,79</w:t>
            </w:r>
          </w:p>
        </w:tc>
        <w:tc>
          <w:tcPr>
            <w:tcW w:w="1560" w:type="dxa"/>
          </w:tcPr>
          <w:p w:rsidR="00D222A6" w:rsidRDefault="00D222A6">
            <w:pPr>
              <w:pStyle w:val="ConsPlusNormal"/>
            </w:pPr>
            <w:r>
              <w:t>23,07</w:t>
            </w:r>
          </w:p>
        </w:tc>
        <w:tc>
          <w:tcPr>
            <w:tcW w:w="1570" w:type="dxa"/>
          </w:tcPr>
          <w:p w:rsidR="00D222A6" w:rsidRDefault="00D222A6">
            <w:pPr>
              <w:pStyle w:val="ConsPlusNormal"/>
            </w:pPr>
            <w:r>
              <w:t>2068,3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129,78</w:t>
            </w:r>
          </w:p>
        </w:tc>
        <w:tc>
          <w:tcPr>
            <w:tcW w:w="1587" w:type="dxa"/>
          </w:tcPr>
          <w:p w:rsidR="00D222A6" w:rsidRDefault="00D222A6">
            <w:pPr>
              <w:pStyle w:val="ConsPlusNormal"/>
            </w:pPr>
            <w:r>
              <w:t>20,28</w:t>
            </w:r>
          </w:p>
        </w:tc>
        <w:tc>
          <w:tcPr>
            <w:tcW w:w="1587" w:type="dxa"/>
          </w:tcPr>
          <w:p w:rsidR="00D222A6" w:rsidRDefault="00D222A6">
            <w:pPr>
              <w:pStyle w:val="ConsPlusNormal"/>
            </w:pPr>
            <w:r>
              <w:t>1815,9</w:t>
            </w:r>
          </w:p>
        </w:tc>
        <w:tc>
          <w:tcPr>
            <w:tcW w:w="1587" w:type="dxa"/>
          </w:tcPr>
          <w:p w:rsidR="00D222A6" w:rsidRDefault="00D222A6">
            <w:pPr>
              <w:pStyle w:val="ConsPlusNormal"/>
            </w:pPr>
            <w:r>
              <w:t>153,14</w:t>
            </w:r>
          </w:p>
        </w:tc>
        <w:tc>
          <w:tcPr>
            <w:tcW w:w="1560" w:type="dxa"/>
          </w:tcPr>
          <w:p w:rsidR="00D222A6" w:rsidRDefault="00D222A6">
            <w:pPr>
              <w:pStyle w:val="ConsPlusNormal"/>
            </w:pPr>
            <w:r>
              <w:t>23,93</w:t>
            </w:r>
          </w:p>
        </w:tc>
        <w:tc>
          <w:tcPr>
            <w:tcW w:w="1570" w:type="dxa"/>
          </w:tcPr>
          <w:p w:rsidR="00D222A6" w:rsidRDefault="00D222A6">
            <w:pPr>
              <w:pStyle w:val="ConsPlusNormal"/>
            </w:pPr>
            <w:r>
              <w:t>2142,76</w:t>
            </w:r>
          </w:p>
        </w:tc>
      </w:tr>
      <w:tr w:rsidR="00D222A6">
        <w:tc>
          <w:tcPr>
            <w:tcW w:w="964" w:type="dxa"/>
            <w:vMerge w:val="restart"/>
          </w:tcPr>
          <w:p w:rsidR="00D222A6" w:rsidRDefault="00D222A6">
            <w:pPr>
              <w:pStyle w:val="ConsPlusNormal"/>
            </w:pPr>
            <w:r>
              <w:t>112</w:t>
            </w:r>
          </w:p>
        </w:tc>
        <w:tc>
          <w:tcPr>
            <w:tcW w:w="3912" w:type="dxa"/>
            <w:vMerge w:val="restart"/>
          </w:tcPr>
          <w:p w:rsidR="00D222A6" w:rsidRDefault="00D222A6">
            <w:pPr>
              <w:pStyle w:val="ConsPlusNormal"/>
            </w:pPr>
            <w:r>
              <w:t xml:space="preserve">ЖЭУ ЗАО "МОС-20" филиал АО </w:t>
            </w:r>
            <w:r>
              <w:lastRenderedPageBreak/>
              <w:t>"Мособлстрой N 20" поставщик холодной воды МУП "Пушкинский "Водоканал"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19,55</w:t>
            </w:r>
          </w:p>
        </w:tc>
        <w:tc>
          <w:tcPr>
            <w:tcW w:w="1587" w:type="dxa"/>
          </w:tcPr>
          <w:p w:rsidR="00D222A6" w:rsidRDefault="00D222A6">
            <w:pPr>
              <w:pStyle w:val="ConsPlusNormal"/>
            </w:pPr>
            <w:r>
              <w:t>1706,3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23,07</w:t>
            </w:r>
          </w:p>
        </w:tc>
        <w:tc>
          <w:tcPr>
            <w:tcW w:w="1570" w:type="dxa"/>
          </w:tcPr>
          <w:p w:rsidR="00D222A6" w:rsidRDefault="00D222A6">
            <w:pPr>
              <w:pStyle w:val="ConsPlusNormal"/>
            </w:pPr>
            <w:r>
              <w:t>2013,43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20,28</w:t>
            </w:r>
          </w:p>
        </w:tc>
        <w:tc>
          <w:tcPr>
            <w:tcW w:w="1587" w:type="dxa"/>
          </w:tcPr>
          <w:p w:rsidR="00D222A6" w:rsidRDefault="00D222A6">
            <w:pPr>
              <w:pStyle w:val="ConsPlusNormal"/>
            </w:pPr>
            <w:r>
              <w:t>1767,1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23,93</w:t>
            </w:r>
          </w:p>
        </w:tc>
        <w:tc>
          <w:tcPr>
            <w:tcW w:w="1570" w:type="dxa"/>
          </w:tcPr>
          <w:p w:rsidR="00D222A6" w:rsidRDefault="00D222A6">
            <w:pPr>
              <w:pStyle w:val="ConsPlusNormal"/>
            </w:pPr>
            <w:r>
              <w:t>2085,18</w:t>
            </w:r>
          </w:p>
        </w:tc>
      </w:tr>
      <w:tr w:rsidR="00D222A6">
        <w:tc>
          <w:tcPr>
            <w:tcW w:w="964" w:type="dxa"/>
            <w:vMerge w:val="restart"/>
          </w:tcPr>
          <w:p w:rsidR="00D222A6" w:rsidRDefault="00D222A6">
            <w:pPr>
              <w:pStyle w:val="ConsPlusNormal"/>
            </w:pPr>
            <w:r>
              <w:lastRenderedPageBreak/>
              <w:t>113</w:t>
            </w:r>
          </w:p>
        </w:tc>
        <w:tc>
          <w:tcPr>
            <w:tcW w:w="3912" w:type="dxa"/>
            <w:vMerge w:val="restart"/>
          </w:tcPr>
          <w:p w:rsidR="00D222A6" w:rsidRDefault="00D222A6">
            <w:pPr>
              <w:pStyle w:val="ConsPlusNormal"/>
            </w:pPr>
            <w:r>
              <w:t>ЛПУ "Санаторий "Правда"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15,38</w:t>
            </w:r>
          </w:p>
        </w:tc>
        <w:tc>
          <w:tcPr>
            <w:tcW w:w="1587" w:type="dxa"/>
          </w:tcPr>
          <w:p w:rsidR="00D222A6" w:rsidRDefault="00D222A6">
            <w:pPr>
              <w:pStyle w:val="ConsPlusNormal"/>
            </w:pPr>
            <w:r>
              <w:t>1534,6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18,15</w:t>
            </w:r>
          </w:p>
        </w:tc>
        <w:tc>
          <w:tcPr>
            <w:tcW w:w="1570" w:type="dxa"/>
          </w:tcPr>
          <w:p w:rsidR="00D222A6" w:rsidRDefault="00D222A6">
            <w:pPr>
              <w:pStyle w:val="ConsPlusNormal"/>
            </w:pPr>
            <w:r>
              <w:t>1810,83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15,96</w:t>
            </w:r>
          </w:p>
        </w:tc>
        <w:tc>
          <w:tcPr>
            <w:tcW w:w="1587" w:type="dxa"/>
          </w:tcPr>
          <w:p w:rsidR="00D222A6" w:rsidRDefault="00D222A6">
            <w:pPr>
              <w:pStyle w:val="ConsPlusNormal"/>
            </w:pPr>
            <w:r>
              <w:t>1589,5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18,83</w:t>
            </w:r>
          </w:p>
        </w:tc>
        <w:tc>
          <w:tcPr>
            <w:tcW w:w="1570" w:type="dxa"/>
          </w:tcPr>
          <w:p w:rsidR="00D222A6" w:rsidRDefault="00D222A6">
            <w:pPr>
              <w:pStyle w:val="ConsPlusNormal"/>
            </w:pPr>
            <w:r>
              <w:t>1875,61</w:t>
            </w:r>
          </w:p>
        </w:tc>
      </w:tr>
      <w:tr w:rsidR="00D222A6">
        <w:tc>
          <w:tcPr>
            <w:tcW w:w="964" w:type="dxa"/>
            <w:vMerge w:val="restart"/>
          </w:tcPr>
          <w:p w:rsidR="00D222A6" w:rsidRDefault="00D222A6">
            <w:pPr>
              <w:pStyle w:val="ConsPlusNormal"/>
            </w:pPr>
            <w:r>
              <w:t>114</w:t>
            </w:r>
          </w:p>
        </w:tc>
        <w:tc>
          <w:tcPr>
            <w:tcW w:w="3912" w:type="dxa"/>
            <w:vMerge w:val="restart"/>
          </w:tcPr>
          <w:p w:rsidR="00D222A6" w:rsidRDefault="00D222A6">
            <w:pPr>
              <w:pStyle w:val="ConsPlusNormal"/>
            </w:pPr>
            <w:r>
              <w:t>МУП "Лесной"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120,57</w:t>
            </w:r>
          </w:p>
        </w:tc>
        <w:tc>
          <w:tcPr>
            <w:tcW w:w="1587" w:type="dxa"/>
          </w:tcPr>
          <w:p w:rsidR="00D222A6" w:rsidRDefault="00D222A6">
            <w:pPr>
              <w:pStyle w:val="ConsPlusNormal"/>
            </w:pPr>
            <w:r>
              <w:t>15,08</w:t>
            </w:r>
          </w:p>
        </w:tc>
        <w:tc>
          <w:tcPr>
            <w:tcW w:w="1587" w:type="dxa"/>
          </w:tcPr>
          <w:p w:rsidR="00D222A6" w:rsidRDefault="00D222A6">
            <w:pPr>
              <w:pStyle w:val="ConsPlusNormal"/>
            </w:pPr>
            <w:r>
              <w:t>1749,4</w:t>
            </w:r>
          </w:p>
        </w:tc>
        <w:tc>
          <w:tcPr>
            <w:tcW w:w="1587" w:type="dxa"/>
          </w:tcPr>
          <w:p w:rsidR="00D222A6" w:rsidRDefault="00D222A6">
            <w:pPr>
              <w:pStyle w:val="ConsPlusNormal"/>
            </w:pPr>
            <w:r>
              <w:t>142,27</w:t>
            </w:r>
          </w:p>
        </w:tc>
        <w:tc>
          <w:tcPr>
            <w:tcW w:w="1560" w:type="dxa"/>
          </w:tcPr>
          <w:p w:rsidR="00D222A6" w:rsidRDefault="00D222A6">
            <w:pPr>
              <w:pStyle w:val="ConsPlusNormal"/>
            </w:pPr>
            <w:r>
              <w:t>17,79</w:t>
            </w:r>
          </w:p>
        </w:tc>
        <w:tc>
          <w:tcPr>
            <w:tcW w:w="1570" w:type="dxa"/>
          </w:tcPr>
          <w:p w:rsidR="00D222A6" w:rsidRDefault="00D222A6">
            <w:pPr>
              <w:pStyle w:val="ConsPlusNormal"/>
            </w:pPr>
            <w:r>
              <w:t>2064,29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128,01</w:t>
            </w:r>
          </w:p>
        </w:tc>
        <w:tc>
          <w:tcPr>
            <w:tcW w:w="1587" w:type="dxa"/>
          </w:tcPr>
          <w:p w:rsidR="00D222A6" w:rsidRDefault="00D222A6">
            <w:pPr>
              <w:pStyle w:val="ConsPlusNormal"/>
            </w:pPr>
            <w:r>
              <w:t>15,72</w:t>
            </w:r>
          </w:p>
        </w:tc>
        <w:tc>
          <w:tcPr>
            <w:tcW w:w="1587" w:type="dxa"/>
          </w:tcPr>
          <w:p w:rsidR="00D222A6" w:rsidRDefault="00D222A6">
            <w:pPr>
              <w:pStyle w:val="ConsPlusNormal"/>
            </w:pPr>
            <w:r>
              <w:t>1862,2</w:t>
            </w:r>
          </w:p>
        </w:tc>
        <w:tc>
          <w:tcPr>
            <w:tcW w:w="1587" w:type="dxa"/>
          </w:tcPr>
          <w:p w:rsidR="00D222A6" w:rsidRDefault="00D222A6">
            <w:pPr>
              <w:pStyle w:val="ConsPlusNormal"/>
            </w:pPr>
            <w:r>
              <w:t>151,06</w:t>
            </w:r>
          </w:p>
        </w:tc>
        <w:tc>
          <w:tcPr>
            <w:tcW w:w="1560" w:type="dxa"/>
          </w:tcPr>
          <w:p w:rsidR="00D222A6" w:rsidRDefault="00D222A6">
            <w:pPr>
              <w:pStyle w:val="ConsPlusNormal"/>
            </w:pPr>
            <w:r>
              <w:t>18,55</w:t>
            </w:r>
          </w:p>
        </w:tc>
        <w:tc>
          <w:tcPr>
            <w:tcW w:w="1570" w:type="dxa"/>
          </w:tcPr>
          <w:p w:rsidR="00D222A6" w:rsidRDefault="00D222A6">
            <w:pPr>
              <w:pStyle w:val="ConsPlusNormal"/>
            </w:pPr>
            <w:r>
              <w:t>2197,4</w:t>
            </w:r>
          </w:p>
        </w:tc>
      </w:tr>
      <w:tr w:rsidR="00D222A6">
        <w:tc>
          <w:tcPr>
            <w:tcW w:w="964" w:type="dxa"/>
            <w:vMerge w:val="restart"/>
          </w:tcPr>
          <w:p w:rsidR="00D222A6" w:rsidRDefault="00D222A6">
            <w:pPr>
              <w:pStyle w:val="ConsPlusNormal"/>
            </w:pPr>
            <w:r>
              <w:t>115</w:t>
            </w:r>
          </w:p>
        </w:tc>
        <w:tc>
          <w:tcPr>
            <w:tcW w:w="3912" w:type="dxa"/>
            <w:vMerge w:val="restart"/>
          </w:tcPr>
          <w:p w:rsidR="00D222A6" w:rsidRDefault="00D222A6">
            <w:pPr>
              <w:pStyle w:val="ConsPlusNormal"/>
            </w:pPr>
            <w:r>
              <w:t>ОАО "Пушкинская Теплосеть"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19,55</w:t>
            </w:r>
          </w:p>
        </w:tc>
        <w:tc>
          <w:tcPr>
            <w:tcW w:w="1587" w:type="dxa"/>
          </w:tcPr>
          <w:p w:rsidR="00D222A6" w:rsidRDefault="00D222A6">
            <w:pPr>
              <w:pStyle w:val="ConsPlusNormal"/>
            </w:pPr>
            <w:r>
              <w:t>2022,6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23,07</w:t>
            </w:r>
          </w:p>
        </w:tc>
        <w:tc>
          <w:tcPr>
            <w:tcW w:w="1570" w:type="dxa"/>
          </w:tcPr>
          <w:p w:rsidR="00D222A6" w:rsidRDefault="00D222A6">
            <w:pPr>
              <w:pStyle w:val="ConsPlusNormal"/>
            </w:pPr>
            <w:r>
              <w:t>2386,67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20,28</w:t>
            </w:r>
          </w:p>
        </w:tc>
        <w:tc>
          <w:tcPr>
            <w:tcW w:w="1587" w:type="dxa"/>
          </w:tcPr>
          <w:p w:rsidR="00D222A6" w:rsidRDefault="00D222A6">
            <w:pPr>
              <w:pStyle w:val="ConsPlusNormal"/>
            </w:pPr>
            <w:r>
              <w:t>2082,7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23,93</w:t>
            </w:r>
          </w:p>
        </w:tc>
        <w:tc>
          <w:tcPr>
            <w:tcW w:w="1570" w:type="dxa"/>
          </w:tcPr>
          <w:p w:rsidR="00D222A6" w:rsidRDefault="00D222A6">
            <w:pPr>
              <w:pStyle w:val="ConsPlusNormal"/>
            </w:pPr>
            <w:r>
              <w:t>2457,59</w:t>
            </w:r>
          </w:p>
        </w:tc>
      </w:tr>
      <w:tr w:rsidR="00D222A6">
        <w:tc>
          <w:tcPr>
            <w:tcW w:w="964" w:type="dxa"/>
            <w:vMerge w:val="restart"/>
          </w:tcPr>
          <w:p w:rsidR="00D222A6" w:rsidRDefault="00D222A6">
            <w:pPr>
              <w:pStyle w:val="ConsPlusNormal"/>
            </w:pPr>
            <w:r>
              <w:t>115.1</w:t>
            </w:r>
          </w:p>
        </w:tc>
        <w:tc>
          <w:tcPr>
            <w:tcW w:w="3912" w:type="dxa"/>
            <w:vMerge w:val="restart"/>
          </w:tcPr>
          <w:p w:rsidR="00D222A6" w:rsidRDefault="00D222A6">
            <w:pPr>
              <w:pStyle w:val="ConsPlusNormal"/>
            </w:pPr>
            <w:r>
              <w:t>ОАО "Пушкинская Теплосеть" поставщик холодной воды ООО "Крыша"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23,78</w:t>
            </w:r>
          </w:p>
        </w:tc>
        <w:tc>
          <w:tcPr>
            <w:tcW w:w="1587" w:type="dxa"/>
          </w:tcPr>
          <w:p w:rsidR="00D222A6" w:rsidRDefault="00D222A6">
            <w:pPr>
              <w:pStyle w:val="ConsPlusNormal"/>
            </w:pPr>
            <w:r>
              <w:t>2022,6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28,06</w:t>
            </w:r>
          </w:p>
        </w:tc>
        <w:tc>
          <w:tcPr>
            <w:tcW w:w="1570" w:type="dxa"/>
          </w:tcPr>
          <w:p w:rsidR="00D222A6" w:rsidRDefault="00D222A6">
            <w:pPr>
              <w:pStyle w:val="ConsPlusNormal"/>
            </w:pPr>
            <w:r>
              <w:t>2386,67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24,65</w:t>
            </w:r>
          </w:p>
        </w:tc>
        <w:tc>
          <w:tcPr>
            <w:tcW w:w="1587" w:type="dxa"/>
          </w:tcPr>
          <w:p w:rsidR="00D222A6" w:rsidRDefault="00D222A6">
            <w:pPr>
              <w:pStyle w:val="ConsPlusNormal"/>
            </w:pPr>
            <w:r>
              <w:t>2082,7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29,09</w:t>
            </w:r>
          </w:p>
        </w:tc>
        <w:tc>
          <w:tcPr>
            <w:tcW w:w="1570" w:type="dxa"/>
          </w:tcPr>
          <w:p w:rsidR="00D222A6" w:rsidRDefault="00D222A6">
            <w:pPr>
              <w:pStyle w:val="ConsPlusNormal"/>
            </w:pPr>
            <w:r>
              <w:t>2457,59</w:t>
            </w:r>
          </w:p>
        </w:tc>
      </w:tr>
      <w:tr w:rsidR="00D222A6">
        <w:tc>
          <w:tcPr>
            <w:tcW w:w="964" w:type="dxa"/>
            <w:vMerge w:val="restart"/>
          </w:tcPr>
          <w:p w:rsidR="00D222A6" w:rsidRDefault="00D222A6">
            <w:pPr>
              <w:pStyle w:val="ConsPlusNormal"/>
            </w:pPr>
            <w:r>
              <w:t>116</w:t>
            </w:r>
          </w:p>
        </w:tc>
        <w:tc>
          <w:tcPr>
            <w:tcW w:w="3912" w:type="dxa"/>
            <w:vMerge w:val="restart"/>
          </w:tcPr>
          <w:p w:rsidR="00D222A6" w:rsidRDefault="00D222A6">
            <w:pPr>
              <w:pStyle w:val="ConsPlusNormal"/>
            </w:pPr>
            <w:r>
              <w:t>ОАО "Пушкинский завод"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123,91</w:t>
            </w:r>
          </w:p>
        </w:tc>
        <w:tc>
          <w:tcPr>
            <w:tcW w:w="1587" w:type="dxa"/>
          </w:tcPr>
          <w:p w:rsidR="00D222A6" w:rsidRDefault="00D222A6">
            <w:pPr>
              <w:pStyle w:val="ConsPlusNormal"/>
            </w:pPr>
            <w:r>
              <w:t>19,55</w:t>
            </w:r>
          </w:p>
        </w:tc>
        <w:tc>
          <w:tcPr>
            <w:tcW w:w="1587" w:type="dxa"/>
          </w:tcPr>
          <w:p w:rsidR="00D222A6" w:rsidRDefault="00D222A6">
            <w:pPr>
              <w:pStyle w:val="ConsPlusNormal"/>
            </w:pPr>
            <w:r>
              <w:t>1730,6</w:t>
            </w:r>
          </w:p>
        </w:tc>
        <w:tc>
          <w:tcPr>
            <w:tcW w:w="1587" w:type="dxa"/>
          </w:tcPr>
          <w:p w:rsidR="00D222A6" w:rsidRDefault="00D222A6">
            <w:pPr>
              <w:pStyle w:val="ConsPlusNormal"/>
            </w:pPr>
            <w:r>
              <w:t>146,21</w:t>
            </w:r>
          </w:p>
        </w:tc>
        <w:tc>
          <w:tcPr>
            <w:tcW w:w="1560" w:type="dxa"/>
          </w:tcPr>
          <w:p w:rsidR="00D222A6" w:rsidRDefault="00D222A6">
            <w:pPr>
              <w:pStyle w:val="ConsPlusNormal"/>
            </w:pPr>
            <w:r>
              <w:t>23,07</w:t>
            </w:r>
          </w:p>
        </w:tc>
        <w:tc>
          <w:tcPr>
            <w:tcW w:w="1570" w:type="dxa"/>
          </w:tcPr>
          <w:p w:rsidR="00D222A6" w:rsidRDefault="00D222A6">
            <w:pPr>
              <w:pStyle w:val="ConsPlusNormal"/>
            </w:pPr>
            <w:r>
              <w:t>2042,11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126,09</w:t>
            </w:r>
          </w:p>
        </w:tc>
        <w:tc>
          <w:tcPr>
            <w:tcW w:w="1587" w:type="dxa"/>
          </w:tcPr>
          <w:p w:rsidR="00D222A6" w:rsidRDefault="00D222A6">
            <w:pPr>
              <w:pStyle w:val="ConsPlusNormal"/>
            </w:pPr>
            <w:r>
              <w:t>20,28</w:t>
            </w:r>
          </w:p>
        </w:tc>
        <w:tc>
          <w:tcPr>
            <w:tcW w:w="1587" w:type="dxa"/>
          </w:tcPr>
          <w:p w:rsidR="00D222A6" w:rsidRDefault="00D222A6">
            <w:pPr>
              <w:pStyle w:val="ConsPlusNormal"/>
            </w:pPr>
            <w:r>
              <w:t>1754,7</w:t>
            </w:r>
          </w:p>
        </w:tc>
        <w:tc>
          <w:tcPr>
            <w:tcW w:w="1587" w:type="dxa"/>
          </w:tcPr>
          <w:p w:rsidR="00D222A6" w:rsidRDefault="00D222A6">
            <w:pPr>
              <w:pStyle w:val="ConsPlusNormal"/>
            </w:pPr>
            <w:r>
              <w:t>148,79</w:t>
            </w:r>
          </w:p>
        </w:tc>
        <w:tc>
          <w:tcPr>
            <w:tcW w:w="1560" w:type="dxa"/>
          </w:tcPr>
          <w:p w:rsidR="00D222A6" w:rsidRDefault="00D222A6">
            <w:pPr>
              <w:pStyle w:val="ConsPlusNormal"/>
            </w:pPr>
            <w:r>
              <w:t>23,93</w:t>
            </w:r>
          </w:p>
        </w:tc>
        <w:tc>
          <w:tcPr>
            <w:tcW w:w="1570" w:type="dxa"/>
          </w:tcPr>
          <w:p w:rsidR="00D222A6" w:rsidRDefault="00D222A6">
            <w:pPr>
              <w:pStyle w:val="ConsPlusNormal"/>
            </w:pPr>
            <w:r>
              <w:t>2070,55</w:t>
            </w:r>
          </w:p>
        </w:tc>
      </w:tr>
      <w:tr w:rsidR="00D222A6">
        <w:tc>
          <w:tcPr>
            <w:tcW w:w="964" w:type="dxa"/>
            <w:vMerge w:val="restart"/>
          </w:tcPr>
          <w:p w:rsidR="00D222A6" w:rsidRDefault="00D222A6">
            <w:pPr>
              <w:pStyle w:val="ConsPlusNormal"/>
            </w:pPr>
            <w:r>
              <w:t>117</w:t>
            </w:r>
          </w:p>
        </w:tc>
        <w:tc>
          <w:tcPr>
            <w:tcW w:w="3912" w:type="dxa"/>
            <w:vMerge w:val="restart"/>
          </w:tcPr>
          <w:p w:rsidR="00D222A6" w:rsidRDefault="00D222A6">
            <w:pPr>
              <w:pStyle w:val="ConsPlusNormal"/>
            </w:pPr>
            <w:r>
              <w:t>ОАО "Энергия"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134,69</w:t>
            </w:r>
          </w:p>
        </w:tc>
        <w:tc>
          <w:tcPr>
            <w:tcW w:w="1587" w:type="dxa"/>
          </w:tcPr>
          <w:p w:rsidR="00D222A6" w:rsidRDefault="00D222A6">
            <w:pPr>
              <w:pStyle w:val="ConsPlusNormal"/>
            </w:pPr>
            <w:r>
              <w:t>19,55</w:t>
            </w:r>
          </w:p>
        </w:tc>
        <w:tc>
          <w:tcPr>
            <w:tcW w:w="1587" w:type="dxa"/>
          </w:tcPr>
          <w:p w:rsidR="00D222A6" w:rsidRDefault="00D222A6">
            <w:pPr>
              <w:pStyle w:val="ConsPlusNormal"/>
            </w:pPr>
            <w:r>
              <w:t>1909,4</w:t>
            </w:r>
          </w:p>
        </w:tc>
        <w:tc>
          <w:tcPr>
            <w:tcW w:w="1587" w:type="dxa"/>
          </w:tcPr>
          <w:p w:rsidR="00D222A6" w:rsidRDefault="00D222A6">
            <w:pPr>
              <w:pStyle w:val="ConsPlusNormal"/>
            </w:pPr>
            <w:r>
              <w:t>158,93</w:t>
            </w:r>
          </w:p>
        </w:tc>
        <w:tc>
          <w:tcPr>
            <w:tcW w:w="1560" w:type="dxa"/>
          </w:tcPr>
          <w:p w:rsidR="00D222A6" w:rsidRDefault="00D222A6">
            <w:pPr>
              <w:pStyle w:val="ConsPlusNormal"/>
            </w:pPr>
            <w:r>
              <w:t>23,07</w:t>
            </w:r>
          </w:p>
        </w:tc>
        <w:tc>
          <w:tcPr>
            <w:tcW w:w="1570" w:type="dxa"/>
          </w:tcPr>
          <w:p w:rsidR="00D222A6" w:rsidRDefault="00D222A6">
            <w:pPr>
              <w:pStyle w:val="ConsPlusNormal"/>
            </w:pPr>
            <w:r>
              <w:t>2253,09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139,61</w:t>
            </w:r>
          </w:p>
        </w:tc>
        <w:tc>
          <w:tcPr>
            <w:tcW w:w="1587" w:type="dxa"/>
          </w:tcPr>
          <w:p w:rsidR="00D222A6" w:rsidRDefault="00D222A6">
            <w:pPr>
              <w:pStyle w:val="ConsPlusNormal"/>
            </w:pPr>
            <w:r>
              <w:t>20,28</w:t>
            </w:r>
          </w:p>
        </w:tc>
        <w:tc>
          <w:tcPr>
            <w:tcW w:w="1587" w:type="dxa"/>
          </w:tcPr>
          <w:p w:rsidR="00D222A6" w:rsidRDefault="00D222A6">
            <w:pPr>
              <w:pStyle w:val="ConsPlusNormal"/>
            </w:pPr>
            <w:r>
              <w:t>1979</w:t>
            </w:r>
          </w:p>
        </w:tc>
        <w:tc>
          <w:tcPr>
            <w:tcW w:w="1587" w:type="dxa"/>
          </w:tcPr>
          <w:p w:rsidR="00D222A6" w:rsidRDefault="00D222A6">
            <w:pPr>
              <w:pStyle w:val="ConsPlusNormal"/>
            </w:pPr>
            <w:r>
              <w:t>164,74</w:t>
            </w:r>
          </w:p>
        </w:tc>
        <w:tc>
          <w:tcPr>
            <w:tcW w:w="1560" w:type="dxa"/>
          </w:tcPr>
          <w:p w:rsidR="00D222A6" w:rsidRDefault="00D222A6">
            <w:pPr>
              <w:pStyle w:val="ConsPlusNormal"/>
            </w:pPr>
            <w:r>
              <w:t>23,93</w:t>
            </w:r>
          </w:p>
        </w:tc>
        <w:tc>
          <w:tcPr>
            <w:tcW w:w="1570" w:type="dxa"/>
          </w:tcPr>
          <w:p w:rsidR="00D222A6" w:rsidRDefault="00D222A6">
            <w:pPr>
              <w:pStyle w:val="ConsPlusNormal"/>
            </w:pPr>
            <w:r>
              <w:t>2335,22</w:t>
            </w:r>
          </w:p>
        </w:tc>
      </w:tr>
      <w:tr w:rsidR="00D222A6">
        <w:tc>
          <w:tcPr>
            <w:tcW w:w="964" w:type="dxa"/>
            <w:vMerge w:val="restart"/>
          </w:tcPr>
          <w:p w:rsidR="00D222A6" w:rsidRDefault="00D222A6">
            <w:pPr>
              <w:pStyle w:val="ConsPlusNormal"/>
            </w:pPr>
            <w:r>
              <w:t>118</w:t>
            </w:r>
          </w:p>
        </w:tc>
        <w:tc>
          <w:tcPr>
            <w:tcW w:w="3912" w:type="dxa"/>
            <w:vMerge w:val="restart"/>
          </w:tcPr>
          <w:p w:rsidR="00D222A6" w:rsidRDefault="00D222A6">
            <w:pPr>
              <w:pStyle w:val="ConsPlusNormal"/>
            </w:pPr>
            <w:r>
              <w:t>ШУРС - филиал МИИТ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112,11</w:t>
            </w:r>
          </w:p>
        </w:tc>
        <w:tc>
          <w:tcPr>
            <w:tcW w:w="1587" w:type="dxa"/>
          </w:tcPr>
          <w:p w:rsidR="00D222A6" w:rsidRDefault="00D222A6">
            <w:pPr>
              <w:pStyle w:val="ConsPlusNormal"/>
            </w:pPr>
            <w:r>
              <w:t>19,55</w:t>
            </w:r>
          </w:p>
        </w:tc>
        <w:tc>
          <w:tcPr>
            <w:tcW w:w="1587" w:type="dxa"/>
          </w:tcPr>
          <w:p w:rsidR="00D222A6" w:rsidRDefault="00D222A6">
            <w:pPr>
              <w:pStyle w:val="ConsPlusNormal"/>
            </w:pPr>
            <w:r>
              <w:t>1535</w:t>
            </w:r>
          </w:p>
        </w:tc>
        <w:tc>
          <w:tcPr>
            <w:tcW w:w="1587" w:type="dxa"/>
          </w:tcPr>
          <w:p w:rsidR="00D222A6" w:rsidRDefault="00D222A6">
            <w:pPr>
              <w:pStyle w:val="ConsPlusNormal"/>
            </w:pPr>
            <w:r>
              <w:t>132,29</w:t>
            </w:r>
          </w:p>
        </w:tc>
        <w:tc>
          <w:tcPr>
            <w:tcW w:w="1560" w:type="dxa"/>
          </w:tcPr>
          <w:p w:rsidR="00D222A6" w:rsidRDefault="00D222A6">
            <w:pPr>
              <w:pStyle w:val="ConsPlusNormal"/>
            </w:pPr>
            <w:r>
              <w:t>23,07</w:t>
            </w:r>
          </w:p>
        </w:tc>
        <w:tc>
          <w:tcPr>
            <w:tcW w:w="1570" w:type="dxa"/>
          </w:tcPr>
          <w:p w:rsidR="00D222A6" w:rsidRDefault="00D222A6">
            <w:pPr>
              <w:pStyle w:val="ConsPlusNormal"/>
            </w:pPr>
            <w:r>
              <w:t>1811,3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116,19</w:t>
            </w:r>
          </w:p>
        </w:tc>
        <w:tc>
          <w:tcPr>
            <w:tcW w:w="1587" w:type="dxa"/>
          </w:tcPr>
          <w:p w:rsidR="00D222A6" w:rsidRDefault="00D222A6">
            <w:pPr>
              <w:pStyle w:val="ConsPlusNormal"/>
            </w:pPr>
            <w:r>
              <w:t>20,28</w:t>
            </w:r>
          </w:p>
        </w:tc>
        <w:tc>
          <w:tcPr>
            <w:tcW w:w="1587" w:type="dxa"/>
          </w:tcPr>
          <w:p w:rsidR="00D222A6" w:rsidRDefault="00D222A6">
            <w:pPr>
              <w:pStyle w:val="ConsPlusNormal"/>
            </w:pPr>
            <w:r>
              <w:t>1590,6</w:t>
            </w:r>
          </w:p>
        </w:tc>
        <w:tc>
          <w:tcPr>
            <w:tcW w:w="1587" w:type="dxa"/>
          </w:tcPr>
          <w:p w:rsidR="00D222A6" w:rsidRDefault="00D222A6">
            <w:pPr>
              <w:pStyle w:val="ConsPlusNormal"/>
            </w:pPr>
            <w:r>
              <w:t>137,11</w:t>
            </w:r>
          </w:p>
        </w:tc>
        <w:tc>
          <w:tcPr>
            <w:tcW w:w="1560" w:type="dxa"/>
          </w:tcPr>
          <w:p w:rsidR="00D222A6" w:rsidRDefault="00D222A6">
            <w:pPr>
              <w:pStyle w:val="ConsPlusNormal"/>
            </w:pPr>
            <w:r>
              <w:t>23,93</w:t>
            </w:r>
          </w:p>
        </w:tc>
        <w:tc>
          <w:tcPr>
            <w:tcW w:w="1570" w:type="dxa"/>
          </w:tcPr>
          <w:p w:rsidR="00D222A6" w:rsidRDefault="00D222A6">
            <w:pPr>
              <w:pStyle w:val="ConsPlusNormal"/>
            </w:pPr>
            <w:r>
              <w:t>1876,91</w:t>
            </w:r>
          </w:p>
        </w:tc>
      </w:tr>
      <w:tr w:rsidR="00D222A6">
        <w:tc>
          <w:tcPr>
            <w:tcW w:w="964" w:type="dxa"/>
            <w:vMerge w:val="restart"/>
          </w:tcPr>
          <w:p w:rsidR="00D222A6" w:rsidRDefault="00D222A6">
            <w:pPr>
              <w:pStyle w:val="ConsPlusNormal"/>
            </w:pPr>
            <w:r>
              <w:t>119</w:t>
            </w:r>
          </w:p>
        </w:tc>
        <w:tc>
          <w:tcPr>
            <w:tcW w:w="3912" w:type="dxa"/>
            <w:vMerge w:val="restart"/>
          </w:tcPr>
          <w:p w:rsidR="00D222A6" w:rsidRDefault="00D222A6">
            <w:pPr>
              <w:pStyle w:val="ConsPlusNormal"/>
            </w:pPr>
            <w:r>
              <w:t>ПАО "НПО Росдормаш"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19,55</w:t>
            </w:r>
          </w:p>
        </w:tc>
        <w:tc>
          <w:tcPr>
            <w:tcW w:w="1587" w:type="dxa"/>
          </w:tcPr>
          <w:p w:rsidR="00D222A6" w:rsidRDefault="00D222A6">
            <w:pPr>
              <w:pStyle w:val="ConsPlusNormal"/>
            </w:pPr>
            <w:r>
              <w:t>2090,9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23,07</w:t>
            </w:r>
          </w:p>
        </w:tc>
        <w:tc>
          <w:tcPr>
            <w:tcW w:w="1570" w:type="dxa"/>
          </w:tcPr>
          <w:p w:rsidR="00D222A6" w:rsidRDefault="00D222A6">
            <w:pPr>
              <w:pStyle w:val="ConsPlusNormal"/>
            </w:pPr>
            <w:r>
              <w:t>2467,26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20,28</w:t>
            </w:r>
          </w:p>
        </w:tc>
        <w:tc>
          <w:tcPr>
            <w:tcW w:w="1587" w:type="dxa"/>
          </w:tcPr>
          <w:p w:rsidR="00D222A6" w:rsidRDefault="00D222A6">
            <w:pPr>
              <w:pStyle w:val="ConsPlusNormal"/>
            </w:pPr>
            <w:r>
              <w:t>2132,5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23,93</w:t>
            </w:r>
          </w:p>
        </w:tc>
        <w:tc>
          <w:tcPr>
            <w:tcW w:w="1570" w:type="dxa"/>
          </w:tcPr>
          <w:p w:rsidR="00D222A6" w:rsidRDefault="00D222A6">
            <w:pPr>
              <w:pStyle w:val="ConsPlusNormal"/>
            </w:pPr>
            <w:r>
              <w:t>2516,35</w:t>
            </w:r>
          </w:p>
        </w:tc>
      </w:tr>
      <w:tr w:rsidR="00D222A6">
        <w:tc>
          <w:tcPr>
            <w:tcW w:w="964" w:type="dxa"/>
            <w:vMerge w:val="restart"/>
          </w:tcPr>
          <w:p w:rsidR="00D222A6" w:rsidRDefault="00D222A6">
            <w:pPr>
              <w:pStyle w:val="ConsPlusNormal"/>
            </w:pPr>
            <w:r>
              <w:lastRenderedPageBreak/>
              <w:t>120</w:t>
            </w:r>
          </w:p>
        </w:tc>
        <w:tc>
          <w:tcPr>
            <w:tcW w:w="3912" w:type="dxa"/>
            <w:vMerge w:val="restart"/>
          </w:tcPr>
          <w:p w:rsidR="00D222A6" w:rsidRDefault="00D222A6">
            <w:pPr>
              <w:pStyle w:val="ConsPlusNormal"/>
            </w:pPr>
            <w:r>
              <w:t>ООО "Новое Тишково"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118,54</w:t>
            </w:r>
          </w:p>
        </w:tc>
        <w:tc>
          <w:tcPr>
            <w:tcW w:w="1587" w:type="dxa"/>
          </w:tcPr>
          <w:p w:rsidR="00D222A6" w:rsidRDefault="00D222A6">
            <w:pPr>
              <w:pStyle w:val="ConsPlusNormal"/>
            </w:pPr>
            <w:r>
              <w:t>17,48</w:t>
            </w:r>
          </w:p>
        </w:tc>
        <w:tc>
          <w:tcPr>
            <w:tcW w:w="1587" w:type="dxa"/>
          </w:tcPr>
          <w:p w:rsidR="00D222A6" w:rsidRDefault="00D222A6">
            <w:pPr>
              <w:pStyle w:val="ConsPlusNormal"/>
            </w:pPr>
            <w:r>
              <w:t>1676</w:t>
            </w:r>
          </w:p>
        </w:tc>
        <w:tc>
          <w:tcPr>
            <w:tcW w:w="1587" w:type="dxa"/>
          </w:tcPr>
          <w:p w:rsidR="00D222A6" w:rsidRDefault="00D222A6">
            <w:pPr>
              <w:pStyle w:val="ConsPlusNormal"/>
            </w:pPr>
            <w:r>
              <w:t>139,88</w:t>
            </w:r>
          </w:p>
        </w:tc>
        <w:tc>
          <w:tcPr>
            <w:tcW w:w="1560" w:type="dxa"/>
          </w:tcPr>
          <w:p w:rsidR="00D222A6" w:rsidRDefault="00D222A6">
            <w:pPr>
              <w:pStyle w:val="ConsPlusNormal"/>
            </w:pPr>
            <w:r>
              <w:t>20,63</w:t>
            </w:r>
          </w:p>
        </w:tc>
        <w:tc>
          <w:tcPr>
            <w:tcW w:w="1570" w:type="dxa"/>
          </w:tcPr>
          <w:p w:rsidR="00D222A6" w:rsidRDefault="00D222A6">
            <w:pPr>
              <w:pStyle w:val="ConsPlusNormal"/>
            </w:pPr>
            <w:r>
              <w:t>1977,68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121,96</w:t>
            </w:r>
          </w:p>
        </w:tc>
        <w:tc>
          <w:tcPr>
            <w:tcW w:w="1587" w:type="dxa"/>
          </w:tcPr>
          <w:p w:rsidR="00D222A6" w:rsidRDefault="00D222A6">
            <w:pPr>
              <w:pStyle w:val="ConsPlusNormal"/>
            </w:pPr>
            <w:r>
              <w:t>18,13</w:t>
            </w:r>
          </w:p>
        </w:tc>
        <w:tc>
          <w:tcPr>
            <w:tcW w:w="1587" w:type="dxa"/>
          </w:tcPr>
          <w:p w:rsidR="00D222A6" w:rsidRDefault="00D222A6">
            <w:pPr>
              <w:pStyle w:val="ConsPlusNormal"/>
            </w:pPr>
            <w:r>
              <w:t>1721,9</w:t>
            </w:r>
          </w:p>
        </w:tc>
        <w:tc>
          <w:tcPr>
            <w:tcW w:w="1587" w:type="dxa"/>
          </w:tcPr>
          <w:p w:rsidR="00D222A6" w:rsidRDefault="00D222A6">
            <w:pPr>
              <w:pStyle w:val="ConsPlusNormal"/>
            </w:pPr>
            <w:r>
              <w:t>143,91</w:t>
            </w:r>
          </w:p>
        </w:tc>
        <w:tc>
          <w:tcPr>
            <w:tcW w:w="1560" w:type="dxa"/>
          </w:tcPr>
          <w:p w:rsidR="00D222A6" w:rsidRDefault="00D222A6">
            <w:pPr>
              <w:pStyle w:val="ConsPlusNormal"/>
            </w:pPr>
            <w:r>
              <w:t>21,39</w:t>
            </w:r>
          </w:p>
        </w:tc>
        <w:tc>
          <w:tcPr>
            <w:tcW w:w="1570" w:type="dxa"/>
          </w:tcPr>
          <w:p w:rsidR="00D222A6" w:rsidRDefault="00D222A6">
            <w:pPr>
              <w:pStyle w:val="ConsPlusNormal"/>
            </w:pPr>
            <w:r>
              <w:t>2031,84</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Раменский</w:t>
            </w:r>
          </w:p>
        </w:tc>
      </w:tr>
      <w:tr w:rsidR="00D222A6">
        <w:tc>
          <w:tcPr>
            <w:tcW w:w="964" w:type="dxa"/>
            <w:vMerge w:val="restart"/>
          </w:tcPr>
          <w:p w:rsidR="00D222A6" w:rsidRDefault="00D222A6">
            <w:pPr>
              <w:pStyle w:val="ConsPlusNormal"/>
            </w:pPr>
            <w:r>
              <w:t>121</w:t>
            </w:r>
          </w:p>
        </w:tc>
        <w:tc>
          <w:tcPr>
            <w:tcW w:w="3912" w:type="dxa"/>
            <w:vMerge w:val="restart"/>
          </w:tcPr>
          <w:p w:rsidR="00D222A6" w:rsidRDefault="00D222A6">
            <w:pPr>
              <w:pStyle w:val="ConsPlusNormal"/>
            </w:pPr>
            <w:r>
              <w:t>ГБСУСОН МО "Денежниковский психоневрологический интернат" поставщик холодной воды АО "Раменский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125,77</w:t>
            </w:r>
          </w:p>
        </w:tc>
        <w:tc>
          <w:tcPr>
            <w:tcW w:w="1587" w:type="dxa"/>
          </w:tcPr>
          <w:p w:rsidR="00D222A6" w:rsidRDefault="00D222A6">
            <w:pPr>
              <w:pStyle w:val="ConsPlusNormal"/>
            </w:pPr>
            <w:r>
              <w:t>21,98</w:t>
            </w:r>
          </w:p>
        </w:tc>
        <w:tc>
          <w:tcPr>
            <w:tcW w:w="1587" w:type="dxa"/>
          </w:tcPr>
          <w:p w:rsidR="00D222A6" w:rsidRDefault="00D222A6">
            <w:pPr>
              <w:pStyle w:val="ConsPlusNormal"/>
            </w:pPr>
            <w:r>
              <w:t>1954,70</w:t>
            </w:r>
          </w:p>
        </w:tc>
        <w:tc>
          <w:tcPr>
            <w:tcW w:w="1587" w:type="dxa"/>
          </w:tcPr>
          <w:p w:rsidR="00D222A6" w:rsidRDefault="00D222A6">
            <w:pPr>
              <w:pStyle w:val="ConsPlusNormal"/>
            </w:pPr>
            <w:r>
              <w:t>148,41</w:t>
            </w:r>
          </w:p>
        </w:tc>
        <w:tc>
          <w:tcPr>
            <w:tcW w:w="1560" w:type="dxa"/>
          </w:tcPr>
          <w:p w:rsidR="00D222A6" w:rsidRDefault="00D222A6">
            <w:pPr>
              <w:pStyle w:val="ConsPlusNormal"/>
            </w:pPr>
            <w:r>
              <w:t>25,94</w:t>
            </w:r>
          </w:p>
        </w:tc>
        <w:tc>
          <w:tcPr>
            <w:tcW w:w="1570" w:type="dxa"/>
          </w:tcPr>
          <w:p w:rsidR="00D222A6" w:rsidRDefault="00D222A6">
            <w:pPr>
              <w:pStyle w:val="ConsPlusNormal"/>
            </w:pPr>
            <w:r>
              <w:t>2306,55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129,10</w:t>
            </w:r>
          </w:p>
        </w:tc>
        <w:tc>
          <w:tcPr>
            <w:tcW w:w="1587" w:type="dxa"/>
          </w:tcPr>
          <w:p w:rsidR="00D222A6" w:rsidRDefault="00D222A6">
            <w:pPr>
              <w:pStyle w:val="ConsPlusNormal"/>
            </w:pPr>
            <w:r>
              <w:t>22,44</w:t>
            </w:r>
          </w:p>
        </w:tc>
        <w:tc>
          <w:tcPr>
            <w:tcW w:w="1587" w:type="dxa"/>
          </w:tcPr>
          <w:p w:rsidR="00D222A6" w:rsidRDefault="00D222A6">
            <w:pPr>
              <w:pStyle w:val="ConsPlusNormal"/>
            </w:pPr>
            <w:r>
              <w:t>2008,70</w:t>
            </w:r>
          </w:p>
        </w:tc>
        <w:tc>
          <w:tcPr>
            <w:tcW w:w="1587" w:type="dxa"/>
          </w:tcPr>
          <w:p w:rsidR="00D222A6" w:rsidRDefault="00D222A6">
            <w:pPr>
              <w:pStyle w:val="ConsPlusNormal"/>
            </w:pPr>
            <w:r>
              <w:t>152,34</w:t>
            </w:r>
          </w:p>
        </w:tc>
        <w:tc>
          <w:tcPr>
            <w:tcW w:w="1560" w:type="dxa"/>
          </w:tcPr>
          <w:p w:rsidR="00D222A6" w:rsidRDefault="00D222A6">
            <w:pPr>
              <w:pStyle w:val="ConsPlusNormal"/>
            </w:pPr>
            <w:r>
              <w:t>26,48</w:t>
            </w:r>
          </w:p>
        </w:tc>
        <w:tc>
          <w:tcPr>
            <w:tcW w:w="1570" w:type="dxa"/>
          </w:tcPr>
          <w:p w:rsidR="00D222A6" w:rsidRDefault="00D222A6">
            <w:pPr>
              <w:pStyle w:val="ConsPlusNormal"/>
            </w:pPr>
            <w:r>
              <w:t>2370,27</w:t>
            </w:r>
          </w:p>
        </w:tc>
      </w:tr>
      <w:tr w:rsidR="00D222A6">
        <w:tc>
          <w:tcPr>
            <w:tcW w:w="964" w:type="dxa"/>
            <w:vMerge w:val="restart"/>
          </w:tcPr>
          <w:p w:rsidR="00D222A6" w:rsidRDefault="00D222A6">
            <w:pPr>
              <w:pStyle w:val="ConsPlusNormal"/>
            </w:pPr>
            <w:r>
              <w:t>122</w:t>
            </w:r>
          </w:p>
        </w:tc>
        <w:tc>
          <w:tcPr>
            <w:tcW w:w="3912" w:type="dxa"/>
            <w:vMerge w:val="restart"/>
          </w:tcPr>
          <w:p w:rsidR="00D222A6" w:rsidRDefault="00D222A6">
            <w:pPr>
              <w:pStyle w:val="ConsPlusNormal"/>
            </w:pPr>
            <w:r>
              <w:t>АО "Раменская теплосеть" поставщик холодной воды АО "Раменский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133,32</w:t>
            </w:r>
          </w:p>
        </w:tc>
        <w:tc>
          <w:tcPr>
            <w:tcW w:w="1587" w:type="dxa"/>
          </w:tcPr>
          <w:p w:rsidR="00D222A6" w:rsidRDefault="00D222A6">
            <w:pPr>
              <w:pStyle w:val="ConsPlusNormal"/>
            </w:pPr>
            <w:r>
              <w:t>21,98</w:t>
            </w:r>
          </w:p>
        </w:tc>
        <w:tc>
          <w:tcPr>
            <w:tcW w:w="1587" w:type="dxa"/>
          </w:tcPr>
          <w:p w:rsidR="00D222A6" w:rsidRDefault="00D222A6">
            <w:pPr>
              <w:pStyle w:val="ConsPlusNormal"/>
            </w:pPr>
            <w:r>
              <w:t>1953,30</w:t>
            </w:r>
          </w:p>
        </w:tc>
        <w:tc>
          <w:tcPr>
            <w:tcW w:w="1587" w:type="dxa"/>
          </w:tcPr>
          <w:p w:rsidR="00D222A6" w:rsidRDefault="00D222A6">
            <w:pPr>
              <w:pStyle w:val="ConsPlusNormal"/>
            </w:pPr>
            <w:r>
              <w:t>157,32</w:t>
            </w:r>
          </w:p>
        </w:tc>
        <w:tc>
          <w:tcPr>
            <w:tcW w:w="1560" w:type="dxa"/>
          </w:tcPr>
          <w:p w:rsidR="00D222A6" w:rsidRDefault="00D222A6">
            <w:pPr>
              <w:pStyle w:val="ConsPlusNormal"/>
            </w:pPr>
            <w:r>
              <w:t>25,94</w:t>
            </w:r>
          </w:p>
        </w:tc>
        <w:tc>
          <w:tcPr>
            <w:tcW w:w="1570" w:type="dxa"/>
          </w:tcPr>
          <w:p w:rsidR="00D222A6" w:rsidRDefault="00D222A6">
            <w:pPr>
              <w:pStyle w:val="ConsPlusNormal"/>
            </w:pPr>
            <w:r>
              <w:t>2304,89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136,49</w:t>
            </w:r>
          </w:p>
        </w:tc>
        <w:tc>
          <w:tcPr>
            <w:tcW w:w="1587" w:type="dxa"/>
          </w:tcPr>
          <w:p w:rsidR="00D222A6" w:rsidRDefault="00D222A6">
            <w:pPr>
              <w:pStyle w:val="ConsPlusNormal"/>
            </w:pPr>
            <w:r>
              <w:t>22,44</w:t>
            </w:r>
          </w:p>
        </w:tc>
        <w:tc>
          <w:tcPr>
            <w:tcW w:w="1587" w:type="dxa"/>
          </w:tcPr>
          <w:p w:rsidR="00D222A6" w:rsidRDefault="00D222A6">
            <w:pPr>
              <w:pStyle w:val="ConsPlusNormal"/>
            </w:pPr>
            <w:r>
              <w:t>2000,80</w:t>
            </w:r>
          </w:p>
        </w:tc>
        <w:tc>
          <w:tcPr>
            <w:tcW w:w="1587" w:type="dxa"/>
          </w:tcPr>
          <w:p w:rsidR="00D222A6" w:rsidRDefault="00D222A6">
            <w:pPr>
              <w:pStyle w:val="ConsPlusNormal"/>
            </w:pPr>
            <w:r>
              <w:t>161,06</w:t>
            </w:r>
          </w:p>
        </w:tc>
        <w:tc>
          <w:tcPr>
            <w:tcW w:w="1560" w:type="dxa"/>
          </w:tcPr>
          <w:p w:rsidR="00D222A6" w:rsidRDefault="00D222A6">
            <w:pPr>
              <w:pStyle w:val="ConsPlusNormal"/>
            </w:pPr>
            <w:r>
              <w:t>26,48</w:t>
            </w:r>
          </w:p>
        </w:tc>
        <w:tc>
          <w:tcPr>
            <w:tcW w:w="1570" w:type="dxa"/>
          </w:tcPr>
          <w:p w:rsidR="00D222A6" w:rsidRDefault="00D222A6">
            <w:pPr>
              <w:pStyle w:val="ConsPlusNormal"/>
            </w:pPr>
            <w:r>
              <w:t>2360,94</w:t>
            </w:r>
          </w:p>
        </w:tc>
      </w:tr>
      <w:tr w:rsidR="00D222A6">
        <w:tc>
          <w:tcPr>
            <w:tcW w:w="964" w:type="dxa"/>
            <w:vMerge w:val="restart"/>
          </w:tcPr>
          <w:p w:rsidR="00D222A6" w:rsidRDefault="00D222A6">
            <w:pPr>
              <w:pStyle w:val="ConsPlusNormal"/>
            </w:pPr>
            <w:r>
              <w:t>123</w:t>
            </w:r>
          </w:p>
        </w:tc>
        <w:tc>
          <w:tcPr>
            <w:tcW w:w="3912" w:type="dxa"/>
            <w:vMerge w:val="restart"/>
          </w:tcPr>
          <w:p w:rsidR="00D222A6" w:rsidRDefault="00D222A6">
            <w:pPr>
              <w:pStyle w:val="ConsPlusNormal"/>
            </w:pPr>
            <w:r>
              <w:t>ООО "СГ "Инфинити"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94,50</w:t>
            </w:r>
          </w:p>
        </w:tc>
        <w:tc>
          <w:tcPr>
            <w:tcW w:w="1587" w:type="dxa"/>
          </w:tcPr>
          <w:p w:rsidR="00D222A6" w:rsidRDefault="00D222A6">
            <w:pPr>
              <w:pStyle w:val="ConsPlusNormal"/>
            </w:pPr>
            <w:r>
              <w:t>16,24</w:t>
            </w:r>
          </w:p>
        </w:tc>
        <w:tc>
          <w:tcPr>
            <w:tcW w:w="1587" w:type="dxa"/>
          </w:tcPr>
          <w:p w:rsidR="00D222A6" w:rsidRDefault="00D222A6">
            <w:pPr>
              <w:pStyle w:val="ConsPlusNormal"/>
            </w:pPr>
            <w:r>
              <w:t>1449,3</w:t>
            </w:r>
          </w:p>
        </w:tc>
        <w:tc>
          <w:tcPr>
            <w:tcW w:w="1587" w:type="dxa"/>
          </w:tcPr>
          <w:p w:rsidR="00D222A6" w:rsidRDefault="00D222A6">
            <w:pPr>
              <w:pStyle w:val="ConsPlusNormal"/>
            </w:pPr>
            <w:r>
              <w:t>111,51</w:t>
            </w:r>
          </w:p>
        </w:tc>
        <w:tc>
          <w:tcPr>
            <w:tcW w:w="1560" w:type="dxa"/>
          </w:tcPr>
          <w:p w:rsidR="00D222A6" w:rsidRDefault="00D222A6">
            <w:pPr>
              <w:pStyle w:val="ConsPlusNormal"/>
            </w:pPr>
            <w:r>
              <w:t>19,16</w:t>
            </w:r>
          </w:p>
        </w:tc>
        <w:tc>
          <w:tcPr>
            <w:tcW w:w="1570" w:type="dxa"/>
          </w:tcPr>
          <w:p w:rsidR="00D222A6" w:rsidRDefault="00D222A6">
            <w:pPr>
              <w:pStyle w:val="ConsPlusNormal"/>
            </w:pPr>
            <w:r>
              <w:t>1710,17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97,84</w:t>
            </w:r>
          </w:p>
        </w:tc>
        <w:tc>
          <w:tcPr>
            <w:tcW w:w="1587" w:type="dxa"/>
          </w:tcPr>
          <w:p w:rsidR="00D222A6" w:rsidRDefault="00D222A6">
            <w:pPr>
              <w:pStyle w:val="ConsPlusNormal"/>
            </w:pPr>
            <w:r>
              <w:t>16,70</w:t>
            </w:r>
          </w:p>
        </w:tc>
        <w:tc>
          <w:tcPr>
            <w:tcW w:w="1587" w:type="dxa"/>
          </w:tcPr>
          <w:p w:rsidR="00D222A6" w:rsidRDefault="00D222A6">
            <w:pPr>
              <w:pStyle w:val="ConsPlusNormal"/>
            </w:pPr>
            <w:r>
              <w:t>1502,6</w:t>
            </w:r>
          </w:p>
        </w:tc>
        <w:tc>
          <w:tcPr>
            <w:tcW w:w="1587" w:type="dxa"/>
          </w:tcPr>
          <w:p w:rsidR="00D222A6" w:rsidRDefault="00D222A6">
            <w:pPr>
              <w:pStyle w:val="ConsPlusNormal"/>
            </w:pPr>
            <w:r>
              <w:t>115,45</w:t>
            </w:r>
          </w:p>
        </w:tc>
        <w:tc>
          <w:tcPr>
            <w:tcW w:w="1560" w:type="dxa"/>
          </w:tcPr>
          <w:p w:rsidR="00D222A6" w:rsidRDefault="00D222A6">
            <w:pPr>
              <w:pStyle w:val="ConsPlusNormal"/>
            </w:pPr>
            <w:r>
              <w:t>19,71</w:t>
            </w:r>
          </w:p>
        </w:tc>
        <w:tc>
          <w:tcPr>
            <w:tcW w:w="1570" w:type="dxa"/>
          </w:tcPr>
          <w:p w:rsidR="00D222A6" w:rsidRDefault="00D222A6">
            <w:pPr>
              <w:pStyle w:val="ConsPlusNormal"/>
            </w:pPr>
            <w:r>
              <w:t>1773,07</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Рузский</w:t>
            </w:r>
          </w:p>
        </w:tc>
      </w:tr>
      <w:tr w:rsidR="00D222A6">
        <w:tc>
          <w:tcPr>
            <w:tcW w:w="964" w:type="dxa"/>
            <w:vMerge w:val="restart"/>
          </w:tcPr>
          <w:p w:rsidR="00D222A6" w:rsidRDefault="00D222A6">
            <w:pPr>
              <w:pStyle w:val="ConsPlusNormal"/>
            </w:pPr>
            <w:r>
              <w:t>124</w:t>
            </w:r>
          </w:p>
        </w:tc>
        <w:tc>
          <w:tcPr>
            <w:tcW w:w="3912" w:type="dxa"/>
            <w:vMerge w:val="restart"/>
          </w:tcPr>
          <w:p w:rsidR="00D222A6" w:rsidRDefault="00D222A6">
            <w:pPr>
              <w:pStyle w:val="ConsPlusNormal"/>
            </w:pPr>
            <w:r>
              <w:t>ГБУЗ ТКБ N 3 ДЗМ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93,43</w:t>
            </w:r>
          </w:p>
        </w:tc>
        <w:tc>
          <w:tcPr>
            <w:tcW w:w="1587" w:type="dxa"/>
          </w:tcPr>
          <w:p w:rsidR="00D222A6" w:rsidRDefault="00D222A6">
            <w:pPr>
              <w:pStyle w:val="ConsPlusNormal"/>
            </w:pPr>
            <w:r>
              <w:t>11,19</w:t>
            </w:r>
          </w:p>
        </w:tc>
        <w:tc>
          <w:tcPr>
            <w:tcW w:w="1587" w:type="dxa"/>
          </w:tcPr>
          <w:p w:rsidR="00D222A6" w:rsidRDefault="00D222A6">
            <w:pPr>
              <w:pStyle w:val="ConsPlusNormal"/>
            </w:pPr>
            <w:r>
              <w:t>1463,30</w:t>
            </w:r>
          </w:p>
        </w:tc>
        <w:tc>
          <w:tcPr>
            <w:tcW w:w="1587" w:type="dxa"/>
          </w:tcPr>
          <w:p w:rsidR="00D222A6" w:rsidRDefault="00D222A6">
            <w:pPr>
              <w:pStyle w:val="ConsPlusNormal"/>
            </w:pPr>
            <w:r>
              <w:t>110,25</w:t>
            </w:r>
          </w:p>
        </w:tc>
        <w:tc>
          <w:tcPr>
            <w:tcW w:w="1560" w:type="dxa"/>
          </w:tcPr>
          <w:p w:rsidR="00D222A6" w:rsidRDefault="00D222A6">
            <w:pPr>
              <w:pStyle w:val="ConsPlusNormal"/>
            </w:pPr>
            <w:r>
              <w:t>13,20</w:t>
            </w:r>
          </w:p>
        </w:tc>
        <w:tc>
          <w:tcPr>
            <w:tcW w:w="1570" w:type="dxa"/>
          </w:tcPr>
          <w:p w:rsidR="00D222A6" w:rsidRDefault="00D222A6">
            <w:pPr>
              <w:pStyle w:val="ConsPlusNormal"/>
            </w:pPr>
            <w:r>
              <w:t>1726,69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97,00</w:t>
            </w:r>
          </w:p>
        </w:tc>
        <w:tc>
          <w:tcPr>
            <w:tcW w:w="1587" w:type="dxa"/>
          </w:tcPr>
          <w:p w:rsidR="00D222A6" w:rsidRDefault="00D222A6">
            <w:pPr>
              <w:pStyle w:val="ConsPlusNormal"/>
            </w:pPr>
            <w:r>
              <w:t>11,83</w:t>
            </w:r>
          </w:p>
        </w:tc>
        <w:tc>
          <w:tcPr>
            <w:tcW w:w="1587" w:type="dxa"/>
          </w:tcPr>
          <w:p w:rsidR="00D222A6" w:rsidRDefault="00D222A6">
            <w:pPr>
              <w:pStyle w:val="ConsPlusNormal"/>
            </w:pPr>
            <w:r>
              <w:t>1515,50</w:t>
            </w:r>
          </w:p>
        </w:tc>
        <w:tc>
          <w:tcPr>
            <w:tcW w:w="1587" w:type="dxa"/>
          </w:tcPr>
          <w:p w:rsidR="00D222A6" w:rsidRDefault="00D222A6">
            <w:pPr>
              <w:pStyle w:val="ConsPlusNormal"/>
            </w:pPr>
            <w:r>
              <w:t>114,46</w:t>
            </w:r>
          </w:p>
        </w:tc>
        <w:tc>
          <w:tcPr>
            <w:tcW w:w="1560" w:type="dxa"/>
          </w:tcPr>
          <w:p w:rsidR="00D222A6" w:rsidRDefault="00D222A6">
            <w:pPr>
              <w:pStyle w:val="ConsPlusNormal"/>
            </w:pPr>
            <w:r>
              <w:t>13,96</w:t>
            </w:r>
          </w:p>
        </w:tc>
        <w:tc>
          <w:tcPr>
            <w:tcW w:w="1570" w:type="dxa"/>
          </w:tcPr>
          <w:p w:rsidR="00D222A6" w:rsidRDefault="00D222A6">
            <w:pPr>
              <w:pStyle w:val="ConsPlusNormal"/>
            </w:pPr>
            <w:r>
              <w:t>1788,29</w:t>
            </w:r>
          </w:p>
        </w:tc>
      </w:tr>
      <w:tr w:rsidR="00D222A6">
        <w:tc>
          <w:tcPr>
            <w:tcW w:w="964" w:type="dxa"/>
            <w:vMerge w:val="restart"/>
          </w:tcPr>
          <w:p w:rsidR="00D222A6" w:rsidRDefault="00D222A6">
            <w:pPr>
              <w:pStyle w:val="ConsPlusNormal"/>
            </w:pPr>
            <w:r>
              <w:t>125</w:t>
            </w:r>
          </w:p>
        </w:tc>
        <w:tc>
          <w:tcPr>
            <w:tcW w:w="3912" w:type="dxa"/>
            <w:vMerge w:val="restart"/>
          </w:tcPr>
          <w:p w:rsidR="00D222A6" w:rsidRDefault="00D222A6">
            <w:pPr>
              <w:pStyle w:val="ConsPlusNormal"/>
            </w:pPr>
            <w:r>
              <w:t>ООО "Лечебно-профилактическое учреждение "Санаторий Дорохово"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19,06</w:t>
            </w:r>
          </w:p>
        </w:tc>
        <w:tc>
          <w:tcPr>
            <w:tcW w:w="1587" w:type="dxa"/>
          </w:tcPr>
          <w:p w:rsidR="00D222A6" w:rsidRDefault="00D222A6">
            <w:pPr>
              <w:pStyle w:val="ConsPlusNormal"/>
            </w:pPr>
            <w:r>
              <w:t>1194,1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22,49</w:t>
            </w:r>
          </w:p>
        </w:tc>
        <w:tc>
          <w:tcPr>
            <w:tcW w:w="1570" w:type="dxa"/>
          </w:tcPr>
          <w:p w:rsidR="00D222A6" w:rsidRDefault="00D222A6">
            <w:pPr>
              <w:pStyle w:val="ConsPlusNormal"/>
            </w:pPr>
            <w:r>
              <w:t>1409,04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19,71</w:t>
            </w:r>
          </w:p>
        </w:tc>
        <w:tc>
          <w:tcPr>
            <w:tcW w:w="1587" w:type="dxa"/>
          </w:tcPr>
          <w:p w:rsidR="00D222A6" w:rsidRDefault="00D222A6">
            <w:pPr>
              <w:pStyle w:val="ConsPlusNormal"/>
            </w:pPr>
            <w:r>
              <w:t>1235,6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23,26</w:t>
            </w:r>
          </w:p>
        </w:tc>
        <w:tc>
          <w:tcPr>
            <w:tcW w:w="1570" w:type="dxa"/>
          </w:tcPr>
          <w:p w:rsidR="00D222A6" w:rsidRDefault="00D222A6">
            <w:pPr>
              <w:pStyle w:val="ConsPlusNormal"/>
            </w:pPr>
            <w:r>
              <w:t>1458,01</w:t>
            </w:r>
          </w:p>
        </w:tc>
      </w:tr>
      <w:tr w:rsidR="00D222A6">
        <w:tc>
          <w:tcPr>
            <w:tcW w:w="964" w:type="dxa"/>
            <w:vMerge w:val="restart"/>
          </w:tcPr>
          <w:p w:rsidR="00D222A6" w:rsidRDefault="00D222A6">
            <w:pPr>
              <w:pStyle w:val="ConsPlusNormal"/>
            </w:pPr>
            <w:r>
              <w:t>126</w:t>
            </w:r>
          </w:p>
        </w:tc>
        <w:tc>
          <w:tcPr>
            <w:tcW w:w="3912" w:type="dxa"/>
            <w:vMerge w:val="restart"/>
          </w:tcPr>
          <w:p w:rsidR="00D222A6" w:rsidRDefault="00D222A6">
            <w:pPr>
              <w:pStyle w:val="ConsPlusNormal"/>
            </w:pPr>
            <w:r>
              <w:t>ООО "Рузская тепловая компания"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31,70</w:t>
            </w:r>
          </w:p>
        </w:tc>
        <w:tc>
          <w:tcPr>
            <w:tcW w:w="1587" w:type="dxa"/>
          </w:tcPr>
          <w:p w:rsidR="00D222A6" w:rsidRDefault="00D222A6">
            <w:pPr>
              <w:pStyle w:val="ConsPlusNormal"/>
            </w:pPr>
            <w:r>
              <w:t>2681,80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37,41</w:t>
            </w:r>
          </w:p>
        </w:tc>
        <w:tc>
          <w:tcPr>
            <w:tcW w:w="1570" w:type="dxa"/>
          </w:tcPr>
          <w:p w:rsidR="00D222A6" w:rsidRDefault="00D222A6">
            <w:pPr>
              <w:pStyle w:val="ConsPlusNormal"/>
            </w:pPr>
            <w:r>
              <w:t>3164,52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32,74</w:t>
            </w:r>
          </w:p>
        </w:tc>
        <w:tc>
          <w:tcPr>
            <w:tcW w:w="1587" w:type="dxa"/>
          </w:tcPr>
          <w:p w:rsidR="00D222A6" w:rsidRDefault="00D222A6">
            <w:pPr>
              <w:pStyle w:val="ConsPlusNormal"/>
            </w:pPr>
            <w:r>
              <w:t>2747,80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38,63</w:t>
            </w:r>
          </w:p>
        </w:tc>
        <w:tc>
          <w:tcPr>
            <w:tcW w:w="1570" w:type="dxa"/>
          </w:tcPr>
          <w:p w:rsidR="00D222A6" w:rsidRDefault="00D222A6">
            <w:pPr>
              <w:pStyle w:val="ConsPlusNormal"/>
            </w:pPr>
            <w:r>
              <w:t>3242,40</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С.п. Дорохово, ул. Заводская, д. 1</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31,70</w:t>
            </w:r>
          </w:p>
        </w:tc>
        <w:tc>
          <w:tcPr>
            <w:tcW w:w="1587" w:type="dxa"/>
          </w:tcPr>
          <w:p w:rsidR="00D222A6" w:rsidRDefault="00D222A6">
            <w:pPr>
              <w:pStyle w:val="ConsPlusNormal"/>
            </w:pPr>
            <w:r>
              <w:t>2313,50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37,41</w:t>
            </w:r>
          </w:p>
        </w:tc>
        <w:tc>
          <w:tcPr>
            <w:tcW w:w="1570" w:type="dxa"/>
          </w:tcPr>
          <w:p w:rsidR="00D222A6" w:rsidRDefault="00D222A6">
            <w:pPr>
              <w:pStyle w:val="ConsPlusNormal"/>
            </w:pPr>
            <w:r>
              <w:t>2729,93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32,74</w:t>
            </w:r>
          </w:p>
        </w:tc>
        <w:tc>
          <w:tcPr>
            <w:tcW w:w="1587" w:type="dxa"/>
          </w:tcPr>
          <w:p w:rsidR="00D222A6" w:rsidRDefault="00D222A6">
            <w:pPr>
              <w:pStyle w:val="ConsPlusNormal"/>
            </w:pPr>
            <w:r>
              <w:t>2441,60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38,63</w:t>
            </w:r>
          </w:p>
        </w:tc>
        <w:tc>
          <w:tcPr>
            <w:tcW w:w="1570" w:type="dxa"/>
          </w:tcPr>
          <w:p w:rsidR="00D222A6" w:rsidRDefault="00D222A6">
            <w:pPr>
              <w:pStyle w:val="ConsPlusNormal"/>
            </w:pPr>
            <w:r>
              <w:t>2881,09</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На объекты г.п. Тучково, ул. Студенческая, д. 1, 5, 6, 7, 8, 9, 13, ул. 2-я Спортивная, д. 6, ул. Нагорная, д. 4, 6, 7, ул. Победы, д. 2, 5, 7</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26,09</w:t>
            </w:r>
          </w:p>
        </w:tc>
        <w:tc>
          <w:tcPr>
            <w:tcW w:w="1587" w:type="dxa"/>
          </w:tcPr>
          <w:p w:rsidR="00D222A6" w:rsidRDefault="00D222A6">
            <w:pPr>
              <w:pStyle w:val="ConsPlusNormal"/>
            </w:pPr>
            <w:r>
              <w:t>2313,50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30,79</w:t>
            </w:r>
          </w:p>
        </w:tc>
        <w:tc>
          <w:tcPr>
            <w:tcW w:w="1570" w:type="dxa"/>
          </w:tcPr>
          <w:p w:rsidR="00D222A6" w:rsidRDefault="00D222A6">
            <w:pPr>
              <w:pStyle w:val="ConsPlusNormal"/>
            </w:pPr>
            <w:r>
              <w:t>2729,93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27,53</w:t>
            </w:r>
          </w:p>
        </w:tc>
        <w:tc>
          <w:tcPr>
            <w:tcW w:w="1587" w:type="dxa"/>
          </w:tcPr>
          <w:p w:rsidR="00D222A6" w:rsidRDefault="00D222A6">
            <w:pPr>
              <w:pStyle w:val="ConsPlusNormal"/>
            </w:pPr>
            <w:r>
              <w:t>2441,60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32,49</w:t>
            </w:r>
          </w:p>
        </w:tc>
        <w:tc>
          <w:tcPr>
            <w:tcW w:w="1570" w:type="dxa"/>
          </w:tcPr>
          <w:p w:rsidR="00D222A6" w:rsidRDefault="00D222A6">
            <w:pPr>
              <w:pStyle w:val="ConsPlusNormal"/>
            </w:pPr>
            <w:r>
              <w:t>2881,09</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Сергиево-Посадский</w:t>
            </w:r>
          </w:p>
        </w:tc>
      </w:tr>
      <w:tr w:rsidR="00D222A6">
        <w:tc>
          <w:tcPr>
            <w:tcW w:w="964" w:type="dxa"/>
            <w:vMerge w:val="restart"/>
          </w:tcPr>
          <w:p w:rsidR="00D222A6" w:rsidRDefault="00D222A6">
            <w:pPr>
              <w:pStyle w:val="ConsPlusNormal"/>
            </w:pPr>
            <w:r>
              <w:t>127</w:t>
            </w:r>
          </w:p>
        </w:tc>
        <w:tc>
          <w:tcPr>
            <w:tcW w:w="3912" w:type="dxa"/>
            <w:vMerge w:val="restart"/>
          </w:tcPr>
          <w:p w:rsidR="00D222A6" w:rsidRDefault="00D222A6">
            <w:pPr>
              <w:pStyle w:val="ConsPlusNormal"/>
            </w:pPr>
            <w:r>
              <w:t>АО "СТЭК"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124,27</w:t>
            </w:r>
          </w:p>
        </w:tc>
        <w:tc>
          <w:tcPr>
            <w:tcW w:w="1587" w:type="dxa"/>
          </w:tcPr>
          <w:p w:rsidR="00D222A6" w:rsidRDefault="00D222A6">
            <w:pPr>
              <w:pStyle w:val="ConsPlusNormal"/>
            </w:pPr>
            <w:r>
              <w:t>15,07</w:t>
            </w:r>
          </w:p>
        </w:tc>
        <w:tc>
          <w:tcPr>
            <w:tcW w:w="1587" w:type="dxa"/>
          </w:tcPr>
          <w:p w:rsidR="00D222A6" w:rsidRDefault="00D222A6">
            <w:pPr>
              <w:pStyle w:val="ConsPlusNormal"/>
            </w:pPr>
            <w:r>
              <w:t>1702,30</w:t>
            </w:r>
          </w:p>
        </w:tc>
        <w:tc>
          <w:tcPr>
            <w:tcW w:w="1587" w:type="dxa"/>
          </w:tcPr>
          <w:p w:rsidR="00D222A6" w:rsidRDefault="00D222A6">
            <w:pPr>
              <w:pStyle w:val="ConsPlusNormal"/>
            </w:pPr>
            <w:r>
              <w:t>146,64</w:t>
            </w:r>
          </w:p>
        </w:tc>
        <w:tc>
          <w:tcPr>
            <w:tcW w:w="1560" w:type="dxa"/>
          </w:tcPr>
          <w:p w:rsidR="00D222A6" w:rsidRDefault="00D222A6">
            <w:pPr>
              <w:pStyle w:val="ConsPlusNormal"/>
            </w:pPr>
            <w:r>
              <w:t>17,78</w:t>
            </w:r>
          </w:p>
        </w:tc>
        <w:tc>
          <w:tcPr>
            <w:tcW w:w="1570" w:type="dxa"/>
          </w:tcPr>
          <w:p w:rsidR="00D222A6" w:rsidRDefault="00D222A6">
            <w:pPr>
              <w:pStyle w:val="ConsPlusNormal"/>
            </w:pPr>
            <w:r>
              <w:t>2008,71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128,51</w:t>
            </w:r>
          </w:p>
        </w:tc>
        <w:tc>
          <w:tcPr>
            <w:tcW w:w="1587" w:type="dxa"/>
          </w:tcPr>
          <w:p w:rsidR="00D222A6" w:rsidRDefault="00D222A6">
            <w:pPr>
              <w:pStyle w:val="ConsPlusNormal"/>
            </w:pPr>
            <w:r>
              <w:t>15,64</w:t>
            </w:r>
          </w:p>
        </w:tc>
        <w:tc>
          <w:tcPr>
            <w:tcW w:w="1587" w:type="dxa"/>
          </w:tcPr>
          <w:p w:rsidR="00D222A6" w:rsidRDefault="00D222A6">
            <w:pPr>
              <w:pStyle w:val="ConsPlusNormal"/>
            </w:pPr>
            <w:r>
              <w:t>1759,40</w:t>
            </w:r>
          </w:p>
        </w:tc>
        <w:tc>
          <w:tcPr>
            <w:tcW w:w="1587" w:type="dxa"/>
          </w:tcPr>
          <w:p w:rsidR="00D222A6" w:rsidRDefault="00D222A6">
            <w:pPr>
              <w:pStyle w:val="ConsPlusNormal"/>
            </w:pPr>
            <w:r>
              <w:t>151,64</w:t>
            </w:r>
          </w:p>
        </w:tc>
        <w:tc>
          <w:tcPr>
            <w:tcW w:w="1560" w:type="dxa"/>
          </w:tcPr>
          <w:p w:rsidR="00D222A6" w:rsidRDefault="00D222A6">
            <w:pPr>
              <w:pStyle w:val="ConsPlusNormal"/>
            </w:pPr>
            <w:r>
              <w:t>18,46</w:t>
            </w:r>
          </w:p>
        </w:tc>
        <w:tc>
          <w:tcPr>
            <w:tcW w:w="1570" w:type="dxa"/>
          </w:tcPr>
          <w:p w:rsidR="00D222A6" w:rsidRDefault="00D222A6">
            <w:pPr>
              <w:pStyle w:val="ConsPlusNormal"/>
            </w:pPr>
            <w:r>
              <w:t>2076,09</w:t>
            </w:r>
          </w:p>
        </w:tc>
      </w:tr>
      <w:tr w:rsidR="00D222A6">
        <w:tc>
          <w:tcPr>
            <w:tcW w:w="964" w:type="dxa"/>
            <w:vMerge w:val="restart"/>
          </w:tcPr>
          <w:p w:rsidR="00D222A6" w:rsidRDefault="00D222A6">
            <w:pPr>
              <w:pStyle w:val="ConsPlusNormal"/>
            </w:pPr>
            <w:r>
              <w:t>128</w:t>
            </w:r>
          </w:p>
        </w:tc>
        <w:tc>
          <w:tcPr>
            <w:tcW w:w="3912" w:type="dxa"/>
            <w:vMerge w:val="restart"/>
          </w:tcPr>
          <w:p w:rsidR="00D222A6" w:rsidRDefault="00D222A6">
            <w:pPr>
              <w:pStyle w:val="ConsPlusNormal"/>
            </w:pPr>
            <w:r>
              <w:t>ЗАО "СТРОЙГРУППА СП"</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37,15</w:t>
            </w:r>
          </w:p>
        </w:tc>
        <w:tc>
          <w:tcPr>
            <w:tcW w:w="1587" w:type="dxa"/>
          </w:tcPr>
          <w:p w:rsidR="00D222A6" w:rsidRDefault="00D222A6">
            <w:pPr>
              <w:pStyle w:val="ConsPlusNormal"/>
            </w:pPr>
            <w:r>
              <w:t>1843,30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43,84</w:t>
            </w:r>
          </w:p>
        </w:tc>
        <w:tc>
          <w:tcPr>
            <w:tcW w:w="1570" w:type="dxa"/>
          </w:tcPr>
          <w:p w:rsidR="00D222A6" w:rsidRDefault="00D222A6">
            <w:pPr>
              <w:pStyle w:val="ConsPlusNormal"/>
            </w:pPr>
            <w:r>
              <w:t>2175,09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38,20</w:t>
            </w:r>
          </w:p>
        </w:tc>
        <w:tc>
          <w:tcPr>
            <w:tcW w:w="1587" w:type="dxa"/>
          </w:tcPr>
          <w:p w:rsidR="00D222A6" w:rsidRDefault="00D222A6">
            <w:pPr>
              <w:pStyle w:val="ConsPlusNormal"/>
            </w:pPr>
            <w:r>
              <w:t>1909,70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45,08</w:t>
            </w:r>
          </w:p>
        </w:tc>
        <w:tc>
          <w:tcPr>
            <w:tcW w:w="1570" w:type="dxa"/>
          </w:tcPr>
          <w:p w:rsidR="00D222A6" w:rsidRDefault="00D222A6">
            <w:pPr>
              <w:pStyle w:val="ConsPlusNormal"/>
            </w:pPr>
            <w:r>
              <w:t>2253,45</w:t>
            </w:r>
          </w:p>
        </w:tc>
      </w:tr>
      <w:tr w:rsidR="00D222A6">
        <w:tc>
          <w:tcPr>
            <w:tcW w:w="964" w:type="dxa"/>
            <w:vMerge w:val="restart"/>
          </w:tcPr>
          <w:p w:rsidR="00D222A6" w:rsidRDefault="00D222A6">
            <w:pPr>
              <w:pStyle w:val="ConsPlusNormal"/>
            </w:pPr>
            <w:r>
              <w:t>129</w:t>
            </w:r>
          </w:p>
        </w:tc>
        <w:tc>
          <w:tcPr>
            <w:tcW w:w="3912" w:type="dxa"/>
            <w:vMerge w:val="restart"/>
          </w:tcPr>
          <w:p w:rsidR="00D222A6" w:rsidRDefault="00D222A6">
            <w:pPr>
              <w:pStyle w:val="ConsPlusNormal"/>
            </w:pPr>
            <w:r>
              <w:t>МУП "Теплосеть"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131,73</w:t>
            </w:r>
          </w:p>
        </w:tc>
        <w:tc>
          <w:tcPr>
            <w:tcW w:w="1587" w:type="dxa"/>
          </w:tcPr>
          <w:p w:rsidR="00D222A6" w:rsidRDefault="00D222A6">
            <w:pPr>
              <w:pStyle w:val="ConsPlusNormal"/>
            </w:pPr>
            <w:r>
              <w:t>18,45</w:t>
            </w:r>
          </w:p>
        </w:tc>
        <w:tc>
          <w:tcPr>
            <w:tcW w:w="1587" w:type="dxa"/>
          </w:tcPr>
          <w:p w:rsidR="00D222A6" w:rsidRDefault="00D222A6">
            <w:pPr>
              <w:pStyle w:val="ConsPlusNormal"/>
            </w:pPr>
            <w:r>
              <w:t>1824,10</w:t>
            </w:r>
          </w:p>
        </w:tc>
        <w:tc>
          <w:tcPr>
            <w:tcW w:w="1587" w:type="dxa"/>
          </w:tcPr>
          <w:p w:rsidR="00D222A6" w:rsidRDefault="00D222A6">
            <w:pPr>
              <w:pStyle w:val="ConsPlusNormal"/>
            </w:pPr>
            <w:r>
              <w:t>155,44</w:t>
            </w:r>
          </w:p>
        </w:tc>
        <w:tc>
          <w:tcPr>
            <w:tcW w:w="1560" w:type="dxa"/>
          </w:tcPr>
          <w:p w:rsidR="00D222A6" w:rsidRDefault="00D222A6">
            <w:pPr>
              <w:pStyle w:val="ConsPlusNormal"/>
            </w:pPr>
            <w:r>
              <w:t>21,77</w:t>
            </w:r>
          </w:p>
        </w:tc>
        <w:tc>
          <w:tcPr>
            <w:tcW w:w="1570" w:type="dxa"/>
          </w:tcPr>
          <w:p w:rsidR="00D222A6" w:rsidRDefault="00D222A6">
            <w:pPr>
              <w:pStyle w:val="ConsPlusNormal"/>
            </w:pPr>
            <w:r>
              <w:t>2152,44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136,32</w:t>
            </w:r>
          </w:p>
        </w:tc>
        <w:tc>
          <w:tcPr>
            <w:tcW w:w="1587" w:type="dxa"/>
          </w:tcPr>
          <w:p w:rsidR="00D222A6" w:rsidRDefault="00D222A6">
            <w:pPr>
              <w:pStyle w:val="ConsPlusNormal"/>
            </w:pPr>
            <w:r>
              <w:t>19,04</w:t>
            </w:r>
          </w:p>
        </w:tc>
        <w:tc>
          <w:tcPr>
            <w:tcW w:w="1587" w:type="dxa"/>
          </w:tcPr>
          <w:p w:rsidR="00D222A6" w:rsidRDefault="00D222A6">
            <w:pPr>
              <w:pStyle w:val="ConsPlusNormal"/>
            </w:pPr>
            <w:r>
              <w:t>1888,50</w:t>
            </w:r>
          </w:p>
        </w:tc>
        <w:tc>
          <w:tcPr>
            <w:tcW w:w="1587" w:type="dxa"/>
          </w:tcPr>
          <w:p w:rsidR="00D222A6" w:rsidRDefault="00D222A6">
            <w:pPr>
              <w:pStyle w:val="ConsPlusNormal"/>
            </w:pPr>
            <w:r>
              <w:t>160,86</w:t>
            </w:r>
          </w:p>
        </w:tc>
        <w:tc>
          <w:tcPr>
            <w:tcW w:w="1560" w:type="dxa"/>
          </w:tcPr>
          <w:p w:rsidR="00D222A6" w:rsidRDefault="00D222A6">
            <w:pPr>
              <w:pStyle w:val="ConsPlusNormal"/>
            </w:pPr>
            <w:r>
              <w:t>22,47</w:t>
            </w:r>
          </w:p>
        </w:tc>
        <w:tc>
          <w:tcPr>
            <w:tcW w:w="1570" w:type="dxa"/>
          </w:tcPr>
          <w:p w:rsidR="00D222A6" w:rsidRDefault="00D222A6">
            <w:pPr>
              <w:pStyle w:val="ConsPlusNormal"/>
            </w:pPr>
            <w:r>
              <w:t>2228,43</w:t>
            </w:r>
          </w:p>
        </w:tc>
      </w:tr>
      <w:tr w:rsidR="00D222A6">
        <w:tc>
          <w:tcPr>
            <w:tcW w:w="964" w:type="dxa"/>
            <w:vMerge w:val="restart"/>
          </w:tcPr>
          <w:p w:rsidR="00D222A6" w:rsidRDefault="00D222A6">
            <w:pPr>
              <w:pStyle w:val="ConsPlusNormal"/>
            </w:pPr>
            <w:r>
              <w:t>129.1</w:t>
            </w:r>
          </w:p>
        </w:tc>
        <w:tc>
          <w:tcPr>
            <w:tcW w:w="3912" w:type="dxa"/>
            <w:vMerge w:val="restart"/>
          </w:tcPr>
          <w:p w:rsidR="00D222A6" w:rsidRDefault="00D222A6">
            <w:pPr>
              <w:pStyle w:val="ConsPlusNormal"/>
            </w:pPr>
            <w:r>
              <w:t>Мкр. Углич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118,09</w:t>
            </w:r>
          </w:p>
        </w:tc>
        <w:tc>
          <w:tcPr>
            <w:tcW w:w="1587" w:type="dxa"/>
          </w:tcPr>
          <w:p w:rsidR="00D222A6" w:rsidRDefault="00D222A6">
            <w:pPr>
              <w:pStyle w:val="ConsPlusNormal"/>
            </w:pPr>
            <w:r>
              <w:t>18,45</w:t>
            </w:r>
          </w:p>
        </w:tc>
        <w:tc>
          <w:tcPr>
            <w:tcW w:w="1587" w:type="dxa"/>
          </w:tcPr>
          <w:p w:rsidR="00D222A6" w:rsidRDefault="00D222A6">
            <w:pPr>
              <w:pStyle w:val="ConsPlusNormal"/>
            </w:pPr>
            <w:r>
              <w:t>1594,20</w:t>
            </w:r>
          </w:p>
        </w:tc>
        <w:tc>
          <w:tcPr>
            <w:tcW w:w="1587" w:type="dxa"/>
          </w:tcPr>
          <w:p w:rsidR="00D222A6" w:rsidRDefault="00D222A6">
            <w:pPr>
              <w:pStyle w:val="ConsPlusNormal"/>
            </w:pPr>
            <w:r>
              <w:t>139,35</w:t>
            </w:r>
          </w:p>
        </w:tc>
        <w:tc>
          <w:tcPr>
            <w:tcW w:w="1560" w:type="dxa"/>
          </w:tcPr>
          <w:p w:rsidR="00D222A6" w:rsidRDefault="00D222A6">
            <w:pPr>
              <w:pStyle w:val="ConsPlusNormal"/>
            </w:pPr>
            <w:r>
              <w:t>21,77</w:t>
            </w:r>
          </w:p>
        </w:tc>
        <w:tc>
          <w:tcPr>
            <w:tcW w:w="1570" w:type="dxa"/>
          </w:tcPr>
          <w:p w:rsidR="00D222A6" w:rsidRDefault="00D222A6">
            <w:pPr>
              <w:pStyle w:val="ConsPlusNormal"/>
            </w:pPr>
            <w:r>
              <w:t>1881,16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122,03</w:t>
            </w:r>
          </w:p>
        </w:tc>
        <w:tc>
          <w:tcPr>
            <w:tcW w:w="1587" w:type="dxa"/>
          </w:tcPr>
          <w:p w:rsidR="00D222A6" w:rsidRDefault="00D222A6">
            <w:pPr>
              <w:pStyle w:val="ConsPlusNormal"/>
            </w:pPr>
            <w:r>
              <w:t>19,04</w:t>
            </w:r>
          </w:p>
        </w:tc>
        <w:tc>
          <w:tcPr>
            <w:tcW w:w="1587" w:type="dxa"/>
          </w:tcPr>
          <w:p w:rsidR="00D222A6" w:rsidRDefault="00D222A6">
            <w:pPr>
              <w:pStyle w:val="ConsPlusNormal"/>
            </w:pPr>
            <w:r>
              <w:t>1647,80</w:t>
            </w:r>
          </w:p>
        </w:tc>
        <w:tc>
          <w:tcPr>
            <w:tcW w:w="1587" w:type="dxa"/>
          </w:tcPr>
          <w:p w:rsidR="00D222A6" w:rsidRDefault="00D222A6">
            <w:pPr>
              <w:pStyle w:val="ConsPlusNormal"/>
            </w:pPr>
            <w:r>
              <w:t>144,00</w:t>
            </w:r>
          </w:p>
        </w:tc>
        <w:tc>
          <w:tcPr>
            <w:tcW w:w="1560" w:type="dxa"/>
          </w:tcPr>
          <w:p w:rsidR="00D222A6" w:rsidRDefault="00D222A6">
            <w:pPr>
              <w:pStyle w:val="ConsPlusNormal"/>
            </w:pPr>
            <w:r>
              <w:t>22,47</w:t>
            </w:r>
          </w:p>
        </w:tc>
        <w:tc>
          <w:tcPr>
            <w:tcW w:w="1570" w:type="dxa"/>
          </w:tcPr>
          <w:p w:rsidR="00D222A6" w:rsidRDefault="00D222A6">
            <w:pPr>
              <w:pStyle w:val="ConsPlusNormal"/>
            </w:pPr>
            <w:r>
              <w:t>1944,40</w:t>
            </w:r>
          </w:p>
        </w:tc>
      </w:tr>
      <w:tr w:rsidR="00D222A6">
        <w:tc>
          <w:tcPr>
            <w:tcW w:w="964" w:type="dxa"/>
            <w:vMerge w:val="restart"/>
          </w:tcPr>
          <w:p w:rsidR="00D222A6" w:rsidRDefault="00D222A6">
            <w:pPr>
              <w:pStyle w:val="ConsPlusNormal"/>
            </w:pPr>
            <w:r>
              <w:t>130</w:t>
            </w:r>
          </w:p>
        </w:tc>
        <w:tc>
          <w:tcPr>
            <w:tcW w:w="3912" w:type="dxa"/>
            <w:vMerge w:val="restart"/>
          </w:tcPr>
          <w:p w:rsidR="00D222A6" w:rsidRDefault="00D222A6">
            <w:pPr>
              <w:pStyle w:val="ConsPlusNormal"/>
            </w:pPr>
            <w:r>
              <w:t>ОАО "НИИРП"</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108,39</w:t>
            </w:r>
          </w:p>
        </w:tc>
        <w:tc>
          <w:tcPr>
            <w:tcW w:w="1587" w:type="dxa"/>
          </w:tcPr>
          <w:p w:rsidR="00D222A6" w:rsidRDefault="00D222A6">
            <w:pPr>
              <w:pStyle w:val="ConsPlusNormal"/>
            </w:pPr>
            <w:r>
              <w:t>16,10</w:t>
            </w:r>
          </w:p>
        </w:tc>
        <w:tc>
          <w:tcPr>
            <w:tcW w:w="1587" w:type="dxa"/>
          </w:tcPr>
          <w:p w:rsidR="00D222A6" w:rsidRDefault="00D222A6">
            <w:pPr>
              <w:pStyle w:val="ConsPlusNormal"/>
            </w:pPr>
            <w:r>
              <w:t>1476,70</w:t>
            </w:r>
          </w:p>
        </w:tc>
        <w:tc>
          <w:tcPr>
            <w:tcW w:w="1587" w:type="dxa"/>
          </w:tcPr>
          <w:p w:rsidR="00D222A6" w:rsidRDefault="00D222A6">
            <w:pPr>
              <w:pStyle w:val="ConsPlusNormal"/>
            </w:pPr>
            <w:r>
              <w:t>127,90</w:t>
            </w:r>
          </w:p>
        </w:tc>
        <w:tc>
          <w:tcPr>
            <w:tcW w:w="1560" w:type="dxa"/>
          </w:tcPr>
          <w:p w:rsidR="00D222A6" w:rsidRDefault="00D222A6">
            <w:pPr>
              <w:pStyle w:val="ConsPlusNormal"/>
            </w:pPr>
            <w:r>
              <w:t>19,00</w:t>
            </w:r>
          </w:p>
        </w:tc>
        <w:tc>
          <w:tcPr>
            <w:tcW w:w="1570" w:type="dxa"/>
          </w:tcPr>
          <w:p w:rsidR="00D222A6" w:rsidRDefault="00D222A6">
            <w:pPr>
              <w:pStyle w:val="ConsPlusNormal"/>
            </w:pPr>
            <w:r>
              <w:t>1742,51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112,62</w:t>
            </w:r>
          </w:p>
        </w:tc>
        <w:tc>
          <w:tcPr>
            <w:tcW w:w="1587" w:type="dxa"/>
          </w:tcPr>
          <w:p w:rsidR="00D222A6" w:rsidRDefault="00D222A6">
            <w:pPr>
              <w:pStyle w:val="ConsPlusNormal"/>
            </w:pPr>
            <w:r>
              <w:t>17,00</w:t>
            </w:r>
          </w:p>
        </w:tc>
        <w:tc>
          <w:tcPr>
            <w:tcW w:w="1587" w:type="dxa"/>
          </w:tcPr>
          <w:p w:rsidR="00D222A6" w:rsidRDefault="00D222A6">
            <w:pPr>
              <w:pStyle w:val="ConsPlusNormal"/>
            </w:pPr>
            <w:r>
              <w:t>1529,90</w:t>
            </w:r>
          </w:p>
        </w:tc>
        <w:tc>
          <w:tcPr>
            <w:tcW w:w="1587" w:type="dxa"/>
          </w:tcPr>
          <w:p w:rsidR="00D222A6" w:rsidRDefault="00D222A6">
            <w:pPr>
              <w:pStyle w:val="ConsPlusNormal"/>
            </w:pPr>
            <w:r>
              <w:t>132,89</w:t>
            </w:r>
          </w:p>
        </w:tc>
        <w:tc>
          <w:tcPr>
            <w:tcW w:w="1560" w:type="dxa"/>
          </w:tcPr>
          <w:p w:rsidR="00D222A6" w:rsidRDefault="00D222A6">
            <w:pPr>
              <w:pStyle w:val="ConsPlusNormal"/>
            </w:pPr>
            <w:r>
              <w:t>20,06</w:t>
            </w:r>
          </w:p>
        </w:tc>
        <w:tc>
          <w:tcPr>
            <w:tcW w:w="1570" w:type="dxa"/>
          </w:tcPr>
          <w:p w:rsidR="00D222A6" w:rsidRDefault="00D222A6">
            <w:pPr>
              <w:pStyle w:val="ConsPlusNormal"/>
            </w:pPr>
            <w:r>
              <w:t>1805,28</w:t>
            </w:r>
          </w:p>
        </w:tc>
      </w:tr>
      <w:tr w:rsidR="00D222A6">
        <w:tc>
          <w:tcPr>
            <w:tcW w:w="964" w:type="dxa"/>
            <w:vMerge w:val="restart"/>
          </w:tcPr>
          <w:p w:rsidR="00D222A6" w:rsidRDefault="00D222A6">
            <w:pPr>
              <w:pStyle w:val="ConsPlusNormal"/>
            </w:pPr>
            <w:r>
              <w:t>131</w:t>
            </w:r>
          </w:p>
        </w:tc>
        <w:tc>
          <w:tcPr>
            <w:tcW w:w="3912" w:type="dxa"/>
            <w:vMerge w:val="restart"/>
          </w:tcPr>
          <w:p w:rsidR="00D222A6" w:rsidRDefault="00D222A6">
            <w:pPr>
              <w:pStyle w:val="ConsPlusNormal"/>
            </w:pPr>
            <w:r>
              <w:t>АО "ФНПЦ "НИИ прикладной химии"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86,08</w:t>
            </w:r>
          </w:p>
        </w:tc>
        <w:tc>
          <w:tcPr>
            <w:tcW w:w="1587" w:type="dxa"/>
          </w:tcPr>
          <w:p w:rsidR="00D222A6" w:rsidRDefault="00D222A6">
            <w:pPr>
              <w:pStyle w:val="ConsPlusNormal"/>
            </w:pPr>
            <w:r>
              <w:t>17,60</w:t>
            </w:r>
          </w:p>
        </w:tc>
        <w:tc>
          <w:tcPr>
            <w:tcW w:w="1587" w:type="dxa"/>
          </w:tcPr>
          <w:p w:rsidR="00D222A6" w:rsidRDefault="00D222A6">
            <w:pPr>
              <w:pStyle w:val="ConsPlusNormal"/>
            </w:pPr>
            <w:r>
              <w:t>1141,30</w:t>
            </w:r>
          </w:p>
        </w:tc>
        <w:tc>
          <w:tcPr>
            <w:tcW w:w="1587" w:type="dxa"/>
          </w:tcPr>
          <w:p w:rsidR="00D222A6" w:rsidRDefault="00D222A6">
            <w:pPr>
              <w:pStyle w:val="ConsPlusNormal"/>
            </w:pPr>
            <w:r>
              <w:t>101,57</w:t>
            </w:r>
          </w:p>
        </w:tc>
        <w:tc>
          <w:tcPr>
            <w:tcW w:w="1560" w:type="dxa"/>
          </w:tcPr>
          <w:p w:rsidR="00D222A6" w:rsidRDefault="00D222A6">
            <w:pPr>
              <w:pStyle w:val="ConsPlusNormal"/>
            </w:pPr>
            <w:r>
              <w:t>20,77</w:t>
            </w:r>
          </w:p>
        </w:tc>
        <w:tc>
          <w:tcPr>
            <w:tcW w:w="1570" w:type="dxa"/>
          </w:tcPr>
          <w:p w:rsidR="00D222A6" w:rsidRDefault="00D222A6">
            <w:pPr>
              <w:pStyle w:val="ConsPlusNormal"/>
            </w:pPr>
            <w:r>
              <w:t>1346,73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89,07</w:t>
            </w:r>
          </w:p>
        </w:tc>
        <w:tc>
          <w:tcPr>
            <w:tcW w:w="1587" w:type="dxa"/>
          </w:tcPr>
          <w:p w:rsidR="00D222A6" w:rsidRDefault="00D222A6">
            <w:pPr>
              <w:pStyle w:val="ConsPlusNormal"/>
            </w:pPr>
            <w:r>
              <w:t>18,13</w:t>
            </w:r>
          </w:p>
        </w:tc>
        <w:tc>
          <w:tcPr>
            <w:tcW w:w="1587" w:type="dxa"/>
          </w:tcPr>
          <w:p w:rsidR="00D222A6" w:rsidRDefault="00D222A6">
            <w:pPr>
              <w:pStyle w:val="ConsPlusNormal"/>
            </w:pPr>
            <w:r>
              <w:t>1182,40</w:t>
            </w:r>
          </w:p>
        </w:tc>
        <w:tc>
          <w:tcPr>
            <w:tcW w:w="1587" w:type="dxa"/>
          </w:tcPr>
          <w:p w:rsidR="00D222A6" w:rsidRDefault="00D222A6">
            <w:pPr>
              <w:pStyle w:val="ConsPlusNormal"/>
            </w:pPr>
            <w:r>
              <w:t>105,10</w:t>
            </w:r>
          </w:p>
        </w:tc>
        <w:tc>
          <w:tcPr>
            <w:tcW w:w="1560" w:type="dxa"/>
          </w:tcPr>
          <w:p w:rsidR="00D222A6" w:rsidRDefault="00D222A6">
            <w:pPr>
              <w:pStyle w:val="ConsPlusNormal"/>
            </w:pPr>
            <w:r>
              <w:t>21,39</w:t>
            </w:r>
          </w:p>
        </w:tc>
        <w:tc>
          <w:tcPr>
            <w:tcW w:w="1570" w:type="dxa"/>
          </w:tcPr>
          <w:p w:rsidR="00D222A6" w:rsidRDefault="00D222A6">
            <w:pPr>
              <w:pStyle w:val="ConsPlusNormal"/>
            </w:pPr>
            <w:r>
              <w:t>1395,23</w:t>
            </w:r>
          </w:p>
        </w:tc>
      </w:tr>
      <w:tr w:rsidR="00D222A6">
        <w:tc>
          <w:tcPr>
            <w:tcW w:w="964" w:type="dxa"/>
            <w:vMerge w:val="restart"/>
          </w:tcPr>
          <w:p w:rsidR="00D222A6" w:rsidRDefault="00D222A6">
            <w:pPr>
              <w:pStyle w:val="ConsPlusNormal"/>
            </w:pPr>
            <w:r>
              <w:t>132</w:t>
            </w:r>
          </w:p>
        </w:tc>
        <w:tc>
          <w:tcPr>
            <w:tcW w:w="3912" w:type="dxa"/>
            <w:vMerge w:val="restart"/>
          </w:tcPr>
          <w:p w:rsidR="00D222A6" w:rsidRDefault="00D222A6">
            <w:pPr>
              <w:pStyle w:val="ConsPlusNormal"/>
            </w:pPr>
            <w:r>
              <w:t>АО "ЦНИИСМ"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21,85</w:t>
            </w:r>
          </w:p>
        </w:tc>
        <w:tc>
          <w:tcPr>
            <w:tcW w:w="1587" w:type="dxa"/>
          </w:tcPr>
          <w:p w:rsidR="00D222A6" w:rsidRDefault="00D222A6">
            <w:pPr>
              <w:pStyle w:val="ConsPlusNormal"/>
            </w:pPr>
            <w:r>
              <w:t>1569,50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25,78</w:t>
            </w:r>
          </w:p>
        </w:tc>
        <w:tc>
          <w:tcPr>
            <w:tcW w:w="1570" w:type="dxa"/>
          </w:tcPr>
          <w:p w:rsidR="00D222A6" w:rsidRDefault="00D222A6">
            <w:pPr>
              <w:pStyle w:val="ConsPlusNormal"/>
            </w:pPr>
            <w:r>
              <w:t>1852,01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22,35</w:t>
            </w:r>
          </w:p>
        </w:tc>
        <w:tc>
          <w:tcPr>
            <w:tcW w:w="1587" w:type="dxa"/>
          </w:tcPr>
          <w:p w:rsidR="00D222A6" w:rsidRDefault="00D222A6">
            <w:pPr>
              <w:pStyle w:val="ConsPlusNormal"/>
            </w:pPr>
            <w:r>
              <w:t>1588,10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26,37</w:t>
            </w:r>
          </w:p>
        </w:tc>
        <w:tc>
          <w:tcPr>
            <w:tcW w:w="1570" w:type="dxa"/>
          </w:tcPr>
          <w:p w:rsidR="00D222A6" w:rsidRDefault="00D222A6">
            <w:pPr>
              <w:pStyle w:val="ConsPlusNormal"/>
            </w:pPr>
            <w:r>
              <w:t>1873,96</w:t>
            </w:r>
          </w:p>
        </w:tc>
      </w:tr>
      <w:tr w:rsidR="00D222A6">
        <w:tc>
          <w:tcPr>
            <w:tcW w:w="964" w:type="dxa"/>
          </w:tcPr>
          <w:p w:rsidR="00D222A6" w:rsidRDefault="00D222A6">
            <w:pPr>
              <w:pStyle w:val="ConsPlusNormal"/>
            </w:pPr>
            <w:r>
              <w:t>133</w:t>
            </w:r>
          </w:p>
        </w:tc>
        <w:tc>
          <w:tcPr>
            <w:tcW w:w="3912" w:type="dxa"/>
          </w:tcPr>
          <w:p w:rsidR="00D222A6" w:rsidRDefault="00D222A6">
            <w:pPr>
              <w:pStyle w:val="ConsPlusNormal"/>
            </w:pPr>
            <w:r>
              <w:t>ООО "Термоси"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133.1</w:t>
            </w:r>
          </w:p>
        </w:tc>
        <w:tc>
          <w:tcPr>
            <w:tcW w:w="3912" w:type="dxa"/>
            <w:vMerge w:val="restart"/>
          </w:tcPr>
          <w:p w:rsidR="00D222A6" w:rsidRDefault="00D222A6">
            <w:pPr>
              <w:pStyle w:val="ConsPlusNormal"/>
            </w:pPr>
            <w:r>
              <w:t>Мкр. Углич, Лакокраски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118,09</w:t>
            </w:r>
          </w:p>
        </w:tc>
        <w:tc>
          <w:tcPr>
            <w:tcW w:w="1587" w:type="dxa"/>
          </w:tcPr>
          <w:p w:rsidR="00D222A6" w:rsidRDefault="00D222A6">
            <w:pPr>
              <w:pStyle w:val="ConsPlusNormal"/>
            </w:pPr>
            <w:r>
              <w:t>18,45</w:t>
            </w:r>
          </w:p>
        </w:tc>
        <w:tc>
          <w:tcPr>
            <w:tcW w:w="1587" w:type="dxa"/>
          </w:tcPr>
          <w:p w:rsidR="00D222A6" w:rsidRDefault="00D222A6">
            <w:pPr>
              <w:pStyle w:val="ConsPlusNormal"/>
            </w:pPr>
            <w:r>
              <w:t>1594,20</w:t>
            </w:r>
          </w:p>
        </w:tc>
        <w:tc>
          <w:tcPr>
            <w:tcW w:w="1587" w:type="dxa"/>
          </w:tcPr>
          <w:p w:rsidR="00D222A6" w:rsidRDefault="00D222A6">
            <w:pPr>
              <w:pStyle w:val="ConsPlusNormal"/>
            </w:pPr>
            <w:r>
              <w:t>139,35</w:t>
            </w:r>
          </w:p>
        </w:tc>
        <w:tc>
          <w:tcPr>
            <w:tcW w:w="1560" w:type="dxa"/>
          </w:tcPr>
          <w:p w:rsidR="00D222A6" w:rsidRDefault="00D222A6">
            <w:pPr>
              <w:pStyle w:val="ConsPlusNormal"/>
            </w:pPr>
            <w:r>
              <w:t>21,77</w:t>
            </w:r>
          </w:p>
        </w:tc>
        <w:tc>
          <w:tcPr>
            <w:tcW w:w="1570" w:type="dxa"/>
          </w:tcPr>
          <w:p w:rsidR="00D222A6" w:rsidRDefault="00D222A6">
            <w:pPr>
              <w:pStyle w:val="ConsPlusNormal"/>
            </w:pPr>
            <w:r>
              <w:t>1881,16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122,77</w:t>
            </w:r>
          </w:p>
        </w:tc>
        <w:tc>
          <w:tcPr>
            <w:tcW w:w="1587" w:type="dxa"/>
          </w:tcPr>
          <w:p w:rsidR="00D222A6" w:rsidRDefault="00D222A6">
            <w:pPr>
              <w:pStyle w:val="ConsPlusNormal"/>
            </w:pPr>
            <w:r>
              <w:t>19,04</w:t>
            </w:r>
          </w:p>
        </w:tc>
        <w:tc>
          <w:tcPr>
            <w:tcW w:w="1587" w:type="dxa"/>
          </w:tcPr>
          <w:p w:rsidR="00D222A6" w:rsidRDefault="00D222A6">
            <w:pPr>
              <w:pStyle w:val="ConsPlusNormal"/>
            </w:pPr>
            <w:r>
              <w:t>1659,70</w:t>
            </w:r>
          </w:p>
        </w:tc>
        <w:tc>
          <w:tcPr>
            <w:tcW w:w="1587" w:type="dxa"/>
          </w:tcPr>
          <w:p w:rsidR="00D222A6" w:rsidRDefault="00D222A6">
            <w:pPr>
              <w:pStyle w:val="ConsPlusNormal"/>
            </w:pPr>
            <w:r>
              <w:t>144,87</w:t>
            </w:r>
          </w:p>
        </w:tc>
        <w:tc>
          <w:tcPr>
            <w:tcW w:w="1560" w:type="dxa"/>
          </w:tcPr>
          <w:p w:rsidR="00D222A6" w:rsidRDefault="00D222A6">
            <w:pPr>
              <w:pStyle w:val="ConsPlusNormal"/>
            </w:pPr>
            <w:r>
              <w:t>22,47</w:t>
            </w:r>
          </w:p>
        </w:tc>
        <w:tc>
          <w:tcPr>
            <w:tcW w:w="1570" w:type="dxa"/>
          </w:tcPr>
          <w:p w:rsidR="00D222A6" w:rsidRDefault="00D222A6">
            <w:pPr>
              <w:pStyle w:val="ConsPlusNormal"/>
            </w:pPr>
            <w:r>
              <w:t>1958,45</w:t>
            </w:r>
          </w:p>
        </w:tc>
      </w:tr>
      <w:tr w:rsidR="00D222A6">
        <w:tc>
          <w:tcPr>
            <w:tcW w:w="964" w:type="dxa"/>
            <w:vMerge w:val="restart"/>
          </w:tcPr>
          <w:p w:rsidR="00D222A6" w:rsidRDefault="00D222A6">
            <w:pPr>
              <w:pStyle w:val="ConsPlusNormal"/>
            </w:pPr>
            <w:r>
              <w:t>133.2</w:t>
            </w:r>
          </w:p>
        </w:tc>
        <w:tc>
          <w:tcPr>
            <w:tcW w:w="3912" w:type="dxa"/>
            <w:vMerge w:val="restart"/>
          </w:tcPr>
          <w:p w:rsidR="00D222A6" w:rsidRDefault="00D222A6">
            <w:pPr>
              <w:pStyle w:val="ConsPlusNormal"/>
            </w:pPr>
            <w:r>
              <w:t>Мкр. Птицеград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125,19</w:t>
            </w:r>
          </w:p>
        </w:tc>
        <w:tc>
          <w:tcPr>
            <w:tcW w:w="1587" w:type="dxa"/>
          </w:tcPr>
          <w:p w:rsidR="00D222A6" w:rsidRDefault="00D222A6">
            <w:pPr>
              <w:pStyle w:val="ConsPlusNormal"/>
            </w:pPr>
            <w:r>
              <w:t>18,45</w:t>
            </w:r>
          </w:p>
        </w:tc>
        <w:tc>
          <w:tcPr>
            <w:tcW w:w="1587" w:type="dxa"/>
          </w:tcPr>
          <w:p w:rsidR="00D222A6" w:rsidRDefault="00D222A6">
            <w:pPr>
              <w:pStyle w:val="ConsPlusNormal"/>
            </w:pPr>
            <w:r>
              <w:t>1749,90</w:t>
            </w:r>
          </w:p>
        </w:tc>
        <w:tc>
          <w:tcPr>
            <w:tcW w:w="1587" w:type="dxa"/>
          </w:tcPr>
          <w:p w:rsidR="00D222A6" w:rsidRDefault="00D222A6">
            <w:pPr>
              <w:pStyle w:val="ConsPlusNormal"/>
            </w:pPr>
            <w:r>
              <w:t>147,72</w:t>
            </w:r>
          </w:p>
        </w:tc>
        <w:tc>
          <w:tcPr>
            <w:tcW w:w="1560" w:type="dxa"/>
          </w:tcPr>
          <w:p w:rsidR="00D222A6" w:rsidRDefault="00D222A6">
            <w:pPr>
              <w:pStyle w:val="ConsPlusNormal"/>
            </w:pPr>
            <w:r>
              <w:t>21,77</w:t>
            </w:r>
          </w:p>
        </w:tc>
        <w:tc>
          <w:tcPr>
            <w:tcW w:w="1570" w:type="dxa"/>
          </w:tcPr>
          <w:p w:rsidR="00D222A6" w:rsidRDefault="00D222A6">
            <w:pPr>
              <w:pStyle w:val="ConsPlusNormal"/>
            </w:pPr>
            <w:r>
              <w:t>2064,88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129,61</w:t>
            </w:r>
          </w:p>
        </w:tc>
        <w:tc>
          <w:tcPr>
            <w:tcW w:w="1587" w:type="dxa"/>
          </w:tcPr>
          <w:p w:rsidR="00D222A6" w:rsidRDefault="00D222A6">
            <w:pPr>
              <w:pStyle w:val="ConsPlusNormal"/>
            </w:pPr>
            <w:r>
              <w:t>19,04</w:t>
            </w:r>
          </w:p>
        </w:tc>
        <w:tc>
          <w:tcPr>
            <w:tcW w:w="1587" w:type="dxa"/>
          </w:tcPr>
          <w:p w:rsidR="00D222A6" w:rsidRDefault="00D222A6">
            <w:pPr>
              <w:pStyle w:val="ConsPlusNormal"/>
            </w:pPr>
            <w:r>
              <w:t>1812,70</w:t>
            </w:r>
          </w:p>
        </w:tc>
        <w:tc>
          <w:tcPr>
            <w:tcW w:w="1587" w:type="dxa"/>
          </w:tcPr>
          <w:p w:rsidR="00D222A6" w:rsidRDefault="00D222A6">
            <w:pPr>
              <w:pStyle w:val="ConsPlusNormal"/>
            </w:pPr>
            <w:r>
              <w:t>152,94</w:t>
            </w:r>
          </w:p>
        </w:tc>
        <w:tc>
          <w:tcPr>
            <w:tcW w:w="1560" w:type="dxa"/>
          </w:tcPr>
          <w:p w:rsidR="00D222A6" w:rsidRDefault="00D222A6">
            <w:pPr>
              <w:pStyle w:val="ConsPlusNormal"/>
            </w:pPr>
            <w:r>
              <w:t>22,47</w:t>
            </w:r>
          </w:p>
        </w:tc>
        <w:tc>
          <w:tcPr>
            <w:tcW w:w="1570" w:type="dxa"/>
          </w:tcPr>
          <w:p w:rsidR="00D222A6" w:rsidRDefault="00D222A6">
            <w:pPr>
              <w:pStyle w:val="ConsPlusNormal"/>
            </w:pPr>
            <w:r>
              <w:t>2138,99</w:t>
            </w:r>
          </w:p>
        </w:tc>
      </w:tr>
      <w:tr w:rsidR="00D222A6">
        <w:tc>
          <w:tcPr>
            <w:tcW w:w="964" w:type="dxa"/>
            <w:vMerge w:val="restart"/>
          </w:tcPr>
          <w:p w:rsidR="00D222A6" w:rsidRDefault="00D222A6">
            <w:pPr>
              <w:pStyle w:val="ConsPlusNormal"/>
            </w:pPr>
            <w:r>
              <w:t>133.3</w:t>
            </w:r>
          </w:p>
        </w:tc>
        <w:tc>
          <w:tcPr>
            <w:tcW w:w="3912" w:type="dxa"/>
            <w:vMerge w:val="restart"/>
          </w:tcPr>
          <w:p w:rsidR="00D222A6" w:rsidRDefault="00D222A6">
            <w:pPr>
              <w:pStyle w:val="ConsPlusNormal"/>
            </w:pPr>
            <w:r>
              <w:t>Скобяное шоссе, д. 6, 6а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86,46</w:t>
            </w:r>
          </w:p>
        </w:tc>
        <w:tc>
          <w:tcPr>
            <w:tcW w:w="1587" w:type="dxa"/>
          </w:tcPr>
          <w:p w:rsidR="00D222A6" w:rsidRDefault="00D222A6">
            <w:pPr>
              <w:pStyle w:val="ConsPlusNormal"/>
            </w:pPr>
            <w:r>
              <w:t>18,45</w:t>
            </w:r>
          </w:p>
        </w:tc>
        <w:tc>
          <w:tcPr>
            <w:tcW w:w="1587" w:type="dxa"/>
          </w:tcPr>
          <w:p w:rsidR="00D222A6" w:rsidRDefault="00D222A6">
            <w:pPr>
              <w:pStyle w:val="ConsPlusNormal"/>
            </w:pPr>
            <w:r>
              <w:t>1000,80</w:t>
            </w:r>
          </w:p>
        </w:tc>
        <w:tc>
          <w:tcPr>
            <w:tcW w:w="1587" w:type="dxa"/>
          </w:tcPr>
          <w:p w:rsidR="00D222A6" w:rsidRDefault="00D222A6">
            <w:pPr>
              <w:pStyle w:val="ConsPlusNormal"/>
            </w:pPr>
            <w:r>
              <w:t>102,02</w:t>
            </w:r>
          </w:p>
        </w:tc>
        <w:tc>
          <w:tcPr>
            <w:tcW w:w="1560" w:type="dxa"/>
          </w:tcPr>
          <w:p w:rsidR="00D222A6" w:rsidRDefault="00D222A6">
            <w:pPr>
              <w:pStyle w:val="ConsPlusNormal"/>
            </w:pPr>
            <w:r>
              <w:t>21,77</w:t>
            </w:r>
          </w:p>
        </w:tc>
        <w:tc>
          <w:tcPr>
            <w:tcW w:w="1570" w:type="dxa"/>
          </w:tcPr>
          <w:p w:rsidR="00D222A6" w:rsidRDefault="00D222A6">
            <w:pPr>
              <w:pStyle w:val="ConsPlusNormal"/>
            </w:pPr>
            <w:r>
              <w:t>1180,94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91,91</w:t>
            </w:r>
          </w:p>
        </w:tc>
        <w:tc>
          <w:tcPr>
            <w:tcW w:w="1587" w:type="dxa"/>
          </w:tcPr>
          <w:p w:rsidR="00D222A6" w:rsidRDefault="00D222A6">
            <w:pPr>
              <w:pStyle w:val="ConsPlusNormal"/>
            </w:pPr>
            <w:r>
              <w:t>19,04</w:t>
            </w:r>
          </w:p>
        </w:tc>
        <w:tc>
          <w:tcPr>
            <w:tcW w:w="1587" w:type="dxa"/>
          </w:tcPr>
          <w:p w:rsidR="00D222A6" w:rsidRDefault="00D222A6">
            <w:pPr>
              <w:pStyle w:val="ConsPlusNormal"/>
            </w:pPr>
            <w:r>
              <w:t>1072,30</w:t>
            </w:r>
          </w:p>
        </w:tc>
        <w:tc>
          <w:tcPr>
            <w:tcW w:w="1587" w:type="dxa"/>
          </w:tcPr>
          <w:p w:rsidR="00D222A6" w:rsidRDefault="00D222A6">
            <w:pPr>
              <w:pStyle w:val="ConsPlusNormal"/>
            </w:pPr>
            <w:r>
              <w:t>108,45</w:t>
            </w:r>
          </w:p>
        </w:tc>
        <w:tc>
          <w:tcPr>
            <w:tcW w:w="1560" w:type="dxa"/>
          </w:tcPr>
          <w:p w:rsidR="00D222A6" w:rsidRDefault="00D222A6">
            <w:pPr>
              <w:pStyle w:val="ConsPlusNormal"/>
            </w:pPr>
            <w:r>
              <w:t>22,47</w:t>
            </w:r>
          </w:p>
        </w:tc>
        <w:tc>
          <w:tcPr>
            <w:tcW w:w="1570" w:type="dxa"/>
          </w:tcPr>
          <w:p w:rsidR="00D222A6" w:rsidRDefault="00D222A6">
            <w:pPr>
              <w:pStyle w:val="ConsPlusNormal"/>
            </w:pPr>
            <w:r>
              <w:t>1265,31</w:t>
            </w:r>
          </w:p>
        </w:tc>
      </w:tr>
      <w:tr w:rsidR="00D222A6">
        <w:tc>
          <w:tcPr>
            <w:tcW w:w="964" w:type="dxa"/>
            <w:vMerge w:val="restart"/>
          </w:tcPr>
          <w:p w:rsidR="00D222A6" w:rsidRDefault="00D222A6">
            <w:pPr>
              <w:pStyle w:val="ConsPlusNormal"/>
            </w:pPr>
            <w:r>
              <w:t>133.4</w:t>
            </w:r>
          </w:p>
        </w:tc>
        <w:tc>
          <w:tcPr>
            <w:tcW w:w="3912" w:type="dxa"/>
            <w:vMerge w:val="restart"/>
          </w:tcPr>
          <w:p w:rsidR="00D222A6" w:rsidRDefault="00D222A6">
            <w:pPr>
              <w:pStyle w:val="ConsPlusNormal"/>
            </w:pPr>
            <w:r>
              <w:t>Микрорайон Скобяной поставщик холодной воды ФГУП "ЭМЗ "Звезда"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105,00</w:t>
            </w:r>
          </w:p>
        </w:tc>
        <w:tc>
          <w:tcPr>
            <w:tcW w:w="1587" w:type="dxa"/>
          </w:tcPr>
          <w:p w:rsidR="00D222A6" w:rsidRDefault="00D222A6">
            <w:pPr>
              <w:pStyle w:val="ConsPlusNormal"/>
            </w:pPr>
            <w:r>
              <w:t>14,63</w:t>
            </w:r>
          </w:p>
        </w:tc>
        <w:tc>
          <w:tcPr>
            <w:tcW w:w="1587" w:type="dxa"/>
          </w:tcPr>
          <w:p w:rsidR="00D222A6" w:rsidRDefault="00D222A6">
            <w:pPr>
              <w:pStyle w:val="ConsPlusNormal"/>
            </w:pPr>
            <w:r>
              <w:t>1481,40</w:t>
            </w:r>
          </w:p>
        </w:tc>
        <w:tc>
          <w:tcPr>
            <w:tcW w:w="1587" w:type="dxa"/>
          </w:tcPr>
          <w:p w:rsidR="00D222A6" w:rsidRDefault="00D222A6">
            <w:pPr>
              <w:pStyle w:val="ConsPlusNormal"/>
            </w:pPr>
            <w:r>
              <w:t>123,90</w:t>
            </w:r>
          </w:p>
        </w:tc>
        <w:tc>
          <w:tcPr>
            <w:tcW w:w="1560" w:type="dxa"/>
          </w:tcPr>
          <w:p w:rsidR="00D222A6" w:rsidRDefault="00D222A6">
            <w:pPr>
              <w:pStyle w:val="ConsPlusNormal"/>
            </w:pPr>
            <w:r>
              <w:t>17,26</w:t>
            </w:r>
          </w:p>
        </w:tc>
        <w:tc>
          <w:tcPr>
            <w:tcW w:w="1570" w:type="dxa"/>
          </w:tcPr>
          <w:p w:rsidR="00D222A6" w:rsidRDefault="00D222A6">
            <w:pPr>
              <w:pStyle w:val="ConsPlusNormal"/>
            </w:pPr>
            <w:r>
              <w:t>1748,05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110,68</w:t>
            </w:r>
          </w:p>
        </w:tc>
        <w:tc>
          <w:tcPr>
            <w:tcW w:w="1587" w:type="dxa"/>
          </w:tcPr>
          <w:p w:rsidR="00D222A6" w:rsidRDefault="00D222A6">
            <w:pPr>
              <w:pStyle w:val="ConsPlusNormal"/>
            </w:pPr>
            <w:r>
              <w:t>15,22</w:t>
            </w:r>
          </w:p>
        </w:tc>
        <w:tc>
          <w:tcPr>
            <w:tcW w:w="1587" w:type="dxa"/>
          </w:tcPr>
          <w:p w:rsidR="00D222A6" w:rsidRDefault="00D222A6">
            <w:pPr>
              <w:pStyle w:val="ConsPlusNormal"/>
            </w:pPr>
            <w:r>
              <w:t>1564,90</w:t>
            </w:r>
          </w:p>
        </w:tc>
        <w:tc>
          <w:tcPr>
            <w:tcW w:w="1587" w:type="dxa"/>
          </w:tcPr>
          <w:p w:rsidR="00D222A6" w:rsidRDefault="00D222A6">
            <w:pPr>
              <w:pStyle w:val="ConsPlusNormal"/>
            </w:pPr>
            <w:r>
              <w:t>130,60</w:t>
            </w:r>
          </w:p>
        </w:tc>
        <w:tc>
          <w:tcPr>
            <w:tcW w:w="1560" w:type="dxa"/>
          </w:tcPr>
          <w:p w:rsidR="00D222A6" w:rsidRDefault="00D222A6">
            <w:pPr>
              <w:pStyle w:val="ConsPlusNormal"/>
            </w:pPr>
            <w:r>
              <w:t>17,96</w:t>
            </w:r>
          </w:p>
        </w:tc>
        <w:tc>
          <w:tcPr>
            <w:tcW w:w="1570" w:type="dxa"/>
          </w:tcPr>
          <w:p w:rsidR="00D222A6" w:rsidRDefault="00D222A6">
            <w:pPr>
              <w:pStyle w:val="ConsPlusNormal"/>
            </w:pPr>
            <w:r>
              <w:t>1846,58</w:t>
            </w:r>
          </w:p>
        </w:tc>
      </w:tr>
      <w:tr w:rsidR="00D222A6">
        <w:tc>
          <w:tcPr>
            <w:tcW w:w="964" w:type="dxa"/>
            <w:vMerge w:val="restart"/>
          </w:tcPr>
          <w:p w:rsidR="00D222A6" w:rsidRDefault="00D222A6">
            <w:pPr>
              <w:pStyle w:val="ConsPlusNormal"/>
            </w:pPr>
            <w:r>
              <w:t>134</w:t>
            </w:r>
          </w:p>
        </w:tc>
        <w:tc>
          <w:tcPr>
            <w:tcW w:w="3912" w:type="dxa"/>
            <w:vMerge w:val="restart"/>
          </w:tcPr>
          <w:p w:rsidR="00D222A6" w:rsidRDefault="00D222A6">
            <w:pPr>
              <w:pStyle w:val="ConsPlusNormal"/>
            </w:pPr>
            <w:r>
              <w:t>ООО "Управляющая компания ЗЛКЗ"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108,11</w:t>
            </w:r>
          </w:p>
        </w:tc>
        <w:tc>
          <w:tcPr>
            <w:tcW w:w="1587" w:type="dxa"/>
          </w:tcPr>
          <w:p w:rsidR="00D222A6" w:rsidRDefault="00D222A6">
            <w:pPr>
              <w:pStyle w:val="ConsPlusNormal"/>
            </w:pPr>
            <w:r>
              <w:t>18,45</w:t>
            </w:r>
          </w:p>
        </w:tc>
        <w:tc>
          <w:tcPr>
            <w:tcW w:w="1587" w:type="dxa"/>
          </w:tcPr>
          <w:p w:rsidR="00D222A6" w:rsidRDefault="00D222A6">
            <w:pPr>
              <w:pStyle w:val="ConsPlusNormal"/>
            </w:pPr>
            <w:r>
              <w:t>1494,3</w:t>
            </w:r>
          </w:p>
        </w:tc>
        <w:tc>
          <w:tcPr>
            <w:tcW w:w="1587" w:type="dxa"/>
          </w:tcPr>
          <w:p w:rsidR="00D222A6" w:rsidRDefault="00D222A6">
            <w:pPr>
              <w:pStyle w:val="ConsPlusNormal"/>
            </w:pPr>
            <w:r>
              <w:t>127,57</w:t>
            </w:r>
          </w:p>
        </w:tc>
        <w:tc>
          <w:tcPr>
            <w:tcW w:w="1560" w:type="dxa"/>
          </w:tcPr>
          <w:p w:rsidR="00D222A6" w:rsidRDefault="00D222A6">
            <w:pPr>
              <w:pStyle w:val="ConsPlusNormal"/>
            </w:pPr>
            <w:r>
              <w:t>21,77</w:t>
            </w:r>
          </w:p>
        </w:tc>
        <w:tc>
          <w:tcPr>
            <w:tcW w:w="1570" w:type="dxa"/>
          </w:tcPr>
          <w:p w:rsidR="00D222A6" w:rsidRDefault="00D222A6">
            <w:pPr>
              <w:pStyle w:val="ConsPlusNormal"/>
            </w:pPr>
            <w:r>
              <w:t>1763,27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111,96</w:t>
            </w:r>
          </w:p>
        </w:tc>
        <w:tc>
          <w:tcPr>
            <w:tcW w:w="1587" w:type="dxa"/>
          </w:tcPr>
          <w:p w:rsidR="00D222A6" w:rsidRDefault="00D222A6">
            <w:pPr>
              <w:pStyle w:val="ConsPlusNormal"/>
            </w:pPr>
            <w:r>
              <w:t>19,04</w:t>
            </w:r>
          </w:p>
        </w:tc>
        <w:tc>
          <w:tcPr>
            <w:tcW w:w="1587" w:type="dxa"/>
          </w:tcPr>
          <w:p w:rsidR="00D222A6" w:rsidRDefault="00D222A6">
            <w:pPr>
              <w:pStyle w:val="ConsPlusNormal"/>
            </w:pPr>
            <w:r>
              <w:t>1548,60</w:t>
            </w:r>
          </w:p>
        </w:tc>
        <w:tc>
          <w:tcPr>
            <w:tcW w:w="1587" w:type="dxa"/>
          </w:tcPr>
          <w:p w:rsidR="00D222A6" w:rsidRDefault="00D222A6">
            <w:pPr>
              <w:pStyle w:val="ConsPlusNormal"/>
            </w:pPr>
            <w:r>
              <w:t>132,11</w:t>
            </w:r>
          </w:p>
        </w:tc>
        <w:tc>
          <w:tcPr>
            <w:tcW w:w="1560" w:type="dxa"/>
          </w:tcPr>
          <w:p w:rsidR="00D222A6" w:rsidRDefault="00D222A6">
            <w:pPr>
              <w:pStyle w:val="ConsPlusNormal"/>
            </w:pPr>
            <w:r>
              <w:t>22,47</w:t>
            </w:r>
          </w:p>
        </w:tc>
        <w:tc>
          <w:tcPr>
            <w:tcW w:w="1570" w:type="dxa"/>
          </w:tcPr>
          <w:p w:rsidR="00D222A6" w:rsidRDefault="00D222A6">
            <w:pPr>
              <w:pStyle w:val="ConsPlusNormal"/>
            </w:pPr>
            <w:r>
              <w:t>1827,35</w:t>
            </w:r>
          </w:p>
        </w:tc>
      </w:tr>
      <w:tr w:rsidR="00D222A6">
        <w:tc>
          <w:tcPr>
            <w:tcW w:w="964" w:type="dxa"/>
            <w:vMerge w:val="restart"/>
          </w:tcPr>
          <w:p w:rsidR="00D222A6" w:rsidRDefault="00D222A6">
            <w:pPr>
              <w:pStyle w:val="ConsPlusNormal"/>
            </w:pPr>
            <w:r>
              <w:t>135</w:t>
            </w:r>
          </w:p>
        </w:tc>
        <w:tc>
          <w:tcPr>
            <w:tcW w:w="3912" w:type="dxa"/>
            <w:vMerge w:val="restart"/>
          </w:tcPr>
          <w:p w:rsidR="00D222A6" w:rsidRDefault="00D222A6">
            <w:pPr>
              <w:pStyle w:val="ConsPlusNormal"/>
            </w:pPr>
            <w:r>
              <w:t>ФГБУ "Санаторий "Загорские дали"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97,8</w:t>
            </w:r>
          </w:p>
        </w:tc>
        <w:tc>
          <w:tcPr>
            <w:tcW w:w="1587" w:type="dxa"/>
          </w:tcPr>
          <w:p w:rsidR="00D222A6" w:rsidRDefault="00D222A6">
            <w:pPr>
              <w:pStyle w:val="ConsPlusNormal"/>
            </w:pPr>
            <w:r>
              <w:t>12,03</w:t>
            </w:r>
          </w:p>
        </w:tc>
        <w:tc>
          <w:tcPr>
            <w:tcW w:w="1587" w:type="dxa"/>
          </w:tcPr>
          <w:p w:rsidR="00D222A6" w:rsidRDefault="00D222A6">
            <w:pPr>
              <w:pStyle w:val="ConsPlusNormal"/>
            </w:pPr>
            <w:r>
              <w:t>1429,50</w:t>
            </w:r>
          </w:p>
        </w:tc>
        <w:tc>
          <w:tcPr>
            <w:tcW w:w="1587" w:type="dxa"/>
          </w:tcPr>
          <w:p w:rsidR="00D222A6" w:rsidRDefault="00D222A6">
            <w:pPr>
              <w:pStyle w:val="ConsPlusNormal"/>
            </w:pPr>
            <w:r>
              <w:t>115,4</w:t>
            </w:r>
          </w:p>
        </w:tc>
        <w:tc>
          <w:tcPr>
            <w:tcW w:w="1560" w:type="dxa"/>
          </w:tcPr>
          <w:p w:rsidR="00D222A6" w:rsidRDefault="00D222A6">
            <w:pPr>
              <w:pStyle w:val="ConsPlusNormal"/>
            </w:pPr>
            <w:r>
              <w:t>14,20</w:t>
            </w:r>
          </w:p>
        </w:tc>
        <w:tc>
          <w:tcPr>
            <w:tcW w:w="1570" w:type="dxa"/>
          </w:tcPr>
          <w:p w:rsidR="00D222A6" w:rsidRDefault="00D222A6">
            <w:pPr>
              <w:pStyle w:val="ConsPlusNormal"/>
            </w:pPr>
            <w:r>
              <w:t>1686,81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101,57</w:t>
            </w:r>
          </w:p>
        </w:tc>
        <w:tc>
          <w:tcPr>
            <w:tcW w:w="1587" w:type="dxa"/>
          </w:tcPr>
          <w:p w:rsidR="00D222A6" w:rsidRDefault="00D222A6">
            <w:pPr>
              <w:pStyle w:val="ConsPlusNormal"/>
            </w:pPr>
            <w:r>
              <w:t>12,71</w:t>
            </w:r>
          </w:p>
        </w:tc>
        <w:tc>
          <w:tcPr>
            <w:tcW w:w="1587" w:type="dxa"/>
          </w:tcPr>
          <w:p w:rsidR="00D222A6" w:rsidRDefault="00D222A6">
            <w:pPr>
              <w:pStyle w:val="ConsPlusNormal"/>
            </w:pPr>
            <w:r>
              <w:t>1481,00</w:t>
            </w:r>
          </w:p>
        </w:tc>
        <w:tc>
          <w:tcPr>
            <w:tcW w:w="1587" w:type="dxa"/>
          </w:tcPr>
          <w:p w:rsidR="00D222A6" w:rsidRDefault="00D222A6">
            <w:pPr>
              <w:pStyle w:val="ConsPlusNormal"/>
            </w:pPr>
            <w:r>
              <w:t>119,85</w:t>
            </w:r>
          </w:p>
        </w:tc>
        <w:tc>
          <w:tcPr>
            <w:tcW w:w="1560" w:type="dxa"/>
          </w:tcPr>
          <w:p w:rsidR="00D222A6" w:rsidRDefault="00D222A6">
            <w:pPr>
              <w:pStyle w:val="ConsPlusNormal"/>
            </w:pPr>
            <w:r>
              <w:t>15,00</w:t>
            </w:r>
          </w:p>
        </w:tc>
        <w:tc>
          <w:tcPr>
            <w:tcW w:w="1570" w:type="dxa"/>
          </w:tcPr>
          <w:p w:rsidR="00D222A6" w:rsidRDefault="00D222A6">
            <w:pPr>
              <w:pStyle w:val="ConsPlusNormal"/>
            </w:pPr>
            <w:r>
              <w:t>1747,58</w:t>
            </w:r>
          </w:p>
        </w:tc>
      </w:tr>
      <w:tr w:rsidR="00D222A6">
        <w:tc>
          <w:tcPr>
            <w:tcW w:w="964" w:type="dxa"/>
            <w:vMerge w:val="restart"/>
          </w:tcPr>
          <w:p w:rsidR="00D222A6" w:rsidRDefault="00D222A6">
            <w:pPr>
              <w:pStyle w:val="ConsPlusNormal"/>
            </w:pPr>
            <w:r>
              <w:t>136</w:t>
            </w:r>
          </w:p>
        </w:tc>
        <w:tc>
          <w:tcPr>
            <w:tcW w:w="3912" w:type="dxa"/>
            <w:vMerge w:val="restart"/>
          </w:tcPr>
          <w:p w:rsidR="00D222A6" w:rsidRDefault="00D222A6">
            <w:pPr>
              <w:pStyle w:val="ConsPlusNormal"/>
            </w:pPr>
            <w:r>
              <w:t>ФГУП "РАДОН"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112,01</w:t>
            </w:r>
          </w:p>
        </w:tc>
        <w:tc>
          <w:tcPr>
            <w:tcW w:w="1587" w:type="dxa"/>
          </w:tcPr>
          <w:p w:rsidR="00D222A6" w:rsidRDefault="00D222A6">
            <w:pPr>
              <w:pStyle w:val="ConsPlusNormal"/>
            </w:pPr>
            <w:r>
              <w:t>13,92</w:t>
            </w:r>
          </w:p>
        </w:tc>
        <w:tc>
          <w:tcPr>
            <w:tcW w:w="1587" w:type="dxa"/>
          </w:tcPr>
          <w:p w:rsidR="00D222A6" w:rsidRDefault="00D222A6">
            <w:pPr>
              <w:pStyle w:val="ConsPlusNormal"/>
            </w:pPr>
            <w:r>
              <w:t>1634,90</w:t>
            </w:r>
          </w:p>
        </w:tc>
        <w:tc>
          <w:tcPr>
            <w:tcW w:w="1587" w:type="dxa"/>
          </w:tcPr>
          <w:p w:rsidR="00D222A6" w:rsidRDefault="00D222A6">
            <w:pPr>
              <w:pStyle w:val="ConsPlusNormal"/>
            </w:pPr>
            <w:r>
              <w:t>132,17</w:t>
            </w:r>
          </w:p>
        </w:tc>
        <w:tc>
          <w:tcPr>
            <w:tcW w:w="1560" w:type="dxa"/>
          </w:tcPr>
          <w:p w:rsidR="00D222A6" w:rsidRDefault="00D222A6">
            <w:pPr>
              <w:pStyle w:val="ConsPlusNormal"/>
            </w:pPr>
            <w:r>
              <w:t>16,43</w:t>
            </w:r>
          </w:p>
        </w:tc>
        <w:tc>
          <w:tcPr>
            <w:tcW w:w="1570" w:type="dxa"/>
          </w:tcPr>
          <w:p w:rsidR="00D222A6" w:rsidRDefault="00D222A6">
            <w:pPr>
              <w:pStyle w:val="ConsPlusNormal"/>
            </w:pPr>
            <w:r>
              <w:t>1929,18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116,29</w:t>
            </w:r>
          </w:p>
        </w:tc>
        <w:tc>
          <w:tcPr>
            <w:tcW w:w="1587" w:type="dxa"/>
          </w:tcPr>
          <w:p w:rsidR="00D222A6" w:rsidRDefault="00D222A6">
            <w:pPr>
              <w:pStyle w:val="ConsPlusNormal"/>
            </w:pPr>
            <w:r>
              <w:t>14,70</w:t>
            </w:r>
          </w:p>
        </w:tc>
        <w:tc>
          <w:tcPr>
            <w:tcW w:w="1587" w:type="dxa"/>
          </w:tcPr>
          <w:p w:rsidR="00D222A6" w:rsidRDefault="00D222A6">
            <w:pPr>
              <w:pStyle w:val="ConsPlusNormal"/>
            </w:pPr>
            <w:r>
              <w:t>1693,10</w:t>
            </w:r>
          </w:p>
        </w:tc>
        <w:tc>
          <w:tcPr>
            <w:tcW w:w="1587" w:type="dxa"/>
          </w:tcPr>
          <w:p w:rsidR="00D222A6" w:rsidRDefault="00D222A6">
            <w:pPr>
              <w:pStyle w:val="ConsPlusNormal"/>
            </w:pPr>
            <w:r>
              <w:t>137,22</w:t>
            </w:r>
          </w:p>
        </w:tc>
        <w:tc>
          <w:tcPr>
            <w:tcW w:w="1560" w:type="dxa"/>
          </w:tcPr>
          <w:p w:rsidR="00D222A6" w:rsidRDefault="00D222A6">
            <w:pPr>
              <w:pStyle w:val="ConsPlusNormal"/>
            </w:pPr>
            <w:r>
              <w:t>17,35</w:t>
            </w:r>
          </w:p>
        </w:tc>
        <w:tc>
          <w:tcPr>
            <w:tcW w:w="1570" w:type="dxa"/>
          </w:tcPr>
          <w:p w:rsidR="00D222A6" w:rsidRDefault="00D222A6">
            <w:pPr>
              <w:pStyle w:val="ConsPlusNormal"/>
            </w:pPr>
            <w:r>
              <w:t>1997,86</w:t>
            </w:r>
          </w:p>
        </w:tc>
      </w:tr>
      <w:tr w:rsidR="00D222A6">
        <w:tc>
          <w:tcPr>
            <w:tcW w:w="964" w:type="dxa"/>
            <w:vMerge w:val="restart"/>
          </w:tcPr>
          <w:p w:rsidR="00D222A6" w:rsidRDefault="00D222A6">
            <w:pPr>
              <w:pStyle w:val="ConsPlusNormal"/>
            </w:pPr>
            <w:r>
              <w:t>137</w:t>
            </w:r>
          </w:p>
        </w:tc>
        <w:tc>
          <w:tcPr>
            <w:tcW w:w="3912" w:type="dxa"/>
            <w:vMerge w:val="restart"/>
          </w:tcPr>
          <w:p w:rsidR="00D222A6" w:rsidRDefault="00D222A6">
            <w:pPr>
              <w:pStyle w:val="ConsPlusNormal"/>
            </w:pPr>
            <w:r>
              <w:t>ФКП "НИЦ РКП"</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18,78</w:t>
            </w:r>
          </w:p>
        </w:tc>
        <w:tc>
          <w:tcPr>
            <w:tcW w:w="1587" w:type="dxa"/>
          </w:tcPr>
          <w:p w:rsidR="00D222A6" w:rsidRDefault="00D222A6">
            <w:pPr>
              <w:pStyle w:val="ConsPlusNormal"/>
            </w:pPr>
            <w:r>
              <w:t>1430,70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22,16</w:t>
            </w:r>
          </w:p>
        </w:tc>
        <w:tc>
          <w:tcPr>
            <w:tcW w:w="1570" w:type="dxa"/>
          </w:tcPr>
          <w:p w:rsidR="00D222A6" w:rsidRDefault="00D222A6">
            <w:pPr>
              <w:pStyle w:val="ConsPlusNormal"/>
            </w:pPr>
            <w:r>
              <w:t>1688,23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19,46</w:t>
            </w:r>
          </w:p>
        </w:tc>
        <w:tc>
          <w:tcPr>
            <w:tcW w:w="1587" w:type="dxa"/>
          </w:tcPr>
          <w:p w:rsidR="00D222A6" w:rsidRDefault="00D222A6">
            <w:pPr>
              <w:pStyle w:val="ConsPlusNormal"/>
            </w:pPr>
            <w:r>
              <w:t>1483,50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22,96</w:t>
            </w:r>
          </w:p>
        </w:tc>
        <w:tc>
          <w:tcPr>
            <w:tcW w:w="1570" w:type="dxa"/>
          </w:tcPr>
          <w:p w:rsidR="00D222A6" w:rsidRDefault="00D222A6">
            <w:pPr>
              <w:pStyle w:val="ConsPlusNormal"/>
            </w:pPr>
            <w:r>
              <w:t>1750,53</w:t>
            </w:r>
          </w:p>
        </w:tc>
      </w:tr>
      <w:tr w:rsidR="00D222A6">
        <w:tc>
          <w:tcPr>
            <w:tcW w:w="964" w:type="dxa"/>
            <w:vMerge w:val="restart"/>
          </w:tcPr>
          <w:p w:rsidR="00D222A6" w:rsidRDefault="00D222A6">
            <w:pPr>
              <w:pStyle w:val="ConsPlusNormal"/>
            </w:pPr>
            <w:r>
              <w:t>138</w:t>
            </w:r>
          </w:p>
        </w:tc>
        <w:tc>
          <w:tcPr>
            <w:tcW w:w="3912" w:type="dxa"/>
            <w:vMerge w:val="restart"/>
          </w:tcPr>
          <w:p w:rsidR="00D222A6" w:rsidRDefault="00D222A6">
            <w:pPr>
              <w:pStyle w:val="ConsPlusNormal"/>
            </w:pPr>
            <w:r>
              <w:t>МУП "РЕСУРС" г.п. Хотьково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132,89</w:t>
            </w:r>
          </w:p>
        </w:tc>
        <w:tc>
          <w:tcPr>
            <w:tcW w:w="1587" w:type="dxa"/>
          </w:tcPr>
          <w:p w:rsidR="00D222A6" w:rsidRDefault="00D222A6">
            <w:pPr>
              <w:pStyle w:val="ConsPlusNormal"/>
            </w:pPr>
            <w:r>
              <w:t>22,68</w:t>
            </w:r>
          </w:p>
        </w:tc>
        <w:tc>
          <w:tcPr>
            <w:tcW w:w="1587" w:type="dxa"/>
          </w:tcPr>
          <w:p w:rsidR="00D222A6" w:rsidRDefault="00D222A6">
            <w:pPr>
              <w:pStyle w:val="ConsPlusNormal"/>
            </w:pPr>
            <w:r>
              <w:t>2003,90</w:t>
            </w:r>
          </w:p>
        </w:tc>
        <w:tc>
          <w:tcPr>
            <w:tcW w:w="1587" w:type="dxa"/>
          </w:tcPr>
          <w:p w:rsidR="00D222A6" w:rsidRDefault="00D222A6">
            <w:pPr>
              <w:pStyle w:val="ConsPlusNormal"/>
            </w:pPr>
            <w:r>
              <w:t>156,81</w:t>
            </w:r>
          </w:p>
        </w:tc>
        <w:tc>
          <w:tcPr>
            <w:tcW w:w="1560" w:type="dxa"/>
          </w:tcPr>
          <w:p w:rsidR="00D222A6" w:rsidRDefault="00D222A6">
            <w:pPr>
              <w:pStyle w:val="ConsPlusNormal"/>
            </w:pPr>
            <w:r>
              <w:t>26,76</w:t>
            </w:r>
          </w:p>
        </w:tc>
        <w:tc>
          <w:tcPr>
            <w:tcW w:w="1570" w:type="dxa"/>
          </w:tcPr>
          <w:p w:rsidR="00D222A6" w:rsidRDefault="00D222A6">
            <w:pPr>
              <w:pStyle w:val="ConsPlusNormal"/>
            </w:pPr>
            <w:r>
              <w:t>2364,6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138,21</w:t>
            </w:r>
          </w:p>
        </w:tc>
        <w:tc>
          <w:tcPr>
            <w:tcW w:w="1587" w:type="dxa"/>
          </w:tcPr>
          <w:p w:rsidR="00D222A6" w:rsidRDefault="00D222A6">
            <w:pPr>
              <w:pStyle w:val="ConsPlusNormal"/>
            </w:pPr>
            <w:r>
              <w:t>24,00</w:t>
            </w:r>
          </w:p>
        </w:tc>
        <w:tc>
          <w:tcPr>
            <w:tcW w:w="1587" w:type="dxa"/>
          </w:tcPr>
          <w:p w:rsidR="00D222A6" w:rsidRDefault="00D222A6">
            <w:pPr>
              <w:pStyle w:val="ConsPlusNormal"/>
            </w:pPr>
            <w:r>
              <w:t>2076,50</w:t>
            </w:r>
          </w:p>
        </w:tc>
        <w:tc>
          <w:tcPr>
            <w:tcW w:w="1587" w:type="dxa"/>
          </w:tcPr>
          <w:p w:rsidR="00D222A6" w:rsidRDefault="00D222A6">
            <w:pPr>
              <w:pStyle w:val="ConsPlusNormal"/>
            </w:pPr>
            <w:r>
              <w:t>163,09</w:t>
            </w:r>
          </w:p>
        </w:tc>
        <w:tc>
          <w:tcPr>
            <w:tcW w:w="1560" w:type="dxa"/>
          </w:tcPr>
          <w:p w:rsidR="00D222A6" w:rsidRDefault="00D222A6">
            <w:pPr>
              <w:pStyle w:val="ConsPlusNormal"/>
            </w:pPr>
            <w:r>
              <w:t>28,32</w:t>
            </w:r>
          </w:p>
        </w:tc>
        <w:tc>
          <w:tcPr>
            <w:tcW w:w="1570" w:type="dxa"/>
          </w:tcPr>
          <w:p w:rsidR="00D222A6" w:rsidRDefault="00D222A6">
            <w:pPr>
              <w:pStyle w:val="ConsPlusNormal"/>
            </w:pPr>
            <w:r>
              <w:t>2450,27</w:t>
            </w:r>
          </w:p>
        </w:tc>
      </w:tr>
      <w:tr w:rsidR="00D222A6">
        <w:tc>
          <w:tcPr>
            <w:tcW w:w="964" w:type="dxa"/>
          </w:tcPr>
          <w:p w:rsidR="00D222A6" w:rsidRDefault="00D222A6">
            <w:pPr>
              <w:pStyle w:val="ConsPlusNormal"/>
            </w:pPr>
            <w:r>
              <w:lastRenderedPageBreak/>
              <w:t>139</w:t>
            </w:r>
          </w:p>
        </w:tc>
        <w:tc>
          <w:tcPr>
            <w:tcW w:w="3912" w:type="dxa"/>
          </w:tcPr>
          <w:p w:rsidR="00D222A6" w:rsidRDefault="00D222A6">
            <w:pPr>
              <w:pStyle w:val="ConsPlusNormal"/>
            </w:pPr>
            <w:r>
              <w:t>ООО "Тепловодоканал Сергиево-Посадского района"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139.1</w:t>
            </w:r>
          </w:p>
        </w:tc>
        <w:tc>
          <w:tcPr>
            <w:tcW w:w="3912" w:type="dxa"/>
            <w:vMerge w:val="restart"/>
          </w:tcPr>
          <w:p w:rsidR="00D222A6" w:rsidRDefault="00D222A6">
            <w:pPr>
              <w:pStyle w:val="ConsPlusNormal"/>
            </w:pPr>
            <w:r>
              <w:t>С.п. Березняковское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123,48</w:t>
            </w:r>
          </w:p>
        </w:tc>
        <w:tc>
          <w:tcPr>
            <w:tcW w:w="1587" w:type="dxa"/>
          </w:tcPr>
          <w:p w:rsidR="00D222A6" w:rsidRDefault="00D222A6">
            <w:pPr>
              <w:pStyle w:val="ConsPlusNormal"/>
            </w:pPr>
            <w:r>
              <w:t>20,36</w:t>
            </w:r>
          </w:p>
        </w:tc>
        <w:tc>
          <w:tcPr>
            <w:tcW w:w="1587" w:type="dxa"/>
          </w:tcPr>
          <w:p w:rsidR="00D222A6" w:rsidRDefault="00D222A6">
            <w:pPr>
              <w:pStyle w:val="ConsPlusNormal"/>
            </w:pPr>
            <w:r>
              <w:t>1874,90</w:t>
            </w:r>
          </w:p>
        </w:tc>
        <w:tc>
          <w:tcPr>
            <w:tcW w:w="1587" w:type="dxa"/>
          </w:tcPr>
          <w:p w:rsidR="00D222A6" w:rsidRDefault="00D222A6">
            <w:pPr>
              <w:pStyle w:val="ConsPlusNormal"/>
            </w:pPr>
            <w:r>
              <w:t>145,71</w:t>
            </w:r>
          </w:p>
        </w:tc>
        <w:tc>
          <w:tcPr>
            <w:tcW w:w="1560" w:type="dxa"/>
          </w:tcPr>
          <w:p w:rsidR="00D222A6" w:rsidRDefault="00D222A6">
            <w:pPr>
              <w:pStyle w:val="ConsPlusNormal"/>
            </w:pPr>
            <w:r>
              <w:t>24,02</w:t>
            </w:r>
          </w:p>
        </w:tc>
        <w:tc>
          <w:tcPr>
            <w:tcW w:w="1570" w:type="dxa"/>
          </w:tcPr>
          <w:p w:rsidR="00D222A6" w:rsidRDefault="00D222A6">
            <w:pPr>
              <w:pStyle w:val="ConsPlusNormal"/>
            </w:pPr>
            <w:r>
              <w:t>2212,38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131,55</w:t>
            </w:r>
          </w:p>
        </w:tc>
        <w:tc>
          <w:tcPr>
            <w:tcW w:w="1587" w:type="dxa"/>
          </w:tcPr>
          <w:p w:rsidR="00D222A6" w:rsidRDefault="00D222A6">
            <w:pPr>
              <w:pStyle w:val="ConsPlusNormal"/>
            </w:pPr>
            <w:r>
              <w:t>21,63</w:t>
            </w:r>
          </w:p>
        </w:tc>
        <w:tc>
          <w:tcPr>
            <w:tcW w:w="1587" w:type="dxa"/>
          </w:tcPr>
          <w:p w:rsidR="00D222A6" w:rsidRDefault="00D222A6">
            <w:pPr>
              <w:pStyle w:val="ConsPlusNormal"/>
            </w:pPr>
            <w:r>
              <w:t>1998,60</w:t>
            </w:r>
          </w:p>
        </w:tc>
        <w:tc>
          <w:tcPr>
            <w:tcW w:w="1587" w:type="dxa"/>
          </w:tcPr>
          <w:p w:rsidR="00D222A6" w:rsidRDefault="00D222A6">
            <w:pPr>
              <w:pStyle w:val="ConsPlusNormal"/>
            </w:pPr>
            <w:r>
              <w:t>155,23</w:t>
            </w:r>
          </w:p>
        </w:tc>
        <w:tc>
          <w:tcPr>
            <w:tcW w:w="1560" w:type="dxa"/>
          </w:tcPr>
          <w:p w:rsidR="00D222A6" w:rsidRDefault="00D222A6">
            <w:pPr>
              <w:pStyle w:val="ConsPlusNormal"/>
            </w:pPr>
            <w:r>
              <w:t>25,52</w:t>
            </w:r>
          </w:p>
        </w:tc>
        <w:tc>
          <w:tcPr>
            <w:tcW w:w="1570" w:type="dxa"/>
          </w:tcPr>
          <w:p w:rsidR="00D222A6" w:rsidRDefault="00D222A6">
            <w:pPr>
              <w:pStyle w:val="ConsPlusNormal"/>
            </w:pPr>
            <w:r>
              <w:t>2358,35</w:t>
            </w:r>
          </w:p>
        </w:tc>
      </w:tr>
      <w:tr w:rsidR="00D222A6">
        <w:tc>
          <w:tcPr>
            <w:tcW w:w="964" w:type="dxa"/>
            <w:vMerge w:val="restart"/>
          </w:tcPr>
          <w:p w:rsidR="00D222A6" w:rsidRDefault="00D222A6">
            <w:pPr>
              <w:pStyle w:val="ConsPlusNormal"/>
            </w:pPr>
            <w:r>
              <w:t>139.2</w:t>
            </w:r>
          </w:p>
        </w:tc>
        <w:tc>
          <w:tcPr>
            <w:tcW w:w="3912" w:type="dxa"/>
            <w:vMerge w:val="restart"/>
          </w:tcPr>
          <w:p w:rsidR="00D222A6" w:rsidRDefault="00D222A6">
            <w:pPr>
              <w:pStyle w:val="ConsPlusNormal"/>
            </w:pPr>
            <w:r>
              <w:t>С.п. Васильевское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119,55</w:t>
            </w:r>
          </w:p>
        </w:tc>
        <w:tc>
          <w:tcPr>
            <w:tcW w:w="1587" w:type="dxa"/>
          </w:tcPr>
          <w:p w:rsidR="00D222A6" w:rsidRDefault="00D222A6">
            <w:pPr>
              <w:pStyle w:val="ConsPlusNormal"/>
            </w:pPr>
            <w:r>
              <w:t>22,62</w:t>
            </w:r>
          </w:p>
        </w:tc>
        <w:tc>
          <w:tcPr>
            <w:tcW w:w="1587" w:type="dxa"/>
          </w:tcPr>
          <w:p w:rsidR="00D222A6" w:rsidRDefault="00D222A6">
            <w:pPr>
              <w:pStyle w:val="ConsPlusNormal"/>
            </w:pPr>
            <w:r>
              <w:t>1938,50</w:t>
            </w:r>
          </w:p>
        </w:tc>
        <w:tc>
          <w:tcPr>
            <w:tcW w:w="1587" w:type="dxa"/>
          </w:tcPr>
          <w:p w:rsidR="00D222A6" w:rsidRDefault="00D222A6">
            <w:pPr>
              <w:pStyle w:val="ConsPlusNormal"/>
            </w:pPr>
            <w:r>
              <w:t>141,07</w:t>
            </w:r>
          </w:p>
        </w:tc>
        <w:tc>
          <w:tcPr>
            <w:tcW w:w="1560" w:type="dxa"/>
          </w:tcPr>
          <w:p w:rsidR="00D222A6" w:rsidRDefault="00D222A6">
            <w:pPr>
              <w:pStyle w:val="ConsPlusNormal"/>
            </w:pPr>
            <w:r>
              <w:t>26,69</w:t>
            </w:r>
          </w:p>
        </w:tc>
        <w:tc>
          <w:tcPr>
            <w:tcW w:w="1570" w:type="dxa"/>
          </w:tcPr>
          <w:p w:rsidR="00D222A6" w:rsidRDefault="00D222A6">
            <w:pPr>
              <w:pStyle w:val="ConsPlusNormal"/>
            </w:pPr>
            <w:r>
              <w:t>2287,43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124,64</w:t>
            </w:r>
          </w:p>
        </w:tc>
        <w:tc>
          <w:tcPr>
            <w:tcW w:w="1587" w:type="dxa"/>
          </w:tcPr>
          <w:p w:rsidR="00D222A6" w:rsidRDefault="00D222A6">
            <w:pPr>
              <w:pStyle w:val="ConsPlusNormal"/>
            </w:pPr>
            <w:r>
              <w:t>23,91</w:t>
            </w:r>
          </w:p>
        </w:tc>
        <w:tc>
          <w:tcPr>
            <w:tcW w:w="1587" w:type="dxa"/>
          </w:tcPr>
          <w:p w:rsidR="00D222A6" w:rsidRDefault="00D222A6">
            <w:pPr>
              <w:pStyle w:val="ConsPlusNormal"/>
            </w:pPr>
            <w:r>
              <w:t>2014,60</w:t>
            </w:r>
          </w:p>
        </w:tc>
        <w:tc>
          <w:tcPr>
            <w:tcW w:w="1587" w:type="dxa"/>
          </w:tcPr>
          <w:p w:rsidR="00D222A6" w:rsidRDefault="00D222A6">
            <w:pPr>
              <w:pStyle w:val="ConsPlusNormal"/>
            </w:pPr>
            <w:r>
              <w:t>147,08</w:t>
            </w:r>
          </w:p>
        </w:tc>
        <w:tc>
          <w:tcPr>
            <w:tcW w:w="1560" w:type="dxa"/>
          </w:tcPr>
          <w:p w:rsidR="00D222A6" w:rsidRDefault="00D222A6">
            <w:pPr>
              <w:pStyle w:val="ConsPlusNormal"/>
            </w:pPr>
            <w:r>
              <w:t>28,21</w:t>
            </w:r>
          </w:p>
        </w:tc>
        <w:tc>
          <w:tcPr>
            <w:tcW w:w="1570" w:type="dxa"/>
          </w:tcPr>
          <w:p w:rsidR="00D222A6" w:rsidRDefault="00D222A6">
            <w:pPr>
              <w:pStyle w:val="ConsPlusNormal"/>
            </w:pPr>
            <w:r>
              <w:t>2377,23</w:t>
            </w:r>
          </w:p>
        </w:tc>
      </w:tr>
      <w:tr w:rsidR="00D222A6">
        <w:tc>
          <w:tcPr>
            <w:tcW w:w="964" w:type="dxa"/>
            <w:vMerge w:val="restart"/>
          </w:tcPr>
          <w:p w:rsidR="00D222A6" w:rsidRDefault="00D222A6">
            <w:pPr>
              <w:pStyle w:val="ConsPlusNormal"/>
            </w:pPr>
            <w:r>
              <w:t>139.3</w:t>
            </w:r>
          </w:p>
        </w:tc>
        <w:tc>
          <w:tcPr>
            <w:tcW w:w="3912" w:type="dxa"/>
            <w:vMerge w:val="restart"/>
          </w:tcPr>
          <w:p w:rsidR="00D222A6" w:rsidRDefault="00D222A6">
            <w:pPr>
              <w:pStyle w:val="ConsPlusNormal"/>
            </w:pPr>
            <w:r>
              <w:t>С.п. Васильевское, п. Мостовик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109,46</w:t>
            </w:r>
          </w:p>
        </w:tc>
        <w:tc>
          <w:tcPr>
            <w:tcW w:w="1587" w:type="dxa"/>
          </w:tcPr>
          <w:p w:rsidR="00D222A6" w:rsidRDefault="00D222A6">
            <w:pPr>
              <w:pStyle w:val="ConsPlusNormal"/>
            </w:pPr>
            <w:r>
              <w:t>22,62</w:t>
            </w:r>
          </w:p>
        </w:tc>
        <w:tc>
          <w:tcPr>
            <w:tcW w:w="1587" w:type="dxa"/>
          </w:tcPr>
          <w:p w:rsidR="00D222A6" w:rsidRDefault="00D222A6">
            <w:pPr>
              <w:pStyle w:val="ConsPlusNormal"/>
            </w:pPr>
            <w:r>
              <w:t>1736,80</w:t>
            </w:r>
          </w:p>
        </w:tc>
        <w:tc>
          <w:tcPr>
            <w:tcW w:w="1587" w:type="dxa"/>
          </w:tcPr>
          <w:p w:rsidR="00D222A6" w:rsidRDefault="00D222A6">
            <w:pPr>
              <w:pStyle w:val="ConsPlusNormal"/>
            </w:pPr>
            <w:r>
              <w:t>129,16</w:t>
            </w:r>
          </w:p>
        </w:tc>
        <w:tc>
          <w:tcPr>
            <w:tcW w:w="1560" w:type="dxa"/>
          </w:tcPr>
          <w:p w:rsidR="00D222A6" w:rsidRDefault="00D222A6">
            <w:pPr>
              <w:pStyle w:val="ConsPlusNormal"/>
            </w:pPr>
            <w:r>
              <w:t>26,69</w:t>
            </w:r>
          </w:p>
        </w:tc>
        <w:tc>
          <w:tcPr>
            <w:tcW w:w="1570" w:type="dxa"/>
          </w:tcPr>
          <w:p w:rsidR="00D222A6" w:rsidRDefault="00D222A6">
            <w:pPr>
              <w:pStyle w:val="ConsPlusNormal"/>
            </w:pPr>
            <w:r>
              <w:t>2049,42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114,22</w:t>
            </w:r>
          </w:p>
        </w:tc>
        <w:tc>
          <w:tcPr>
            <w:tcW w:w="1587" w:type="dxa"/>
          </w:tcPr>
          <w:p w:rsidR="00D222A6" w:rsidRDefault="00D222A6">
            <w:pPr>
              <w:pStyle w:val="ConsPlusNormal"/>
            </w:pPr>
            <w:r>
              <w:t>23,91</w:t>
            </w:r>
          </w:p>
        </w:tc>
        <w:tc>
          <w:tcPr>
            <w:tcW w:w="1587" w:type="dxa"/>
          </w:tcPr>
          <w:p w:rsidR="00D222A6" w:rsidRDefault="00D222A6">
            <w:pPr>
              <w:pStyle w:val="ConsPlusNormal"/>
            </w:pPr>
            <w:r>
              <w:t>1806,20</w:t>
            </w:r>
          </w:p>
        </w:tc>
        <w:tc>
          <w:tcPr>
            <w:tcW w:w="1587" w:type="dxa"/>
          </w:tcPr>
          <w:p w:rsidR="00D222A6" w:rsidRDefault="00D222A6">
            <w:pPr>
              <w:pStyle w:val="ConsPlusNormal"/>
            </w:pPr>
            <w:r>
              <w:t>134,78</w:t>
            </w:r>
          </w:p>
        </w:tc>
        <w:tc>
          <w:tcPr>
            <w:tcW w:w="1560" w:type="dxa"/>
          </w:tcPr>
          <w:p w:rsidR="00D222A6" w:rsidRDefault="00D222A6">
            <w:pPr>
              <w:pStyle w:val="ConsPlusNormal"/>
            </w:pPr>
            <w:r>
              <w:t>28,21</w:t>
            </w:r>
          </w:p>
        </w:tc>
        <w:tc>
          <w:tcPr>
            <w:tcW w:w="1570" w:type="dxa"/>
          </w:tcPr>
          <w:p w:rsidR="00D222A6" w:rsidRDefault="00D222A6">
            <w:pPr>
              <w:pStyle w:val="ConsPlusNormal"/>
            </w:pPr>
            <w:r>
              <w:t>2131,32</w:t>
            </w:r>
          </w:p>
        </w:tc>
      </w:tr>
      <w:tr w:rsidR="00D222A6">
        <w:tc>
          <w:tcPr>
            <w:tcW w:w="964" w:type="dxa"/>
            <w:vMerge w:val="restart"/>
          </w:tcPr>
          <w:p w:rsidR="00D222A6" w:rsidRDefault="00D222A6">
            <w:pPr>
              <w:pStyle w:val="ConsPlusNormal"/>
            </w:pPr>
            <w:r>
              <w:t>139.4</w:t>
            </w:r>
          </w:p>
        </w:tc>
        <w:tc>
          <w:tcPr>
            <w:tcW w:w="3912" w:type="dxa"/>
            <w:vMerge w:val="restart"/>
          </w:tcPr>
          <w:p w:rsidR="00D222A6" w:rsidRDefault="00D222A6">
            <w:pPr>
              <w:pStyle w:val="ConsPlusNormal"/>
            </w:pPr>
            <w:r>
              <w:t>С.п. Лозовское, д. Зубцово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121,48</w:t>
            </w:r>
          </w:p>
        </w:tc>
        <w:tc>
          <w:tcPr>
            <w:tcW w:w="1587" w:type="dxa"/>
          </w:tcPr>
          <w:p w:rsidR="00D222A6" w:rsidRDefault="00D222A6">
            <w:pPr>
              <w:pStyle w:val="ConsPlusNormal"/>
            </w:pPr>
            <w:r>
              <w:t>25,65</w:t>
            </w:r>
          </w:p>
        </w:tc>
        <w:tc>
          <w:tcPr>
            <w:tcW w:w="1587" w:type="dxa"/>
          </w:tcPr>
          <w:p w:rsidR="00D222A6" w:rsidRDefault="00D222A6">
            <w:pPr>
              <w:pStyle w:val="ConsPlusNormal"/>
            </w:pPr>
            <w:r>
              <w:t>1916,50</w:t>
            </w:r>
          </w:p>
        </w:tc>
        <w:tc>
          <w:tcPr>
            <w:tcW w:w="1587" w:type="dxa"/>
          </w:tcPr>
          <w:p w:rsidR="00D222A6" w:rsidRDefault="00D222A6">
            <w:pPr>
              <w:pStyle w:val="ConsPlusNormal"/>
            </w:pPr>
            <w:r>
              <w:t>143,35</w:t>
            </w:r>
          </w:p>
        </w:tc>
        <w:tc>
          <w:tcPr>
            <w:tcW w:w="1560" w:type="dxa"/>
          </w:tcPr>
          <w:p w:rsidR="00D222A6" w:rsidRDefault="00D222A6">
            <w:pPr>
              <w:pStyle w:val="ConsPlusNormal"/>
            </w:pPr>
            <w:r>
              <w:t>30,27</w:t>
            </w:r>
          </w:p>
        </w:tc>
        <w:tc>
          <w:tcPr>
            <w:tcW w:w="1570" w:type="dxa"/>
          </w:tcPr>
          <w:p w:rsidR="00D222A6" w:rsidRDefault="00D222A6">
            <w:pPr>
              <w:pStyle w:val="ConsPlusNormal"/>
            </w:pPr>
            <w:r>
              <w:t>2261,47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127,07</w:t>
            </w:r>
          </w:p>
        </w:tc>
        <w:tc>
          <w:tcPr>
            <w:tcW w:w="1587" w:type="dxa"/>
          </w:tcPr>
          <w:p w:rsidR="00D222A6" w:rsidRDefault="00D222A6">
            <w:pPr>
              <w:pStyle w:val="ConsPlusNormal"/>
            </w:pPr>
            <w:r>
              <w:t>26,34</w:t>
            </w:r>
          </w:p>
        </w:tc>
        <w:tc>
          <w:tcPr>
            <w:tcW w:w="1587" w:type="dxa"/>
          </w:tcPr>
          <w:p w:rsidR="00D222A6" w:rsidRDefault="00D222A6">
            <w:pPr>
              <w:pStyle w:val="ConsPlusNormal"/>
            </w:pPr>
            <w:r>
              <w:t>2014,60</w:t>
            </w:r>
          </w:p>
        </w:tc>
        <w:tc>
          <w:tcPr>
            <w:tcW w:w="1587" w:type="dxa"/>
          </w:tcPr>
          <w:p w:rsidR="00D222A6" w:rsidRDefault="00D222A6">
            <w:pPr>
              <w:pStyle w:val="ConsPlusNormal"/>
            </w:pPr>
            <w:r>
              <w:t>149,94</w:t>
            </w:r>
          </w:p>
        </w:tc>
        <w:tc>
          <w:tcPr>
            <w:tcW w:w="1560" w:type="dxa"/>
          </w:tcPr>
          <w:p w:rsidR="00D222A6" w:rsidRDefault="00D222A6">
            <w:pPr>
              <w:pStyle w:val="ConsPlusNormal"/>
            </w:pPr>
            <w:r>
              <w:t>31,08</w:t>
            </w:r>
          </w:p>
        </w:tc>
        <w:tc>
          <w:tcPr>
            <w:tcW w:w="1570" w:type="dxa"/>
          </w:tcPr>
          <w:p w:rsidR="00D222A6" w:rsidRDefault="00D222A6">
            <w:pPr>
              <w:pStyle w:val="ConsPlusNormal"/>
            </w:pPr>
            <w:r>
              <w:t>2377,23</w:t>
            </w:r>
          </w:p>
        </w:tc>
      </w:tr>
      <w:tr w:rsidR="00D222A6">
        <w:tc>
          <w:tcPr>
            <w:tcW w:w="964" w:type="dxa"/>
            <w:vMerge w:val="restart"/>
          </w:tcPr>
          <w:p w:rsidR="00D222A6" w:rsidRDefault="00D222A6">
            <w:pPr>
              <w:pStyle w:val="ConsPlusNormal"/>
            </w:pPr>
            <w:r>
              <w:t>139.5</w:t>
            </w:r>
          </w:p>
        </w:tc>
        <w:tc>
          <w:tcPr>
            <w:tcW w:w="3912" w:type="dxa"/>
            <w:vMerge w:val="restart"/>
          </w:tcPr>
          <w:p w:rsidR="00D222A6" w:rsidRDefault="00D222A6">
            <w:pPr>
              <w:pStyle w:val="ConsPlusNormal"/>
            </w:pPr>
            <w:r>
              <w:t>С.п. Лозовское, п. Лоза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125,77</w:t>
            </w:r>
          </w:p>
        </w:tc>
        <w:tc>
          <w:tcPr>
            <w:tcW w:w="1587" w:type="dxa"/>
          </w:tcPr>
          <w:p w:rsidR="00D222A6" w:rsidRDefault="00D222A6">
            <w:pPr>
              <w:pStyle w:val="ConsPlusNormal"/>
            </w:pPr>
            <w:r>
              <w:t>25,65</w:t>
            </w:r>
          </w:p>
        </w:tc>
        <w:tc>
          <w:tcPr>
            <w:tcW w:w="1587" w:type="dxa"/>
          </w:tcPr>
          <w:p w:rsidR="00D222A6" w:rsidRDefault="00D222A6">
            <w:pPr>
              <w:pStyle w:val="ConsPlusNormal"/>
            </w:pPr>
            <w:r>
              <w:t>2002,40</w:t>
            </w:r>
          </w:p>
        </w:tc>
        <w:tc>
          <w:tcPr>
            <w:tcW w:w="1587" w:type="dxa"/>
          </w:tcPr>
          <w:p w:rsidR="00D222A6" w:rsidRDefault="00D222A6">
            <w:pPr>
              <w:pStyle w:val="ConsPlusNormal"/>
            </w:pPr>
            <w:r>
              <w:t>148,41</w:t>
            </w:r>
          </w:p>
        </w:tc>
        <w:tc>
          <w:tcPr>
            <w:tcW w:w="1560" w:type="dxa"/>
          </w:tcPr>
          <w:p w:rsidR="00D222A6" w:rsidRDefault="00D222A6">
            <w:pPr>
              <w:pStyle w:val="ConsPlusNormal"/>
            </w:pPr>
            <w:r>
              <w:t>30,27</w:t>
            </w:r>
          </w:p>
        </w:tc>
        <w:tc>
          <w:tcPr>
            <w:tcW w:w="1570" w:type="dxa"/>
          </w:tcPr>
          <w:p w:rsidR="00D222A6" w:rsidRDefault="00D222A6">
            <w:pPr>
              <w:pStyle w:val="ConsPlusNormal"/>
            </w:pPr>
            <w:r>
              <w:t>2362,83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130,55</w:t>
            </w:r>
          </w:p>
        </w:tc>
        <w:tc>
          <w:tcPr>
            <w:tcW w:w="1587" w:type="dxa"/>
          </w:tcPr>
          <w:p w:rsidR="00D222A6" w:rsidRDefault="00D222A6">
            <w:pPr>
              <w:pStyle w:val="ConsPlusNormal"/>
            </w:pPr>
            <w:r>
              <w:t>26,34</w:t>
            </w:r>
          </w:p>
        </w:tc>
        <w:tc>
          <w:tcPr>
            <w:tcW w:w="1587" w:type="dxa"/>
          </w:tcPr>
          <w:p w:rsidR="00D222A6" w:rsidRDefault="00D222A6">
            <w:pPr>
              <w:pStyle w:val="ConsPlusNormal"/>
            </w:pPr>
            <w:r>
              <w:t>2084,02</w:t>
            </w:r>
          </w:p>
        </w:tc>
        <w:tc>
          <w:tcPr>
            <w:tcW w:w="1587" w:type="dxa"/>
          </w:tcPr>
          <w:p w:rsidR="00D222A6" w:rsidRDefault="00D222A6">
            <w:pPr>
              <w:pStyle w:val="ConsPlusNormal"/>
            </w:pPr>
            <w:r>
              <w:t>154,05</w:t>
            </w:r>
          </w:p>
        </w:tc>
        <w:tc>
          <w:tcPr>
            <w:tcW w:w="1560" w:type="dxa"/>
          </w:tcPr>
          <w:p w:rsidR="00D222A6" w:rsidRDefault="00D222A6">
            <w:pPr>
              <w:pStyle w:val="ConsPlusNormal"/>
            </w:pPr>
            <w:r>
              <w:t>31,08</w:t>
            </w:r>
          </w:p>
        </w:tc>
        <w:tc>
          <w:tcPr>
            <w:tcW w:w="1570" w:type="dxa"/>
          </w:tcPr>
          <w:p w:rsidR="00D222A6" w:rsidRDefault="00D222A6">
            <w:pPr>
              <w:pStyle w:val="ConsPlusNormal"/>
            </w:pPr>
            <w:r>
              <w:t>2459,36</w:t>
            </w:r>
          </w:p>
        </w:tc>
      </w:tr>
      <w:tr w:rsidR="00D222A6">
        <w:tc>
          <w:tcPr>
            <w:tcW w:w="964" w:type="dxa"/>
            <w:vMerge w:val="restart"/>
          </w:tcPr>
          <w:p w:rsidR="00D222A6" w:rsidRDefault="00D222A6">
            <w:pPr>
              <w:pStyle w:val="ConsPlusNormal"/>
            </w:pPr>
            <w:r>
              <w:t>139.6</w:t>
            </w:r>
          </w:p>
        </w:tc>
        <w:tc>
          <w:tcPr>
            <w:tcW w:w="3912" w:type="dxa"/>
            <w:vMerge w:val="restart"/>
          </w:tcPr>
          <w:p w:rsidR="00D222A6" w:rsidRDefault="00D222A6">
            <w:pPr>
              <w:pStyle w:val="ConsPlusNormal"/>
            </w:pPr>
            <w:r>
              <w:t>С.п. Селковское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171,78</w:t>
            </w:r>
          </w:p>
        </w:tc>
        <w:tc>
          <w:tcPr>
            <w:tcW w:w="1587" w:type="dxa"/>
          </w:tcPr>
          <w:p w:rsidR="00D222A6" w:rsidRDefault="00D222A6">
            <w:pPr>
              <w:pStyle w:val="ConsPlusNormal"/>
            </w:pPr>
            <w:r>
              <w:t>34,49</w:t>
            </w:r>
          </w:p>
        </w:tc>
        <w:tc>
          <w:tcPr>
            <w:tcW w:w="1587" w:type="dxa"/>
          </w:tcPr>
          <w:p w:rsidR="00D222A6" w:rsidRDefault="00D222A6">
            <w:pPr>
              <w:pStyle w:val="ConsPlusNormal"/>
            </w:pPr>
            <w:r>
              <w:t>2496,10</w:t>
            </w:r>
          </w:p>
        </w:tc>
        <w:tc>
          <w:tcPr>
            <w:tcW w:w="1587" w:type="dxa"/>
          </w:tcPr>
          <w:p w:rsidR="00D222A6" w:rsidRDefault="00D222A6">
            <w:pPr>
              <w:pStyle w:val="ConsPlusNormal"/>
            </w:pPr>
            <w:r>
              <w:t>202,70</w:t>
            </w:r>
          </w:p>
        </w:tc>
        <w:tc>
          <w:tcPr>
            <w:tcW w:w="1560" w:type="dxa"/>
          </w:tcPr>
          <w:p w:rsidR="00D222A6" w:rsidRDefault="00D222A6">
            <w:pPr>
              <w:pStyle w:val="ConsPlusNormal"/>
            </w:pPr>
            <w:r>
              <w:t>40,70</w:t>
            </w:r>
          </w:p>
        </w:tc>
        <w:tc>
          <w:tcPr>
            <w:tcW w:w="1570" w:type="dxa"/>
          </w:tcPr>
          <w:p w:rsidR="00D222A6" w:rsidRDefault="00D222A6">
            <w:pPr>
              <w:pStyle w:val="ConsPlusNormal"/>
            </w:pPr>
            <w:r>
              <w:t>2945,40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177,20</w:t>
            </w:r>
          </w:p>
        </w:tc>
        <w:tc>
          <w:tcPr>
            <w:tcW w:w="1587" w:type="dxa"/>
          </w:tcPr>
          <w:p w:rsidR="00D222A6" w:rsidRDefault="00D222A6">
            <w:pPr>
              <w:pStyle w:val="ConsPlusNormal"/>
            </w:pPr>
            <w:r>
              <w:t>35,00</w:t>
            </w:r>
          </w:p>
        </w:tc>
        <w:tc>
          <w:tcPr>
            <w:tcW w:w="1587" w:type="dxa"/>
          </w:tcPr>
          <w:p w:rsidR="00D222A6" w:rsidRDefault="00D222A6">
            <w:pPr>
              <w:pStyle w:val="ConsPlusNormal"/>
            </w:pPr>
            <w:r>
              <w:t>2585,40</w:t>
            </w:r>
          </w:p>
        </w:tc>
        <w:tc>
          <w:tcPr>
            <w:tcW w:w="1587" w:type="dxa"/>
          </w:tcPr>
          <w:p w:rsidR="00D222A6" w:rsidRDefault="00D222A6">
            <w:pPr>
              <w:pStyle w:val="ConsPlusNormal"/>
            </w:pPr>
            <w:r>
              <w:t>209,10</w:t>
            </w:r>
          </w:p>
        </w:tc>
        <w:tc>
          <w:tcPr>
            <w:tcW w:w="1560" w:type="dxa"/>
          </w:tcPr>
          <w:p w:rsidR="00D222A6" w:rsidRDefault="00D222A6">
            <w:pPr>
              <w:pStyle w:val="ConsPlusNormal"/>
            </w:pPr>
            <w:r>
              <w:t>41,30</w:t>
            </w:r>
          </w:p>
        </w:tc>
        <w:tc>
          <w:tcPr>
            <w:tcW w:w="1570" w:type="dxa"/>
          </w:tcPr>
          <w:p w:rsidR="00D222A6" w:rsidRDefault="00D222A6">
            <w:pPr>
              <w:pStyle w:val="ConsPlusNormal"/>
            </w:pPr>
            <w:r>
              <w:t>3050,77</w:t>
            </w:r>
          </w:p>
        </w:tc>
      </w:tr>
      <w:tr w:rsidR="00D222A6">
        <w:tc>
          <w:tcPr>
            <w:tcW w:w="964" w:type="dxa"/>
            <w:vMerge w:val="restart"/>
          </w:tcPr>
          <w:p w:rsidR="00D222A6" w:rsidRDefault="00D222A6">
            <w:pPr>
              <w:pStyle w:val="ConsPlusNormal"/>
            </w:pPr>
            <w:r>
              <w:t>139.7</w:t>
            </w:r>
          </w:p>
        </w:tc>
        <w:tc>
          <w:tcPr>
            <w:tcW w:w="3912" w:type="dxa"/>
            <w:vMerge w:val="restart"/>
          </w:tcPr>
          <w:p w:rsidR="00D222A6" w:rsidRDefault="00D222A6">
            <w:pPr>
              <w:pStyle w:val="ConsPlusNormal"/>
            </w:pPr>
            <w:r>
              <w:t>С.п. Шеметовское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203,93</w:t>
            </w:r>
          </w:p>
        </w:tc>
        <w:tc>
          <w:tcPr>
            <w:tcW w:w="1587" w:type="dxa"/>
          </w:tcPr>
          <w:p w:rsidR="00D222A6" w:rsidRDefault="00D222A6">
            <w:pPr>
              <w:pStyle w:val="ConsPlusNormal"/>
            </w:pPr>
            <w:r>
              <w:t>26,66</w:t>
            </w:r>
          </w:p>
        </w:tc>
        <w:tc>
          <w:tcPr>
            <w:tcW w:w="1587" w:type="dxa"/>
          </w:tcPr>
          <w:p w:rsidR="00D222A6" w:rsidRDefault="00D222A6">
            <w:pPr>
              <w:pStyle w:val="ConsPlusNormal"/>
            </w:pPr>
            <w:r>
              <w:t>2954,50</w:t>
            </w:r>
          </w:p>
        </w:tc>
        <w:tc>
          <w:tcPr>
            <w:tcW w:w="1587" w:type="dxa"/>
          </w:tcPr>
          <w:p w:rsidR="00D222A6" w:rsidRDefault="00D222A6">
            <w:pPr>
              <w:pStyle w:val="ConsPlusNormal"/>
            </w:pPr>
            <w:r>
              <w:t>212,43</w:t>
            </w:r>
          </w:p>
        </w:tc>
        <w:tc>
          <w:tcPr>
            <w:tcW w:w="1560" w:type="dxa"/>
          </w:tcPr>
          <w:p w:rsidR="00D222A6" w:rsidRDefault="00D222A6">
            <w:pPr>
              <w:pStyle w:val="ConsPlusNormal"/>
            </w:pPr>
            <w:r>
              <w:t>31,46</w:t>
            </w:r>
          </w:p>
        </w:tc>
        <w:tc>
          <w:tcPr>
            <w:tcW w:w="1570" w:type="dxa"/>
          </w:tcPr>
          <w:p w:rsidR="00D222A6" w:rsidRDefault="00D222A6">
            <w:pPr>
              <w:pStyle w:val="ConsPlusNormal"/>
            </w:pPr>
            <w:r>
              <w:t>3016,23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211,13</w:t>
            </w:r>
          </w:p>
        </w:tc>
        <w:tc>
          <w:tcPr>
            <w:tcW w:w="1587" w:type="dxa"/>
          </w:tcPr>
          <w:p w:rsidR="00D222A6" w:rsidRDefault="00D222A6">
            <w:pPr>
              <w:pStyle w:val="ConsPlusNormal"/>
            </w:pPr>
            <w:r>
              <w:t>27,48</w:t>
            </w:r>
          </w:p>
        </w:tc>
        <w:tc>
          <w:tcPr>
            <w:tcW w:w="1587" w:type="dxa"/>
          </w:tcPr>
          <w:p w:rsidR="00D222A6" w:rsidRDefault="00D222A6">
            <w:pPr>
              <w:pStyle w:val="ConsPlusNormal"/>
            </w:pPr>
            <w:r>
              <w:t>3060,90</w:t>
            </w:r>
          </w:p>
        </w:tc>
        <w:tc>
          <w:tcPr>
            <w:tcW w:w="1587" w:type="dxa"/>
          </w:tcPr>
          <w:p w:rsidR="00D222A6" w:rsidRDefault="00D222A6">
            <w:pPr>
              <w:pStyle w:val="ConsPlusNormal"/>
            </w:pPr>
            <w:r>
              <w:t>224,26</w:t>
            </w:r>
          </w:p>
        </w:tc>
        <w:tc>
          <w:tcPr>
            <w:tcW w:w="1560" w:type="dxa"/>
          </w:tcPr>
          <w:p w:rsidR="00D222A6" w:rsidRDefault="00D222A6">
            <w:pPr>
              <w:pStyle w:val="ConsPlusNormal"/>
            </w:pPr>
            <w:r>
              <w:t>32,43</w:t>
            </w:r>
          </w:p>
        </w:tc>
        <w:tc>
          <w:tcPr>
            <w:tcW w:w="1570" w:type="dxa"/>
          </w:tcPr>
          <w:p w:rsidR="00D222A6" w:rsidRDefault="00D222A6">
            <w:pPr>
              <w:pStyle w:val="ConsPlusNormal"/>
            </w:pPr>
            <w:r>
              <w:t>3197,20</w:t>
            </w:r>
          </w:p>
        </w:tc>
      </w:tr>
      <w:tr w:rsidR="00D222A6">
        <w:tc>
          <w:tcPr>
            <w:tcW w:w="964" w:type="dxa"/>
            <w:vMerge w:val="restart"/>
          </w:tcPr>
          <w:p w:rsidR="00D222A6" w:rsidRDefault="00D222A6">
            <w:pPr>
              <w:pStyle w:val="ConsPlusNormal"/>
            </w:pPr>
            <w:r>
              <w:t>140</w:t>
            </w:r>
          </w:p>
        </w:tc>
        <w:tc>
          <w:tcPr>
            <w:tcW w:w="3912" w:type="dxa"/>
            <w:vMerge w:val="restart"/>
          </w:tcPr>
          <w:p w:rsidR="00D222A6" w:rsidRDefault="00D222A6">
            <w:pPr>
              <w:pStyle w:val="ConsPlusNormal"/>
            </w:pPr>
            <w:r>
              <w:t>Филиал Государственного унитарного предприятия Московской области "МОСТРАНСАВТО" Автоколонна N 1791 поставщик холодной воды МУП г.п. Сергиев Посад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110,82</w:t>
            </w:r>
          </w:p>
        </w:tc>
        <w:tc>
          <w:tcPr>
            <w:tcW w:w="1587" w:type="dxa"/>
          </w:tcPr>
          <w:p w:rsidR="00D222A6" w:rsidRDefault="00D222A6">
            <w:pPr>
              <w:pStyle w:val="ConsPlusNormal"/>
            </w:pPr>
            <w:r>
              <w:t>18,45</w:t>
            </w:r>
          </w:p>
        </w:tc>
        <w:tc>
          <w:tcPr>
            <w:tcW w:w="1587" w:type="dxa"/>
          </w:tcPr>
          <w:p w:rsidR="00D222A6" w:rsidRDefault="00D222A6">
            <w:pPr>
              <w:pStyle w:val="ConsPlusNormal"/>
            </w:pPr>
            <w:r>
              <w:t>1368,5</w:t>
            </w:r>
          </w:p>
        </w:tc>
        <w:tc>
          <w:tcPr>
            <w:tcW w:w="1587" w:type="dxa"/>
          </w:tcPr>
          <w:p w:rsidR="00D222A6" w:rsidRDefault="00D222A6">
            <w:pPr>
              <w:pStyle w:val="ConsPlusNormal"/>
            </w:pPr>
            <w:r>
              <w:t>130,77</w:t>
            </w:r>
          </w:p>
        </w:tc>
        <w:tc>
          <w:tcPr>
            <w:tcW w:w="1560" w:type="dxa"/>
          </w:tcPr>
          <w:p w:rsidR="00D222A6" w:rsidRDefault="00D222A6">
            <w:pPr>
              <w:pStyle w:val="ConsPlusNormal"/>
            </w:pPr>
            <w:r>
              <w:t>21,77</w:t>
            </w:r>
          </w:p>
        </w:tc>
        <w:tc>
          <w:tcPr>
            <w:tcW w:w="1570" w:type="dxa"/>
          </w:tcPr>
          <w:p w:rsidR="00D222A6" w:rsidRDefault="00D222A6">
            <w:pPr>
              <w:pStyle w:val="ConsPlusNormal"/>
            </w:pPr>
            <w:r>
              <w:t>1614,83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114,74</w:t>
            </w:r>
          </w:p>
        </w:tc>
        <w:tc>
          <w:tcPr>
            <w:tcW w:w="1587" w:type="dxa"/>
          </w:tcPr>
          <w:p w:rsidR="00D222A6" w:rsidRDefault="00D222A6">
            <w:pPr>
              <w:pStyle w:val="ConsPlusNormal"/>
            </w:pPr>
            <w:r>
              <w:t>19,04</w:t>
            </w:r>
          </w:p>
        </w:tc>
        <w:tc>
          <w:tcPr>
            <w:tcW w:w="1587" w:type="dxa"/>
          </w:tcPr>
          <w:p w:rsidR="00D222A6" w:rsidRDefault="00D222A6">
            <w:pPr>
              <w:pStyle w:val="ConsPlusNormal"/>
            </w:pPr>
            <w:r>
              <w:t>1417,8</w:t>
            </w:r>
          </w:p>
        </w:tc>
        <w:tc>
          <w:tcPr>
            <w:tcW w:w="1587" w:type="dxa"/>
          </w:tcPr>
          <w:p w:rsidR="00D222A6" w:rsidRDefault="00D222A6">
            <w:pPr>
              <w:pStyle w:val="ConsPlusNormal"/>
            </w:pPr>
            <w:r>
              <w:t>135,39</w:t>
            </w:r>
          </w:p>
        </w:tc>
        <w:tc>
          <w:tcPr>
            <w:tcW w:w="1560" w:type="dxa"/>
          </w:tcPr>
          <w:p w:rsidR="00D222A6" w:rsidRDefault="00D222A6">
            <w:pPr>
              <w:pStyle w:val="ConsPlusNormal"/>
            </w:pPr>
            <w:r>
              <w:t>22,47</w:t>
            </w:r>
          </w:p>
        </w:tc>
        <w:tc>
          <w:tcPr>
            <w:tcW w:w="1570" w:type="dxa"/>
          </w:tcPr>
          <w:p w:rsidR="00D222A6" w:rsidRDefault="00D222A6">
            <w:pPr>
              <w:pStyle w:val="ConsPlusNormal"/>
            </w:pPr>
            <w:r>
              <w:t>1673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Серпуховский</w:t>
            </w:r>
          </w:p>
        </w:tc>
      </w:tr>
      <w:tr w:rsidR="00D222A6">
        <w:tc>
          <w:tcPr>
            <w:tcW w:w="964" w:type="dxa"/>
            <w:vMerge w:val="restart"/>
          </w:tcPr>
          <w:p w:rsidR="00D222A6" w:rsidRDefault="00D222A6">
            <w:pPr>
              <w:pStyle w:val="ConsPlusNormal"/>
            </w:pPr>
            <w:r>
              <w:t>141</w:t>
            </w:r>
          </w:p>
        </w:tc>
        <w:tc>
          <w:tcPr>
            <w:tcW w:w="3912" w:type="dxa"/>
            <w:vMerge w:val="restart"/>
          </w:tcPr>
          <w:p w:rsidR="00D222A6" w:rsidRDefault="00D222A6">
            <w:pPr>
              <w:pStyle w:val="ConsPlusNormal"/>
            </w:pPr>
            <w:r>
              <w:t>ГБУ ПНИ N 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9,88</w:t>
            </w:r>
          </w:p>
        </w:tc>
        <w:tc>
          <w:tcPr>
            <w:tcW w:w="1587" w:type="dxa"/>
          </w:tcPr>
          <w:p w:rsidR="00D222A6" w:rsidRDefault="00D222A6">
            <w:pPr>
              <w:pStyle w:val="ConsPlusNormal"/>
            </w:pPr>
            <w:r>
              <w:t>1069,9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11,66</w:t>
            </w:r>
          </w:p>
        </w:tc>
        <w:tc>
          <w:tcPr>
            <w:tcW w:w="1570" w:type="dxa"/>
          </w:tcPr>
          <w:p w:rsidR="00D222A6" w:rsidRDefault="00D222A6">
            <w:pPr>
              <w:pStyle w:val="ConsPlusNormal"/>
            </w:pPr>
            <w:r>
              <w:t>1262,48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10,44</w:t>
            </w:r>
          </w:p>
        </w:tc>
        <w:tc>
          <w:tcPr>
            <w:tcW w:w="1587" w:type="dxa"/>
          </w:tcPr>
          <w:p w:rsidR="00D222A6" w:rsidRDefault="00D222A6">
            <w:pPr>
              <w:pStyle w:val="ConsPlusNormal"/>
            </w:pPr>
            <w:r>
              <w:t>1108,4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12,32</w:t>
            </w:r>
          </w:p>
        </w:tc>
        <w:tc>
          <w:tcPr>
            <w:tcW w:w="1570" w:type="dxa"/>
          </w:tcPr>
          <w:p w:rsidR="00D222A6" w:rsidRDefault="00D222A6">
            <w:pPr>
              <w:pStyle w:val="ConsPlusNormal"/>
            </w:pPr>
            <w:r>
              <w:t>1307,91</w:t>
            </w:r>
          </w:p>
        </w:tc>
      </w:tr>
      <w:tr w:rsidR="00D222A6">
        <w:tc>
          <w:tcPr>
            <w:tcW w:w="964" w:type="dxa"/>
            <w:vMerge w:val="restart"/>
          </w:tcPr>
          <w:p w:rsidR="00D222A6" w:rsidRDefault="00D222A6">
            <w:pPr>
              <w:pStyle w:val="ConsPlusNormal"/>
            </w:pPr>
            <w:r>
              <w:t>142</w:t>
            </w:r>
          </w:p>
        </w:tc>
        <w:tc>
          <w:tcPr>
            <w:tcW w:w="3912" w:type="dxa"/>
            <w:vMerge w:val="restart"/>
          </w:tcPr>
          <w:p w:rsidR="00D222A6" w:rsidRDefault="00D222A6">
            <w:pPr>
              <w:pStyle w:val="ConsPlusNormal"/>
            </w:pPr>
            <w:r>
              <w:t>МУП Серпуховского муниципального района "РКЭУ"</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21,31</w:t>
            </w:r>
          </w:p>
        </w:tc>
        <w:tc>
          <w:tcPr>
            <w:tcW w:w="1587" w:type="dxa"/>
          </w:tcPr>
          <w:p w:rsidR="00D222A6" w:rsidRDefault="00D222A6">
            <w:pPr>
              <w:pStyle w:val="ConsPlusNormal"/>
            </w:pPr>
            <w:r>
              <w:t>2174,1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25,15</w:t>
            </w:r>
          </w:p>
        </w:tc>
        <w:tc>
          <w:tcPr>
            <w:tcW w:w="1570" w:type="dxa"/>
          </w:tcPr>
          <w:p w:rsidR="00D222A6" w:rsidRDefault="00D222A6">
            <w:pPr>
              <w:pStyle w:val="ConsPlusNormal"/>
            </w:pPr>
            <w:r>
              <w:t>2565,44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22,84</w:t>
            </w:r>
          </w:p>
        </w:tc>
        <w:tc>
          <w:tcPr>
            <w:tcW w:w="1587" w:type="dxa"/>
          </w:tcPr>
          <w:p w:rsidR="00D222A6" w:rsidRDefault="00D222A6">
            <w:pPr>
              <w:pStyle w:val="ConsPlusNormal"/>
            </w:pPr>
            <w:r>
              <w:t>2247,4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26,95</w:t>
            </w:r>
          </w:p>
        </w:tc>
        <w:tc>
          <w:tcPr>
            <w:tcW w:w="1570" w:type="dxa"/>
          </w:tcPr>
          <w:p w:rsidR="00D222A6" w:rsidRDefault="00D222A6">
            <w:pPr>
              <w:pStyle w:val="ConsPlusNormal"/>
            </w:pPr>
            <w:r>
              <w:t>2651,93</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Солнечногорский</w:t>
            </w:r>
          </w:p>
        </w:tc>
      </w:tr>
      <w:tr w:rsidR="00D222A6">
        <w:tc>
          <w:tcPr>
            <w:tcW w:w="964" w:type="dxa"/>
            <w:vMerge w:val="restart"/>
          </w:tcPr>
          <w:p w:rsidR="00D222A6" w:rsidRDefault="00D222A6">
            <w:pPr>
              <w:pStyle w:val="ConsPlusNormal"/>
            </w:pPr>
            <w:r>
              <w:t>143</w:t>
            </w:r>
          </w:p>
        </w:tc>
        <w:tc>
          <w:tcPr>
            <w:tcW w:w="3912" w:type="dxa"/>
            <w:vMerge w:val="restart"/>
          </w:tcPr>
          <w:p w:rsidR="00D222A6" w:rsidRDefault="00D222A6">
            <w:pPr>
              <w:pStyle w:val="ConsPlusNormal"/>
            </w:pPr>
            <w:r>
              <w:t>ГБУЗ "ТБ имени А.Е. Рабухина ДЗМ г. Москвы"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17,33</w:t>
            </w:r>
          </w:p>
        </w:tc>
        <w:tc>
          <w:tcPr>
            <w:tcW w:w="1587" w:type="dxa"/>
          </w:tcPr>
          <w:p w:rsidR="00D222A6" w:rsidRDefault="00D222A6">
            <w:pPr>
              <w:pStyle w:val="ConsPlusNormal"/>
            </w:pPr>
            <w:r>
              <w:t>1186,30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20,45</w:t>
            </w:r>
          </w:p>
        </w:tc>
        <w:tc>
          <w:tcPr>
            <w:tcW w:w="1570" w:type="dxa"/>
          </w:tcPr>
          <w:p w:rsidR="00D222A6" w:rsidRDefault="00D222A6">
            <w:pPr>
              <w:pStyle w:val="ConsPlusNormal"/>
            </w:pPr>
            <w:r>
              <w:t>1399,83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17,58</w:t>
            </w:r>
          </w:p>
        </w:tc>
        <w:tc>
          <w:tcPr>
            <w:tcW w:w="1587" w:type="dxa"/>
          </w:tcPr>
          <w:p w:rsidR="00D222A6" w:rsidRDefault="00D222A6">
            <w:pPr>
              <w:pStyle w:val="ConsPlusNormal"/>
            </w:pPr>
            <w:r>
              <w:t>1229,00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20,74</w:t>
            </w:r>
          </w:p>
        </w:tc>
        <w:tc>
          <w:tcPr>
            <w:tcW w:w="1570" w:type="dxa"/>
          </w:tcPr>
          <w:p w:rsidR="00D222A6" w:rsidRDefault="00D222A6">
            <w:pPr>
              <w:pStyle w:val="ConsPlusNormal"/>
            </w:pPr>
            <w:r>
              <w:t>1450,22</w:t>
            </w:r>
          </w:p>
        </w:tc>
      </w:tr>
      <w:tr w:rsidR="00D222A6">
        <w:tc>
          <w:tcPr>
            <w:tcW w:w="964" w:type="dxa"/>
          </w:tcPr>
          <w:p w:rsidR="00D222A6" w:rsidRDefault="00D222A6">
            <w:pPr>
              <w:pStyle w:val="ConsPlusNormal"/>
            </w:pPr>
            <w:r>
              <w:t>144</w:t>
            </w:r>
          </w:p>
        </w:tc>
        <w:tc>
          <w:tcPr>
            <w:tcW w:w="3912" w:type="dxa"/>
          </w:tcPr>
          <w:p w:rsidR="00D222A6" w:rsidRDefault="00D222A6">
            <w:pPr>
              <w:pStyle w:val="ConsPlusNormal"/>
            </w:pPr>
            <w:r>
              <w:t>МУП "ИКЖКХ"</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144.1</w:t>
            </w:r>
          </w:p>
        </w:tc>
        <w:tc>
          <w:tcPr>
            <w:tcW w:w="3912" w:type="dxa"/>
            <w:vMerge w:val="restart"/>
          </w:tcPr>
          <w:p w:rsidR="00D222A6" w:rsidRDefault="00D222A6">
            <w:pPr>
              <w:pStyle w:val="ConsPlusNormal"/>
            </w:pPr>
            <w:r>
              <w:t>Г.п. Солнечногорск, с.п. Кривцовское, с.п. Смирновское, с.п. Соколовское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22,60</w:t>
            </w:r>
          </w:p>
        </w:tc>
        <w:tc>
          <w:tcPr>
            <w:tcW w:w="1587" w:type="dxa"/>
          </w:tcPr>
          <w:p w:rsidR="00D222A6" w:rsidRDefault="00D222A6">
            <w:pPr>
              <w:pStyle w:val="ConsPlusNormal"/>
            </w:pPr>
            <w:r>
              <w:t>1853,80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26,67</w:t>
            </w:r>
          </w:p>
        </w:tc>
        <w:tc>
          <w:tcPr>
            <w:tcW w:w="1570" w:type="dxa"/>
          </w:tcPr>
          <w:p w:rsidR="00D222A6" w:rsidRDefault="00D222A6">
            <w:pPr>
              <w:pStyle w:val="ConsPlusNormal"/>
            </w:pPr>
            <w:r>
              <w:t>2187,48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23,12</w:t>
            </w:r>
          </w:p>
        </w:tc>
        <w:tc>
          <w:tcPr>
            <w:tcW w:w="1587" w:type="dxa"/>
          </w:tcPr>
          <w:p w:rsidR="00D222A6" w:rsidRDefault="00D222A6">
            <w:pPr>
              <w:pStyle w:val="ConsPlusNormal"/>
            </w:pPr>
            <w:r>
              <w:t>1918,80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27,28</w:t>
            </w:r>
          </w:p>
        </w:tc>
        <w:tc>
          <w:tcPr>
            <w:tcW w:w="1570" w:type="dxa"/>
          </w:tcPr>
          <w:p w:rsidR="00D222A6" w:rsidRDefault="00D222A6">
            <w:pPr>
              <w:pStyle w:val="ConsPlusNormal"/>
            </w:pPr>
            <w:r>
              <w:t>2264,18</w:t>
            </w:r>
          </w:p>
        </w:tc>
      </w:tr>
      <w:tr w:rsidR="00D222A6">
        <w:tc>
          <w:tcPr>
            <w:tcW w:w="964" w:type="dxa"/>
            <w:vMerge w:val="restart"/>
          </w:tcPr>
          <w:p w:rsidR="00D222A6" w:rsidRDefault="00D222A6">
            <w:pPr>
              <w:pStyle w:val="ConsPlusNormal"/>
            </w:pPr>
            <w:r>
              <w:t>144.2</w:t>
            </w:r>
          </w:p>
        </w:tc>
        <w:tc>
          <w:tcPr>
            <w:tcW w:w="3912" w:type="dxa"/>
            <w:vMerge w:val="restart"/>
          </w:tcPr>
          <w:p w:rsidR="00D222A6" w:rsidRDefault="00D222A6">
            <w:pPr>
              <w:pStyle w:val="ConsPlusNormal"/>
            </w:pPr>
            <w:r>
              <w:t>Г.п. Поварово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18,13</w:t>
            </w:r>
          </w:p>
        </w:tc>
        <w:tc>
          <w:tcPr>
            <w:tcW w:w="1587" w:type="dxa"/>
          </w:tcPr>
          <w:p w:rsidR="00D222A6" w:rsidRDefault="00D222A6">
            <w:pPr>
              <w:pStyle w:val="ConsPlusNormal"/>
            </w:pPr>
            <w:r>
              <w:t>1853,80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21,39</w:t>
            </w:r>
          </w:p>
        </w:tc>
        <w:tc>
          <w:tcPr>
            <w:tcW w:w="1570" w:type="dxa"/>
          </w:tcPr>
          <w:p w:rsidR="00D222A6" w:rsidRDefault="00D222A6">
            <w:pPr>
              <w:pStyle w:val="ConsPlusNormal"/>
            </w:pPr>
            <w:r>
              <w:t>2187,48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19,95</w:t>
            </w:r>
          </w:p>
        </w:tc>
        <w:tc>
          <w:tcPr>
            <w:tcW w:w="1587" w:type="dxa"/>
          </w:tcPr>
          <w:p w:rsidR="00D222A6" w:rsidRDefault="00D222A6">
            <w:pPr>
              <w:pStyle w:val="ConsPlusNormal"/>
            </w:pPr>
            <w:r>
              <w:t>1918,80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23,54</w:t>
            </w:r>
          </w:p>
        </w:tc>
        <w:tc>
          <w:tcPr>
            <w:tcW w:w="1570" w:type="dxa"/>
          </w:tcPr>
          <w:p w:rsidR="00D222A6" w:rsidRDefault="00D222A6">
            <w:pPr>
              <w:pStyle w:val="ConsPlusNormal"/>
            </w:pPr>
            <w:r>
              <w:t>2264,18</w:t>
            </w:r>
          </w:p>
        </w:tc>
      </w:tr>
      <w:tr w:rsidR="00D222A6">
        <w:tc>
          <w:tcPr>
            <w:tcW w:w="964" w:type="dxa"/>
            <w:vMerge w:val="restart"/>
          </w:tcPr>
          <w:p w:rsidR="00D222A6" w:rsidRDefault="00D222A6">
            <w:pPr>
              <w:pStyle w:val="ConsPlusNormal"/>
            </w:pPr>
            <w:r>
              <w:t>144.3</w:t>
            </w:r>
          </w:p>
        </w:tc>
        <w:tc>
          <w:tcPr>
            <w:tcW w:w="3912" w:type="dxa"/>
            <w:vMerge w:val="restart"/>
          </w:tcPr>
          <w:p w:rsidR="00D222A6" w:rsidRDefault="00D222A6">
            <w:pPr>
              <w:pStyle w:val="ConsPlusNormal"/>
            </w:pPr>
            <w:r>
              <w:t>Г.п. Солнечногорск, ул. Ленина, д. N 7</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22,60</w:t>
            </w:r>
          </w:p>
        </w:tc>
        <w:tc>
          <w:tcPr>
            <w:tcW w:w="1587" w:type="dxa"/>
          </w:tcPr>
          <w:p w:rsidR="00D222A6" w:rsidRDefault="00D222A6">
            <w:pPr>
              <w:pStyle w:val="ConsPlusNormal"/>
            </w:pPr>
            <w:r>
              <w:t>1353,80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26,67</w:t>
            </w:r>
          </w:p>
        </w:tc>
        <w:tc>
          <w:tcPr>
            <w:tcW w:w="1570" w:type="dxa"/>
          </w:tcPr>
          <w:p w:rsidR="00D222A6" w:rsidRDefault="00D222A6">
            <w:pPr>
              <w:pStyle w:val="ConsPlusNormal"/>
            </w:pPr>
            <w:r>
              <w:t>1597,48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23,12</w:t>
            </w:r>
          </w:p>
        </w:tc>
        <w:tc>
          <w:tcPr>
            <w:tcW w:w="1587" w:type="dxa"/>
          </w:tcPr>
          <w:p w:rsidR="00D222A6" w:rsidRDefault="00D222A6">
            <w:pPr>
              <w:pStyle w:val="ConsPlusNormal"/>
            </w:pPr>
            <w:r>
              <w:t>1435,10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27,28</w:t>
            </w:r>
          </w:p>
        </w:tc>
        <w:tc>
          <w:tcPr>
            <w:tcW w:w="1570" w:type="dxa"/>
          </w:tcPr>
          <w:p w:rsidR="00D222A6" w:rsidRDefault="00D222A6">
            <w:pPr>
              <w:pStyle w:val="ConsPlusNormal"/>
            </w:pPr>
            <w:r>
              <w:t>1693,42</w:t>
            </w:r>
          </w:p>
        </w:tc>
      </w:tr>
      <w:tr w:rsidR="00D222A6">
        <w:tc>
          <w:tcPr>
            <w:tcW w:w="964" w:type="dxa"/>
            <w:vMerge w:val="restart"/>
          </w:tcPr>
          <w:p w:rsidR="00D222A6" w:rsidRDefault="00D222A6">
            <w:pPr>
              <w:pStyle w:val="ConsPlusNormal"/>
            </w:pPr>
            <w:r>
              <w:t>145</w:t>
            </w:r>
          </w:p>
        </w:tc>
        <w:tc>
          <w:tcPr>
            <w:tcW w:w="3912" w:type="dxa"/>
            <w:vMerge w:val="restart"/>
          </w:tcPr>
          <w:p w:rsidR="00D222A6" w:rsidRDefault="00D222A6">
            <w:pPr>
              <w:pStyle w:val="ConsPlusNormal"/>
            </w:pPr>
            <w:r>
              <w:t>МУП "ПК "Андреевка"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26,01</w:t>
            </w:r>
          </w:p>
        </w:tc>
        <w:tc>
          <w:tcPr>
            <w:tcW w:w="1587" w:type="dxa"/>
          </w:tcPr>
          <w:p w:rsidR="00D222A6" w:rsidRDefault="00D222A6">
            <w:pPr>
              <w:pStyle w:val="ConsPlusNormal"/>
            </w:pPr>
            <w:r>
              <w:t>1663,40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30,69</w:t>
            </w:r>
          </w:p>
        </w:tc>
        <w:tc>
          <w:tcPr>
            <w:tcW w:w="1570" w:type="dxa"/>
          </w:tcPr>
          <w:p w:rsidR="00D222A6" w:rsidRDefault="00D222A6">
            <w:pPr>
              <w:pStyle w:val="ConsPlusNormal"/>
            </w:pPr>
            <w:r>
              <w:t>1962,81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26,90</w:t>
            </w:r>
          </w:p>
        </w:tc>
        <w:tc>
          <w:tcPr>
            <w:tcW w:w="1587" w:type="dxa"/>
          </w:tcPr>
          <w:p w:rsidR="00D222A6" w:rsidRDefault="00D222A6">
            <w:pPr>
              <w:pStyle w:val="ConsPlusNormal"/>
            </w:pPr>
            <w:r>
              <w:t>1722,40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31,74</w:t>
            </w:r>
          </w:p>
        </w:tc>
        <w:tc>
          <w:tcPr>
            <w:tcW w:w="1570" w:type="dxa"/>
          </w:tcPr>
          <w:p w:rsidR="00D222A6" w:rsidRDefault="00D222A6">
            <w:pPr>
              <w:pStyle w:val="ConsPlusNormal"/>
            </w:pPr>
            <w:r>
              <w:t>2032,43</w:t>
            </w:r>
          </w:p>
        </w:tc>
      </w:tr>
      <w:tr w:rsidR="00D222A6">
        <w:tc>
          <w:tcPr>
            <w:tcW w:w="964" w:type="dxa"/>
            <w:vMerge w:val="restart"/>
          </w:tcPr>
          <w:p w:rsidR="00D222A6" w:rsidRDefault="00D222A6">
            <w:pPr>
              <w:pStyle w:val="ConsPlusNormal"/>
            </w:pPr>
            <w:r>
              <w:t>145.1</w:t>
            </w:r>
          </w:p>
        </w:tc>
        <w:tc>
          <w:tcPr>
            <w:tcW w:w="3912" w:type="dxa"/>
            <w:vMerge w:val="restart"/>
          </w:tcPr>
          <w:p w:rsidR="00D222A6" w:rsidRDefault="00D222A6">
            <w:pPr>
              <w:pStyle w:val="ConsPlusNormal"/>
            </w:pPr>
            <w:r>
              <w:t>Д. Голубое, д. 3, д. 5, корп. 1, 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26,01</w:t>
            </w:r>
          </w:p>
        </w:tc>
        <w:tc>
          <w:tcPr>
            <w:tcW w:w="1587" w:type="dxa"/>
          </w:tcPr>
          <w:p w:rsidR="00D222A6" w:rsidRDefault="00D222A6">
            <w:pPr>
              <w:pStyle w:val="ConsPlusNormal"/>
            </w:pPr>
            <w:r>
              <w:t>1449,90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30,69</w:t>
            </w:r>
          </w:p>
        </w:tc>
        <w:tc>
          <w:tcPr>
            <w:tcW w:w="1570" w:type="dxa"/>
          </w:tcPr>
          <w:p w:rsidR="00D222A6" w:rsidRDefault="00D222A6">
            <w:pPr>
              <w:pStyle w:val="ConsPlusNormal"/>
            </w:pPr>
            <w:r>
              <w:t>1710,88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26,90</w:t>
            </w:r>
          </w:p>
        </w:tc>
        <w:tc>
          <w:tcPr>
            <w:tcW w:w="1587" w:type="dxa"/>
          </w:tcPr>
          <w:p w:rsidR="00D222A6" w:rsidRDefault="00D222A6">
            <w:pPr>
              <w:pStyle w:val="ConsPlusNormal"/>
            </w:pPr>
            <w:r>
              <w:t>1553,60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31,74</w:t>
            </w:r>
          </w:p>
        </w:tc>
        <w:tc>
          <w:tcPr>
            <w:tcW w:w="1570" w:type="dxa"/>
          </w:tcPr>
          <w:p w:rsidR="00D222A6" w:rsidRDefault="00D222A6">
            <w:pPr>
              <w:pStyle w:val="ConsPlusNormal"/>
            </w:pPr>
            <w:r>
              <w:t>1833,25</w:t>
            </w:r>
          </w:p>
        </w:tc>
      </w:tr>
      <w:tr w:rsidR="00D222A6">
        <w:tc>
          <w:tcPr>
            <w:tcW w:w="964" w:type="dxa"/>
            <w:vMerge w:val="restart"/>
          </w:tcPr>
          <w:p w:rsidR="00D222A6" w:rsidRDefault="00D222A6">
            <w:pPr>
              <w:pStyle w:val="ConsPlusNormal"/>
            </w:pPr>
            <w:r>
              <w:lastRenderedPageBreak/>
              <w:t>146</w:t>
            </w:r>
          </w:p>
        </w:tc>
        <w:tc>
          <w:tcPr>
            <w:tcW w:w="3912" w:type="dxa"/>
            <w:vMerge w:val="restart"/>
          </w:tcPr>
          <w:p w:rsidR="00D222A6" w:rsidRDefault="00D222A6">
            <w:pPr>
              <w:pStyle w:val="ConsPlusNormal"/>
            </w:pPr>
            <w:r>
              <w:t>АО "НПО Стеклопластик"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102,76</w:t>
            </w:r>
          </w:p>
        </w:tc>
        <w:tc>
          <w:tcPr>
            <w:tcW w:w="1587" w:type="dxa"/>
          </w:tcPr>
          <w:p w:rsidR="00D222A6" w:rsidRDefault="00D222A6">
            <w:pPr>
              <w:pStyle w:val="ConsPlusNormal"/>
            </w:pPr>
            <w:r>
              <w:t>22,42</w:t>
            </w:r>
          </w:p>
        </w:tc>
        <w:tc>
          <w:tcPr>
            <w:tcW w:w="1587" w:type="dxa"/>
          </w:tcPr>
          <w:p w:rsidR="00D222A6" w:rsidRDefault="00D222A6">
            <w:pPr>
              <w:pStyle w:val="ConsPlusNormal"/>
            </w:pPr>
            <w:r>
              <w:t>1414,50</w:t>
            </w:r>
          </w:p>
        </w:tc>
        <w:tc>
          <w:tcPr>
            <w:tcW w:w="1587" w:type="dxa"/>
          </w:tcPr>
          <w:p w:rsidR="00D222A6" w:rsidRDefault="00D222A6">
            <w:pPr>
              <w:pStyle w:val="ConsPlusNormal"/>
            </w:pPr>
            <w:r>
              <w:t>121,26</w:t>
            </w:r>
          </w:p>
        </w:tc>
        <w:tc>
          <w:tcPr>
            <w:tcW w:w="1560" w:type="dxa"/>
          </w:tcPr>
          <w:p w:rsidR="00D222A6" w:rsidRDefault="00D222A6">
            <w:pPr>
              <w:pStyle w:val="ConsPlusNormal"/>
            </w:pPr>
            <w:r>
              <w:t>26,46</w:t>
            </w:r>
          </w:p>
        </w:tc>
        <w:tc>
          <w:tcPr>
            <w:tcW w:w="1570" w:type="dxa"/>
          </w:tcPr>
          <w:p w:rsidR="00D222A6" w:rsidRDefault="00D222A6">
            <w:pPr>
              <w:pStyle w:val="ConsPlusNormal"/>
            </w:pPr>
            <w:r>
              <w:t>1669,11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106,95</w:t>
            </w:r>
          </w:p>
        </w:tc>
        <w:tc>
          <w:tcPr>
            <w:tcW w:w="1587" w:type="dxa"/>
          </w:tcPr>
          <w:p w:rsidR="00D222A6" w:rsidRDefault="00D222A6">
            <w:pPr>
              <w:pStyle w:val="ConsPlusNormal"/>
            </w:pPr>
            <w:r>
              <w:t>23,18</w:t>
            </w:r>
          </w:p>
        </w:tc>
        <w:tc>
          <w:tcPr>
            <w:tcW w:w="1587" w:type="dxa"/>
          </w:tcPr>
          <w:p w:rsidR="00D222A6" w:rsidRDefault="00D222A6">
            <w:pPr>
              <w:pStyle w:val="ConsPlusNormal"/>
            </w:pPr>
            <w:r>
              <w:t>1474,80</w:t>
            </w:r>
          </w:p>
        </w:tc>
        <w:tc>
          <w:tcPr>
            <w:tcW w:w="1587" w:type="dxa"/>
          </w:tcPr>
          <w:p w:rsidR="00D222A6" w:rsidRDefault="00D222A6">
            <w:pPr>
              <w:pStyle w:val="ConsPlusNormal"/>
            </w:pPr>
            <w:r>
              <w:t>126,20</w:t>
            </w:r>
          </w:p>
        </w:tc>
        <w:tc>
          <w:tcPr>
            <w:tcW w:w="1560" w:type="dxa"/>
          </w:tcPr>
          <w:p w:rsidR="00D222A6" w:rsidRDefault="00D222A6">
            <w:pPr>
              <w:pStyle w:val="ConsPlusNormal"/>
            </w:pPr>
            <w:r>
              <w:t>27,35</w:t>
            </w:r>
          </w:p>
        </w:tc>
        <w:tc>
          <w:tcPr>
            <w:tcW w:w="1570" w:type="dxa"/>
          </w:tcPr>
          <w:p w:rsidR="00D222A6" w:rsidRDefault="00D222A6">
            <w:pPr>
              <w:pStyle w:val="ConsPlusNormal"/>
            </w:pPr>
            <w:r>
              <w:t>1740,26</w:t>
            </w:r>
          </w:p>
        </w:tc>
      </w:tr>
      <w:tr w:rsidR="00D222A6">
        <w:tc>
          <w:tcPr>
            <w:tcW w:w="964" w:type="dxa"/>
            <w:vMerge w:val="restart"/>
          </w:tcPr>
          <w:p w:rsidR="00D222A6" w:rsidRDefault="00D222A6">
            <w:pPr>
              <w:pStyle w:val="ConsPlusNormal"/>
            </w:pPr>
            <w:r>
              <w:t>147</w:t>
            </w:r>
          </w:p>
        </w:tc>
        <w:tc>
          <w:tcPr>
            <w:tcW w:w="3912" w:type="dxa"/>
            <w:vMerge w:val="restart"/>
          </w:tcPr>
          <w:p w:rsidR="00D222A6" w:rsidRDefault="00D222A6">
            <w:pPr>
              <w:pStyle w:val="ConsPlusNormal"/>
            </w:pPr>
            <w:r>
              <w:t>ООО "Луневобытсервис"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166,33</w:t>
            </w:r>
          </w:p>
        </w:tc>
        <w:tc>
          <w:tcPr>
            <w:tcW w:w="1587" w:type="dxa"/>
          </w:tcPr>
          <w:p w:rsidR="00D222A6" w:rsidRDefault="00D222A6">
            <w:pPr>
              <w:pStyle w:val="ConsPlusNormal"/>
            </w:pPr>
            <w:r>
              <w:t>40,60</w:t>
            </w:r>
          </w:p>
        </w:tc>
        <w:tc>
          <w:tcPr>
            <w:tcW w:w="1587" w:type="dxa"/>
          </w:tcPr>
          <w:p w:rsidR="00D222A6" w:rsidRDefault="00D222A6">
            <w:pPr>
              <w:pStyle w:val="ConsPlusNormal"/>
            </w:pPr>
            <w:r>
              <w:t>2085,10</w:t>
            </w:r>
          </w:p>
        </w:tc>
        <w:tc>
          <w:tcPr>
            <w:tcW w:w="1587" w:type="dxa"/>
          </w:tcPr>
          <w:p w:rsidR="00D222A6" w:rsidRDefault="00D222A6">
            <w:pPr>
              <w:pStyle w:val="ConsPlusNormal"/>
            </w:pPr>
            <w:r>
              <w:t>196,27</w:t>
            </w:r>
          </w:p>
        </w:tc>
        <w:tc>
          <w:tcPr>
            <w:tcW w:w="1560" w:type="dxa"/>
          </w:tcPr>
          <w:p w:rsidR="00D222A6" w:rsidRDefault="00D222A6">
            <w:pPr>
              <w:pStyle w:val="ConsPlusNormal"/>
            </w:pPr>
            <w:r>
              <w:t>47,91</w:t>
            </w:r>
          </w:p>
        </w:tc>
        <w:tc>
          <w:tcPr>
            <w:tcW w:w="1570" w:type="dxa"/>
          </w:tcPr>
          <w:p w:rsidR="00D222A6" w:rsidRDefault="00D222A6">
            <w:pPr>
              <w:pStyle w:val="ConsPlusNormal"/>
            </w:pPr>
            <w:r>
              <w:t>2460,42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169,15</w:t>
            </w:r>
          </w:p>
        </w:tc>
        <w:tc>
          <w:tcPr>
            <w:tcW w:w="1587" w:type="dxa"/>
          </w:tcPr>
          <w:p w:rsidR="00D222A6" w:rsidRDefault="00D222A6">
            <w:pPr>
              <w:pStyle w:val="ConsPlusNormal"/>
            </w:pPr>
            <w:r>
              <w:t>40,60</w:t>
            </w:r>
          </w:p>
        </w:tc>
        <w:tc>
          <w:tcPr>
            <w:tcW w:w="1587" w:type="dxa"/>
          </w:tcPr>
          <w:p w:rsidR="00D222A6" w:rsidRDefault="00D222A6">
            <w:pPr>
              <w:pStyle w:val="ConsPlusNormal"/>
            </w:pPr>
            <w:r>
              <w:t>2131,80</w:t>
            </w:r>
          </w:p>
        </w:tc>
        <w:tc>
          <w:tcPr>
            <w:tcW w:w="1587" w:type="dxa"/>
          </w:tcPr>
          <w:p w:rsidR="00D222A6" w:rsidRDefault="00D222A6">
            <w:pPr>
              <w:pStyle w:val="ConsPlusNormal"/>
            </w:pPr>
            <w:r>
              <w:t>199,60</w:t>
            </w:r>
          </w:p>
        </w:tc>
        <w:tc>
          <w:tcPr>
            <w:tcW w:w="1560" w:type="dxa"/>
          </w:tcPr>
          <w:p w:rsidR="00D222A6" w:rsidRDefault="00D222A6">
            <w:pPr>
              <w:pStyle w:val="ConsPlusNormal"/>
            </w:pPr>
            <w:r>
              <w:t>47,91</w:t>
            </w:r>
          </w:p>
        </w:tc>
        <w:tc>
          <w:tcPr>
            <w:tcW w:w="1570" w:type="dxa"/>
          </w:tcPr>
          <w:p w:rsidR="00D222A6" w:rsidRDefault="00D222A6">
            <w:pPr>
              <w:pStyle w:val="ConsPlusNormal"/>
            </w:pPr>
            <w:r>
              <w:t>2515,52</w:t>
            </w:r>
          </w:p>
        </w:tc>
      </w:tr>
      <w:tr w:rsidR="00D222A6">
        <w:tc>
          <w:tcPr>
            <w:tcW w:w="964" w:type="dxa"/>
            <w:vMerge w:val="restart"/>
          </w:tcPr>
          <w:p w:rsidR="00D222A6" w:rsidRDefault="00D222A6">
            <w:pPr>
              <w:pStyle w:val="ConsPlusNormal"/>
            </w:pPr>
            <w:r>
              <w:t>148</w:t>
            </w:r>
          </w:p>
        </w:tc>
        <w:tc>
          <w:tcPr>
            <w:tcW w:w="3912" w:type="dxa"/>
            <w:vMerge w:val="restart"/>
          </w:tcPr>
          <w:p w:rsidR="00D222A6" w:rsidRDefault="00D222A6">
            <w:pPr>
              <w:pStyle w:val="ConsPlusNormal"/>
            </w:pPr>
            <w:r>
              <w:t>ФГАУ "ОК "Шереметьевский" поставщик холодной воды МУП "ИКЖКХ"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22,60</w:t>
            </w:r>
          </w:p>
        </w:tc>
        <w:tc>
          <w:tcPr>
            <w:tcW w:w="1587" w:type="dxa"/>
          </w:tcPr>
          <w:p w:rsidR="00D222A6" w:rsidRDefault="00D222A6">
            <w:pPr>
              <w:pStyle w:val="ConsPlusNormal"/>
            </w:pPr>
            <w:r>
              <w:t>1617,70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26,67</w:t>
            </w:r>
          </w:p>
        </w:tc>
        <w:tc>
          <w:tcPr>
            <w:tcW w:w="1570" w:type="dxa"/>
          </w:tcPr>
          <w:p w:rsidR="00D222A6" w:rsidRDefault="00D222A6">
            <w:pPr>
              <w:pStyle w:val="ConsPlusNormal"/>
            </w:pPr>
            <w:r>
              <w:t>1908,89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23,12</w:t>
            </w:r>
          </w:p>
        </w:tc>
        <w:tc>
          <w:tcPr>
            <w:tcW w:w="1587" w:type="dxa"/>
          </w:tcPr>
          <w:p w:rsidR="00D222A6" w:rsidRDefault="00D222A6">
            <w:pPr>
              <w:pStyle w:val="ConsPlusNormal"/>
            </w:pPr>
            <w:r>
              <w:t>1675,90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27,28</w:t>
            </w:r>
          </w:p>
        </w:tc>
        <w:tc>
          <w:tcPr>
            <w:tcW w:w="1570" w:type="dxa"/>
          </w:tcPr>
          <w:p w:rsidR="00D222A6" w:rsidRDefault="00D222A6">
            <w:pPr>
              <w:pStyle w:val="ConsPlusNormal"/>
            </w:pPr>
            <w:r>
              <w:t>1977,56</w:t>
            </w:r>
          </w:p>
        </w:tc>
      </w:tr>
      <w:tr w:rsidR="00D222A6">
        <w:tc>
          <w:tcPr>
            <w:tcW w:w="964" w:type="dxa"/>
            <w:vMerge w:val="restart"/>
          </w:tcPr>
          <w:p w:rsidR="00D222A6" w:rsidRDefault="00D222A6">
            <w:pPr>
              <w:pStyle w:val="ConsPlusNormal"/>
            </w:pPr>
            <w:r>
              <w:t>149</w:t>
            </w:r>
          </w:p>
        </w:tc>
        <w:tc>
          <w:tcPr>
            <w:tcW w:w="3912" w:type="dxa"/>
            <w:vMerge w:val="restart"/>
          </w:tcPr>
          <w:p w:rsidR="00D222A6" w:rsidRDefault="00D222A6">
            <w:pPr>
              <w:pStyle w:val="ConsPlusNormal"/>
            </w:pPr>
            <w:r>
              <w:t>ФГУП "ВНИИФТРИ"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118,94</w:t>
            </w:r>
          </w:p>
        </w:tc>
        <w:tc>
          <w:tcPr>
            <w:tcW w:w="1587" w:type="dxa"/>
          </w:tcPr>
          <w:p w:rsidR="00D222A6" w:rsidRDefault="00D222A6">
            <w:pPr>
              <w:pStyle w:val="ConsPlusNormal"/>
            </w:pPr>
            <w:r>
              <w:t>21,20</w:t>
            </w:r>
          </w:p>
        </w:tc>
        <w:tc>
          <w:tcPr>
            <w:tcW w:w="1587" w:type="dxa"/>
          </w:tcPr>
          <w:p w:rsidR="00D222A6" w:rsidRDefault="00D222A6">
            <w:pPr>
              <w:pStyle w:val="ConsPlusNormal"/>
            </w:pPr>
            <w:r>
              <w:t>1777,10</w:t>
            </w:r>
          </w:p>
        </w:tc>
        <w:tc>
          <w:tcPr>
            <w:tcW w:w="1587" w:type="dxa"/>
          </w:tcPr>
          <w:p w:rsidR="00D222A6" w:rsidRDefault="00D222A6">
            <w:pPr>
              <w:pStyle w:val="ConsPlusNormal"/>
            </w:pPr>
            <w:r>
              <w:t>140,35</w:t>
            </w:r>
          </w:p>
        </w:tc>
        <w:tc>
          <w:tcPr>
            <w:tcW w:w="1560" w:type="dxa"/>
          </w:tcPr>
          <w:p w:rsidR="00D222A6" w:rsidRDefault="00D222A6">
            <w:pPr>
              <w:pStyle w:val="ConsPlusNormal"/>
            </w:pPr>
            <w:r>
              <w:t>25,02</w:t>
            </w:r>
          </w:p>
        </w:tc>
        <w:tc>
          <w:tcPr>
            <w:tcW w:w="1570" w:type="dxa"/>
          </w:tcPr>
          <w:p w:rsidR="00D222A6" w:rsidRDefault="00D222A6">
            <w:pPr>
              <w:pStyle w:val="ConsPlusNormal"/>
            </w:pPr>
            <w:r>
              <w:t>2096,98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123,26</w:t>
            </w:r>
          </w:p>
        </w:tc>
        <w:tc>
          <w:tcPr>
            <w:tcW w:w="1587" w:type="dxa"/>
          </w:tcPr>
          <w:p w:rsidR="00D222A6" w:rsidRDefault="00D222A6">
            <w:pPr>
              <w:pStyle w:val="ConsPlusNormal"/>
            </w:pPr>
            <w:r>
              <w:t>22,05</w:t>
            </w:r>
          </w:p>
        </w:tc>
        <w:tc>
          <w:tcPr>
            <w:tcW w:w="1587" w:type="dxa"/>
          </w:tcPr>
          <w:p w:rsidR="00D222A6" w:rsidRDefault="00D222A6">
            <w:pPr>
              <w:pStyle w:val="ConsPlusNormal"/>
            </w:pPr>
            <w:r>
              <w:t>1840,20</w:t>
            </w:r>
          </w:p>
        </w:tc>
        <w:tc>
          <w:tcPr>
            <w:tcW w:w="1587" w:type="dxa"/>
          </w:tcPr>
          <w:p w:rsidR="00D222A6" w:rsidRDefault="00D222A6">
            <w:pPr>
              <w:pStyle w:val="ConsPlusNormal"/>
            </w:pPr>
            <w:r>
              <w:t>145,45</w:t>
            </w:r>
          </w:p>
        </w:tc>
        <w:tc>
          <w:tcPr>
            <w:tcW w:w="1560" w:type="dxa"/>
          </w:tcPr>
          <w:p w:rsidR="00D222A6" w:rsidRDefault="00D222A6">
            <w:pPr>
              <w:pStyle w:val="ConsPlusNormal"/>
            </w:pPr>
            <w:r>
              <w:t>26,02</w:t>
            </w:r>
          </w:p>
        </w:tc>
        <w:tc>
          <w:tcPr>
            <w:tcW w:w="1570" w:type="dxa"/>
          </w:tcPr>
          <w:p w:rsidR="00D222A6" w:rsidRDefault="00D222A6">
            <w:pPr>
              <w:pStyle w:val="ConsPlusNormal"/>
            </w:pPr>
            <w:r>
              <w:t>2171,44</w:t>
            </w:r>
          </w:p>
        </w:tc>
      </w:tr>
      <w:tr w:rsidR="00D222A6">
        <w:tc>
          <w:tcPr>
            <w:tcW w:w="964" w:type="dxa"/>
            <w:vMerge w:val="restart"/>
          </w:tcPr>
          <w:p w:rsidR="00D222A6" w:rsidRDefault="00D222A6">
            <w:pPr>
              <w:pStyle w:val="ConsPlusNormal"/>
            </w:pPr>
            <w:r>
              <w:t>150</w:t>
            </w:r>
          </w:p>
        </w:tc>
        <w:tc>
          <w:tcPr>
            <w:tcW w:w="3912" w:type="dxa"/>
            <w:vMerge w:val="restart"/>
          </w:tcPr>
          <w:p w:rsidR="00D222A6" w:rsidRDefault="00D222A6">
            <w:pPr>
              <w:pStyle w:val="ConsPlusNormal"/>
            </w:pPr>
            <w:r>
              <w:t>Филиал ПАО "Газпром" Пансионат "Морозовка"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96,61</w:t>
            </w:r>
          </w:p>
        </w:tc>
        <w:tc>
          <w:tcPr>
            <w:tcW w:w="1587" w:type="dxa"/>
          </w:tcPr>
          <w:p w:rsidR="00D222A6" w:rsidRDefault="00D222A6">
            <w:pPr>
              <w:pStyle w:val="ConsPlusNormal"/>
            </w:pPr>
            <w:r>
              <w:t>21,12</w:t>
            </w:r>
          </w:p>
        </w:tc>
        <w:tc>
          <w:tcPr>
            <w:tcW w:w="1587" w:type="dxa"/>
          </w:tcPr>
          <w:p w:rsidR="00D222A6" w:rsidRDefault="00D222A6">
            <w:pPr>
              <w:pStyle w:val="ConsPlusNormal"/>
            </w:pPr>
            <w:r>
              <w:t>1372,50</w:t>
            </w:r>
          </w:p>
        </w:tc>
        <w:tc>
          <w:tcPr>
            <w:tcW w:w="1587" w:type="dxa"/>
          </w:tcPr>
          <w:p w:rsidR="00D222A6" w:rsidRDefault="00D222A6">
            <w:pPr>
              <w:pStyle w:val="ConsPlusNormal"/>
            </w:pPr>
            <w:r>
              <w:t>114,00</w:t>
            </w:r>
          </w:p>
        </w:tc>
        <w:tc>
          <w:tcPr>
            <w:tcW w:w="1560" w:type="dxa"/>
          </w:tcPr>
          <w:p w:rsidR="00D222A6" w:rsidRDefault="00D222A6">
            <w:pPr>
              <w:pStyle w:val="ConsPlusNormal"/>
            </w:pPr>
            <w:r>
              <w:t>24,92</w:t>
            </w:r>
          </w:p>
        </w:tc>
        <w:tc>
          <w:tcPr>
            <w:tcW w:w="1570" w:type="dxa"/>
          </w:tcPr>
          <w:p w:rsidR="00D222A6" w:rsidRDefault="00D222A6">
            <w:pPr>
              <w:pStyle w:val="ConsPlusNormal"/>
            </w:pPr>
            <w:r>
              <w:t>1619,55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100,54</w:t>
            </w:r>
          </w:p>
        </w:tc>
        <w:tc>
          <w:tcPr>
            <w:tcW w:w="1587" w:type="dxa"/>
          </w:tcPr>
          <w:p w:rsidR="00D222A6" w:rsidRDefault="00D222A6">
            <w:pPr>
              <w:pStyle w:val="ConsPlusNormal"/>
            </w:pPr>
            <w:r>
              <w:t>22,07</w:t>
            </w:r>
          </w:p>
        </w:tc>
        <w:tc>
          <w:tcPr>
            <w:tcW w:w="1587" w:type="dxa"/>
          </w:tcPr>
          <w:p w:rsidR="00D222A6" w:rsidRDefault="00D222A6">
            <w:pPr>
              <w:pStyle w:val="ConsPlusNormal"/>
            </w:pPr>
            <w:r>
              <w:t>1426,70</w:t>
            </w:r>
          </w:p>
        </w:tc>
        <w:tc>
          <w:tcPr>
            <w:tcW w:w="1587" w:type="dxa"/>
          </w:tcPr>
          <w:p w:rsidR="00D222A6" w:rsidRDefault="00D222A6">
            <w:pPr>
              <w:pStyle w:val="ConsPlusNormal"/>
            </w:pPr>
            <w:r>
              <w:t>118,64</w:t>
            </w:r>
          </w:p>
        </w:tc>
        <w:tc>
          <w:tcPr>
            <w:tcW w:w="1560" w:type="dxa"/>
          </w:tcPr>
          <w:p w:rsidR="00D222A6" w:rsidRDefault="00D222A6">
            <w:pPr>
              <w:pStyle w:val="ConsPlusNormal"/>
            </w:pPr>
            <w:r>
              <w:t>26,04</w:t>
            </w:r>
          </w:p>
        </w:tc>
        <w:tc>
          <w:tcPr>
            <w:tcW w:w="1570" w:type="dxa"/>
          </w:tcPr>
          <w:p w:rsidR="00D222A6" w:rsidRDefault="00D222A6">
            <w:pPr>
              <w:pStyle w:val="ConsPlusNormal"/>
            </w:pPr>
            <w:r>
              <w:t>1683,51</w:t>
            </w:r>
          </w:p>
        </w:tc>
      </w:tr>
      <w:tr w:rsidR="00D222A6">
        <w:tc>
          <w:tcPr>
            <w:tcW w:w="964" w:type="dxa"/>
            <w:vMerge w:val="restart"/>
          </w:tcPr>
          <w:p w:rsidR="00D222A6" w:rsidRDefault="00D222A6">
            <w:pPr>
              <w:pStyle w:val="ConsPlusNormal"/>
            </w:pPr>
            <w:r>
              <w:t>151</w:t>
            </w:r>
          </w:p>
        </w:tc>
        <w:tc>
          <w:tcPr>
            <w:tcW w:w="3912" w:type="dxa"/>
            <w:vMerge w:val="restart"/>
          </w:tcPr>
          <w:p w:rsidR="00D222A6" w:rsidRDefault="00D222A6">
            <w:pPr>
              <w:pStyle w:val="ConsPlusNormal"/>
            </w:pPr>
            <w:r>
              <w:t>ООО "Инфракомплекс-Сервис"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31,22</w:t>
            </w:r>
          </w:p>
        </w:tc>
        <w:tc>
          <w:tcPr>
            <w:tcW w:w="1587" w:type="dxa"/>
          </w:tcPr>
          <w:p w:rsidR="00D222A6" w:rsidRDefault="00D222A6">
            <w:pPr>
              <w:pStyle w:val="ConsPlusNormal"/>
            </w:pPr>
            <w:r>
              <w:t>2018,7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36,84</w:t>
            </w:r>
          </w:p>
        </w:tc>
        <w:tc>
          <w:tcPr>
            <w:tcW w:w="1570" w:type="dxa"/>
          </w:tcPr>
          <w:p w:rsidR="00D222A6" w:rsidRDefault="00D222A6">
            <w:pPr>
              <w:pStyle w:val="ConsPlusNormal"/>
            </w:pPr>
            <w:r>
              <w:t>2382,07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31,34</w:t>
            </w:r>
          </w:p>
        </w:tc>
        <w:tc>
          <w:tcPr>
            <w:tcW w:w="1587" w:type="dxa"/>
          </w:tcPr>
          <w:p w:rsidR="00D222A6" w:rsidRDefault="00D222A6">
            <w:pPr>
              <w:pStyle w:val="ConsPlusNormal"/>
            </w:pPr>
            <w:r>
              <w:t>2091,4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36,98</w:t>
            </w:r>
          </w:p>
        </w:tc>
        <w:tc>
          <w:tcPr>
            <w:tcW w:w="1570" w:type="dxa"/>
          </w:tcPr>
          <w:p w:rsidR="00D222A6" w:rsidRDefault="00D222A6">
            <w:pPr>
              <w:pStyle w:val="ConsPlusNormal"/>
            </w:pPr>
            <w:r>
              <w:t>2467,85</w:t>
            </w:r>
          </w:p>
        </w:tc>
      </w:tr>
      <w:tr w:rsidR="00D222A6">
        <w:tc>
          <w:tcPr>
            <w:tcW w:w="964" w:type="dxa"/>
            <w:vMerge w:val="restart"/>
          </w:tcPr>
          <w:p w:rsidR="00D222A6" w:rsidRDefault="00D222A6">
            <w:pPr>
              <w:pStyle w:val="ConsPlusNormal"/>
            </w:pPr>
            <w:r>
              <w:t>152</w:t>
            </w:r>
          </w:p>
        </w:tc>
        <w:tc>
          <w:tcPr>
            <w:tcW w:w="3912" w:type="dxa"/>
            <w:vMerge w:val="restart"/>
          </w:tcPr>
          <w:p w:rsidR="00D222A6" w:rsidRDefault="00D222A6">
            <w:pPr>
              <w:pStyle w:val="ConsPlusNormal"/>
            </w:pPr>
            <w:r>
              <w:t>ООО "ЭНЕРГОРЕСУРС"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108,78</w:t>
            </w:r>
          </w:p>
        </w:tc>
        <w:tc>
          <w:tcPr>
            <w:tcW w:w="1587" w:type="dxa"/>
          </w:tcPr>
          <w:p w:rsidR="00D222A6" w:rsidRDefault="00D222A6">
            <w:pPr>
              <w:pStyle w:val="ConsPlusNormal"/>
            </w:pPr>
            <w:r>
              <w:t>22,09</w:t>
            </w:r>
          </w:p>
        </w:tc>
        <w:tc>
          <w:tcPr>
            <w:tcW w:w="1587" w:type="dxa"/>
          </w:tcPr>
          <w:p w:rsidR="00D222A6" w:rsidRDefault="00D222A6">
            <w:pPr>
              <w:pStyle w:val="ConsPlusNormal"/>
            </w:pPr>
            <w:r>
              <w:t>1576,10</w:t>
            </w:r>
          </w:p>
        </w:tc>
        <w:tc>
          <w:tcPr>
            <w:tcW w:w="1587" w:type="dxa"/>
          </w:tcPr>
          <w:p w:rsidR="00D222A6" w:rsidRDefault="00D222A6">
            <w:pPr>
              <w:pStyle w:val="ConsPlusNormal"/>
            </w:pPr>
            <w:r>
              <w:t>128,36</w:t>
            </w:r>
          </w:p>
        </w:tc>
        <w:tc>
          <w:tcPr>
            <w:tcW w:w="1560" w:type="dxa"/>
          </w:tcPr>
          <w:p w:rsidR="00D222A6" w:rsidRDefault="00D222A6">
            <w:pPr>
              <w:pStyle w:val="ConsPlusNormal"/>
            </w:pPr>
            <w:r>
              <w:t>26,07</w:t>
            </w:r>
          </w:p>
        </w:tc>
        <w:tc>
          <w:tcPr>
            <w:tcW w:w="1570" w:type="dxa"/>
          </w:tcPr>
          <w:p w:rsidR="00D222A6" w:rsidRDefault="00D222A6">
            <w:pPr>
              <w:pStyle w:val="ConsPlusNormal"/>
            </w:pPr>
            <w:r>
              <w:t>1859,80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112,04</w:t>
            </w:r>
          </w:p>
        </w:tc>
        <w:tc>
          <w:tcPr>
            <w:tcW w:w="1587" w:type="dxa"/>
          </w:tcPr>
          <w:p w:rsidR="00D222A6" w:rsidRDefault="00D222A6">
            <w:pPr>
              <w:pStyle w:val="ConsPlusNormal"/>
            </w:pPr>
            <w:r>
              <w:t>22,58</w:t>
            </w:r>
          </w:p>
        </w:tc>
        <w:tc>
          <w:tcPr>
            <w:tcW w:w="1587" w:type="dxa"/>
          </w:tcPr>
          <w:p w:rsidR="00D222A6" w:rsidRDefault="00D222A6">
            <w:pPr>
              <w:pStyle w:val="ConsPlusNormal"/>
            </w:pPr>
            <w:r>
              <w:t>1626,60</w:t>
            </w:r>
          </w:p>
        </w:tc>
        <w:tc>
          <w:tcPr>
            <w:tcW w:w="1587" w:type="dxa"/>
          </w:tcPr>
          <w:p w:rsidR="00D222A6" w:rsidRDefault="00D222A6">
            <w:pPr>
              <w:pStyle w:val="ConsPlusNormal"/>
            </w:pPr>
            <w:r>
              <w:t>132,21</w:t>
            </w:r>
          </w:p>
        </w:tc>
        <w:tc>
          <w:tcPr>
            <w:tcW w:w="1560" w:type="dxa"/>
          </w:tcPr>
          <w:p w:rsidR="00D222A6" w:rsidRDefault="00D222A6">
            <w:pPr>
              <w:pStyle w:val="ConsPlusNormal"/>
            </w:pPr>
            <w:r>
              <w:t>26,64</w:t>
            </w:r>
          </w:p>
        </w:tc>
        <w:tc>
          <w:tcPr>
            <w:tcW w:w="1570" w:type="dxa"/>
          </w:tcPr>
          <w:p w:rsidR="00D222A6" w:rsidRDefault="00D222A6">
            <w:pPr>
              <w:pStyle w:val="ConsPlusNormal"/>
            </w:pPr>
            <w:r>
              <w:t>1919,39</w:t>
            </w:r>
          </w:p>
        </w:tc>
      </w:tr>
      <w:tr w:rsidR="00D222A6">
        <w:tc>
          <w:tcPr>
            <w:tcW w:w="964" w:type="dxa"/>
            <w:vMerge w:val="restart"/>
          </w:tcPr>
          <w:p w:rsidR="00D222A6" w:rsidRDefault="00D222A6">
            <w:pPr>
              <w:pStyle w:val="ConsPlusNormal"/>
            </w:pPr>
            <w:r>
              <w:t>153</w:t>
            </w:r>
          </w:p>
        </w:tc>
        <w:tc>
          <w:tcPr>
            <w:tcW w:w="3912" w:type="dxa"/>
            <w:vMerge w:val="restart"/>
          </w:tcPr>
          <w:p w:rsidR="00D222A6" w:rsidRDefault="00D222A6">
            <w:pPr>
              <w:pStyle w:val="ConsPlusNormal"/>
            </w:pPr>
            <w:r>
              <w:t>Федеральное казенное учреждение "Войсковая часть 68542"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80,74 </w:t>
            </w:r>
            <w:hyperlink w:anchor="P9391" w:history="1">
              <w:r>
                <w:rPr>
                  <w:color w:val="0000FF"/>
                </w:rPr>
                <w:t>&lt;3&gt;</w:t>
              </w:r>
            </w:hyperlink>
          </w:p>
        </w:tc>
        <w:tc>
          <w:tcPr>
            <w:tcW w:w="1587" w:type="dxa"/>
          </w:tcPr>
          <w:p w:rsidR="00D222A6" w:rsidRDefault="00D222A6">
            <w:pPr>
              <w:pStyle w:val="ConsPlusNormal"/>
            </w:pPr>
            <w:r>
              <w:t xml:space="preserve">18,03 </w:t>
            </w:r>
            <w:hyperlink w:anchor="P9391" w:history="1">
              <w:r>
                <w:rPr>
                  <w:color w:val="0000FF"/>
                </w:rPr>
                <w:t>&lt;3&gt;</w:t>
              </w:r>
            </w:hyperlink>
          </w:p>
        </w:tc>
        <w:tc>
          <w:tcPr>
            <w:tcW w:w="1587" w:type="dxa"/>
          </w:tcPr>
          <w:p w:rsidR="00D222A6" w:rsidRDefault="00D222A6">
            <w:pPr>
              <w:pStyle w:val="ConsPlusNormal"/>
            </w:pPr>
            <w:r>
              <w:t xml:space="preserve">1140,12 </w:t>
            </w:r>
            <w:hyperlink w:anchor="P9391" w:history="1">
              <w:r>
                <w:rPr>
                  <w:color w:val="0000FF"/>
                </w:rPr>
                <w:t>&lt;3&gt;</w:t>
              </w:r>
            </w:hyperlink>
          </w:p>
        </w:tc>
        <w:tc>
          <w:tcPr>
            <w:tcW w:w="1587" w:type="dxa"/>
          </w:tcPr>
          <w:p w:rsidR="00D222A6" w:rsidRDefault="00D222A6">
            <w:pPr>
              <w:pStyle w:val="ConsPlusNormal"/>
            </w:pPr>
            <w:r>
              <w:t xml:space="preserve">80,74 </w:t>
            </w:r>
            <w:hyperlink w:anchor="P9391" w:history="1">
              <w:r>
                <w:rPr>
                  <w:color w:val="0000FF"/>
                </w:rPr>
                <w:t>&lt;3&gt;</w:t>
              </w:r>
            </w:hyperlink>
          </w:p>
        </w:tc>
        <w:tc>
          <w:tcPr>
            <w:tcW w:w="1560" w:type="dxa"/>
          </w:tcPr>
          <w:p w:rsidR="00D222A6" w:rsidRDefault="00D222A6">
            <w:pPr>
              <w:pStyle w:val="ConsPlusNormal"/>
            </w:pPr>
            <w:r>
              <w:t xml:space="preserve">18,03 </w:t>
            </w:r>
            <w:hyperlink w:anchor="P9391" w:history="1">
              <w:r>
                <w:rPr>
                  <w:color w:val="0000FF"/>
                </w:rPr>
                <w:t>&lt;3&gt;</w:t>
              </w:r>
            </w:hyperlink>
          </w:p>
        </w:tc>
        <w:tc>
          <w:tcPr>
            <w:tcW w:w="1570" w:type="dxa"/>
          </w:tcPr>
          <w:p w:rsidR="00D222A6" w:rsidRDefault="00D222A6">
            <w:pPr>
              <w:pStyle w:val="ConsPlusNormal"/>
            </w:pPr>
            <w:r>
              <w:t xml:space="preserve">1140,12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84,04 </w:t>
            </w:r>
            <w:hyperlink w:anchor="P9391" w:history="1">
              <w:r>
                <w:rPr>
                  <w:color w:val="0000FF"/>
                </w:rPr>
                <w:t>&lt;3&gt;</w:t>
              </w:r>
            </w:hyperlink>
          </w:p>
        </w:tc>
        <w:tc>
          <w:tcPr>
            <w:tcW w:w="1587" w:type="dxa"/>
          </w:tcPr>
          <w:p w:rsidR="00D222A6" w:rsidRDefault="00D222A6">
            <w:pPr>
              <w:pStyle w:val="ConsPlusNormal"/>
            </w:pPr>
            <w:r>
              <w:t xml:space="preserve">19,04 </w:t>
            </w:r>
            <w:hyperlink w:anchor="P9391" w:history="1">
              <w:r>
                <w:rPr>
                  <w:color w:val="0000FF"/>
                </w:rPr>
                <w:t>&lt;3&gt;</w:t>
              </w:r>
            </w:hyperlink>
          </w:p>
        </w:tc>
        <w:tc>
          <w:tcPr>
            <w:tcW w:w="1587" w:type="dxa"/>
          </w:tcPr>
          <w:p w:rsidR="00D222A6" w:rsidRDefault="00D222A6">
            <w:pPr>
              <w:pStyle w:val="ConsPlusNormal"/>
            </w:pPr>
            <w:r>
              <w:t xml:space="preserve">1181,73 </w:t>
            </w:r>
            <w:hyperlink w:anchor="P9391" w:history="1">
              <w:r>
                <w:rPr>
                  <w:color w:val="0000FF"/>
                </w:rPr>
                <w:t>&lt;3&gt;</w:t>
              </w:r>
            </w:hyperlink>
          </w:p>
        </w:tc>
        <w:tc>
          <w:tcPr>
            <w:tcW w:w="1587" w:type="dxa"/>
          </w:tcPr>
          <w:p w:rsidR="00D222A6" w:rsidRDefault="00D222A6">
            <w:pPr>
              <w:pStyle w:val="ConsPlusNormal"/>
            </w:pPr>
            <w:r>
              <w:t xml:space="preserve">84,04 </w:t>
            </w:r>
            <w:hyperlink w:anchor="P9391" w:history="1">
              <w:r>
                <w:rPr>
                  <w:color w:val="0000FF"/>
                </w:rPr>
                <w:t>&lt;3&gt;</w:t>
              </w:r>
            </w:hyperlink>
          </w:p>
        </w:tc>
        <w:tc>
          <w:tcPr>
            <w:tcW w:w="1560" w:type="dxa"/>
          </w:tcPr>
          <w:p w:rsidR="00D222A6" w:rsidRDefault="00D222A6">
            <w:pPr>
              <w:pStyle w:val="ConsPlusNormal"/>
            </w:pPr>
            <w:r>
              <w:t xml:space="preserve">19,04 </w:t>
            </w:r>
            <w:hyperlink w:anchor="P9391" w:history="1">
              <w:r>
                <w:rPr>
                  <w:color w:val="0000FF"/>
                </w:rPr>
                <w:t>&lt;3&gt;</w:t>
              </w:r>
            </w:hyperlink>
          </w:p>
        </w:tc>
        <w:tc>
          <w:tcPr>
            <w:tcW w:w="1570" w:type="dxa"/>
          </w:tcPr>
          <w:p w:rsidR="00D222A6" w:rsidRDefault="00D222A6">
            <w:pPr>
              <w:pStyle w:val="ConsPlusNormal"/>
            </w:pPr>
            <w:r>
              <w:t xml:space="preserve">1181,73 </w:t>
            </w:r>
            <w:hyperlink w:anchor="P9391" w:history="1">
              <w:r>
                <w:rPr>
                  <w:color w:val="0000FF"/>
                </w:rPr>
                <w:t>&lt;3&gt;</w:t>
              </w:r>
            </w:hyperlink>
          </w:p>
        </w:tc>
      </w:tr>
      <w:tr w:rsidR="00D222A6">
        <w:tc>
          <w:tcPr>
            <w:tcW w:w="964" w:type="dxa"/>
            <w:vMerge w:val="restart"/>
          </w:tcPr>
          <w:p w:rsidR="00D222A6" w:rsidRDefault="00D222A6">
            <w:pPr>
              <w:pStyle w:val="ConsPlusNormal"/>
            </w:pPr>
            <w:r>
              <w:t>154</w:t>
            </w:r>
          </w:p>
        </w:tc>
        <w:tc>
          <w:tcPr>
            <w:tcW w:w="3912" w:type="dxa"/>
            <w:vMerge w:val="restart"/>
          </w:tcPr>
          <w:p w:rsidR="00D222A6" w:rsidRDefault="00D222A6">
            <w:pPr>
              <w:pStyle w:val="ConsPlusNormal"/>
            </w:pPr>
            <w:r>
              <w:t>ООО "КомЭнерго"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31,23</w:t>
            </w:r>
          </w:p>
        </w:tc>
        <w:tc>
          <w:tcPr>
            <w:tcW w:w="1587" w:type="dxa"/>
          </w:tcPr>
          <w:p w:rsidR="00D222A6" w:rsidRDefault="00D222A6">
            <w:pPr>
              <w:pStyle w:val="ConsPlusNormal"/>
            </w:pPr>
            <w:r>
              <w:t>1935,7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36,85</w:t>
            </w:r>
          </w:p>
        </w:tc>
        <w:tc>
          <w:tcPr>
            <w:tcW w:w="1570" w:type="dxa"/>
          </w:tcPr>
          <w:p w:rsidR="00D222A6" w:rsidRDefault="00D222A6">
            <w:pPr>
              <w:pStyle w:val="ConsPlusNormal"/>
            </w:pPr>
            <w:r>
              <w:t>2284,13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31,68</w:t>
            </w:r>
          </w:p>
        </w:tc>
        <w:tc>
          <w:tcPr>
            <w:tcW w:w="1587" w:type="dxa"/>
          </w:tcPr>
          <w:p w:rsidR="00D222A6" w:rsidRDefault="00D222A6">
            <w:pPr>
              <w:pStyle w:val="ConsPlusNormal"/>
            </w:pPr>
            <w:r>
              <w:t>1950,5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37,38</w:t>
            </w:r>
          </w:p>
        </w:tc>
        <w:tc>
          <w:tcPr>
            <w:tcW w:w="1570" w:type="dxa"/>
          </w:tcPr>
          <w:p w:rsidR="00D222A6" w:rsidRDefault="00D222A6">
            <w:pPr>
              <w:pStyle w:val="ConsPlusNormal"/>
            </w:pPr>
            <w:r>
              <w:t>2301,59</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Ступинский</w:t>
            </w:r>
          </w:p>
        </w:tc>
      </w:tr>
      <w:tr w:rsidR="00D222A6">
        <w:tc>
          <w:tcPr>
            <w:tcW w:w="964" w:type="dxa"/>
            <w:vMerge w:val="restart"/>
          </w:tcPr>
          <w:p w:rsidR="00D222A6" w:rsidRDefault="00D222A6">
            <w:pPr>
              <w:pStyle w:val="ConsPlusNormal"/>
            </w:pPr>
            <w:r>
              <w:lastRenderedPageBreak/>
              <w:t>155</w:t>
            </w:r>
          </w:p>
        </w:tc>
        <w:tc>
          <w:tcPr>
            <w:tcW w:w="3912" w:type="dxa"/>
            <w:vMerge w:val="restart"/>
          </w:tcPr>
          <w:p w:rsidR="00D222A6" w:rsidRDefault="00D222A6">
            <w:pPr>
              <w:pStyle w:val="ConsPlusNormal"/>
            </w:pPr>
            <w:r>
              <w:t>ГБУ "Пансионат для инвалидов по зрению"</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89,38</w:t>
            </w:r>
          </w:p>
        </w:tc>
        <w:tc>
          <w:tcPr>
            <w:tcW w:w="1587" w:type="dxa"/>
          </w:tcPr>
          <w:p w:rsidR="00D222A6" w:rsidRDefault="00D222A6">
            <w:pPr>
              <w:pStyle w:val="ConsPlusNormal"/>
            </w:pPr>
            <w:r>
              <w:t>15,06</w:t>
            </w:r>
          </w:p>
        </w:tc>
        <w:tc>
          <w:tcPr>
            <w:tcW w:w="1587" w:type="dxa"/>
          </w:tcPr>
          <w:p w:rsidR="00D222A6" w:rsidRDefault="00D222A6">
            <w:pPr>
              <w:pStyle w:val="ConsPlusNormal"/>
            </w:pPr>
            <w:r>
              <w:t>1486,30</w:t>
            </w:r>
          </w:p>
        </w:tc>
        <w:tc>
          <w:tcPr>
            <w:tcW w:w="1587" w:type="dxa"/>
          </w:tcPr>
          <w:p w:rsidR="00D222A6" w:rsidRDefault="00D222A6">
            <w:pPr>
              <w:pStyle w:val="ConsPlusNormal"/>
            </w:pPr>
            <w:r>
              <w:t>105,47</w:t>
            </w:r>
          </w:p>
        </w:tc>
        <w:tc>
          <w:tcPr>
            <w:tcW w:w="1560" w:type="dxa"/>
          </w:tcPr>
          <w:p w:rsidR="00D222A6" w:rsidRDefault="00D222A6">
            <w:pPr>
              <w:pStyle w:val="ConsPlusNormal"/>
            </w:pPr>
            <w:r>
              <w:t>17,77</w:t>
            </w:r>
          </w:p>
        </w:tc>
        <w:tc>
          <w:tcPr>
            <w:tcW w:w="1570" w:type="dxa"/>
          </w:tcPr>
          <w:p w:rsidR="00D222A6" w:rsidRDefault="00D222A6">
            <w:pPr>
              <w:pStyle w:val="ConsPlusNormal"/>
            </w:pPr>
            <w:r>
              <w:t>1753,83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92,61</w:t>
            </w:r>
          </w:p>
        </w:tc>
        <w:tc>
          <w:tcPr>
            <w:tcW w:w="1587" w:type="dxa"/>
          </w:tcPr>
          <w:p w:rsidR="00D222A6" w:rsidRDefault="00D222A6">
            <w:pPr>
              <w:pStyle w:val="ConsPlusNormal"/>
            </w:pPr>
            <w:r>
              <w:t>15,63</w:t>
            </w:r>
          </w:p>
        </w:tc>
        <w:tc>
          <w:tcPr>
            <w:tcW w:w="1587" w:type="dxa"/>
          </w:tcPr>
          <w:p w:rsidR="00D222A6" w:rsidRDefault="00D222A6">
            <w:pPr>
              <w:pStyle w:val="ConsPlusNormal"/>
            </w:pPr>
            <w:r>
              <w:t>1539,60</w:t>
            </w:r>
          </w:p>
        </w:tc>
        <w:tc>
          <w:tcPr>
            <w:tcW w:w="1587" w:type="dxa"/>
          </w:tcPr>
          <w:p w:rsidR="00D222A6" w:rsidRDefault="00D222A6">
            <w:pPr>
              <w:pStyle w:val="ConsPlusNormal"/>
            </w:pPr>
            <w:r>
              <w:t>109,28</w:t>
            </w:r>
          </w:p>
        </w:tc>
        <w:tc>
          <w:tcPr>
            <w:tcW w:w="1560" w:type="dxa"/>
          </w:tcPr>
          <w:p w:rsidR="00D222A6" w:rsidRDefault="00D222A6">
            <w:pPr>
              <w:pStyle w:val="ConsPlusNormal"/>
            </w:pPr>
            <w:r>
              <w:t>18,44</w:t>
            </w:r>
          </w:p>
        </w:tc>
        <w:tc>
          <w:tcPr>
            <w:tcW w:w="1570" w:type="dxa"/>
          </w:tcPr>
          <w:p w:rsidR="00D222A6" w:rsidRDefault="00D222A6">
            <w:pPr>
              <w:pStyle w:val="ConsPlusNormal"/>
            </w:pPr>
            <w:r>
              <w:t>1816,73</w:t>
            </w:r>
          </w:p>
        </w:tc>
      </w:tr>
      <w:tr w:rsidR="00D222A6">
        <w:tc>
          <w:tcPr>
            <w:tcW w:w="964" w:type="dxa"/>
            <w:vMerge w:val="restart"/>
          </w:tcPr>
          <w:p w:rsidR="00D222A6" w:rsidRDefault="00D222A6">
            <w:pPr>
              <w:pStyle w:val="ConsPlusNormal"/>
            </w:pPr>
            <w:r>
              <w:t>156</w:t>
            </w:r>
          </w:p>
        </w:tc>
        <w:tc>
          <w:tcPr>
            <w:tcW w:w="3912" w:type="dxa"/>
            <w:vMerge w:val="restart"/>
          </w:tcPr>
          <w:p w:rsidR="00D222A6" w:rsidRDefault="00D222A6">
            <w:pPr>
              <w:pStyle w:val="ConsPlusNormal"/>
            </w:pPr>
            <w:r>
              <w:t>ГБУ ПНИ N 13</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91,65</w:t>
            </w:r>
          </w:p>
        </w:tc>
        <w:tc>
          <w:tcPr>
            <w:tcW w:w="1587" w:type="dxa"/>
          </w:tcPr>
          <w:p w:rsidR="00D222A6" w:rsidRDefault="00D222A6">
            <w:pPr>
              <w:pStyle w:val="ConsPlusNormal"/>
            </w:pPr>
            <w:r>
              <w:t>14,03</w:t>
            </w:r>
          </w:p>
        </w:tc>
        <w:tc>
          <w:tcPr>
            <w:tcW w:w="1587" w:type="dxa"/>
          </w:tcPr>
          <w:p w:rsidR="00D222A6" w:rsidRDefault="00D222A6">
            <w:pPr>
              <w:pStyle w:val="ConsPlusNormal"/>
            </w:pPr>
            <w:r>
              <w:t>1552,40</w:t>
            </w:r>
          </w:p>
        </w:tc>
        <w:tc>
          <w:tcPr>
            <w:tcW w:w="1587" w:type="dxa"/>
          </w:tcPr>
          <w:p w:rsidR="00D222A6" w:rsidRDefault="00D222A6">
            <w:pPr>
              <w:pStyle w:val="ConsPlusNormal"/>
            </w:pPr>
            <w:r>
              <w:t>108,15</w:t>
            </w:r>
          </w:p>
        </w:tc>
        <w:tc>
          <w:tcPr>
            <w:tcW w:w="1560" w:type="dxa"/>
          </w:tcPr>
          <w:p w:rsidR="00D222A6" w:rsidRDefault="00D222A6">
            <w:pPr>
              <w:pStyle w:val="ConsPlusNormal"/>
            </w:pPr>
            <w:r>
              <w:t>16,56</w:t>
            </w:r>
          </w:p>
        </w:tc>
        <w:tc>
          <w:tcPr>
            <w:tcW w:w="1570" w:type="dxa"/>
          </w:tcPr>
          <w:p w:rsidR="00D222A6" w:rsidRDefault="00D222A6">
            <w:pPr>
              <w:pStyle w:val="ConsPlusNormal"/>
            </w:pPr>
            <w:r>
              <w:t>1831,83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94,78</w:t>
            </w:r>
          </w:p>
        </w:tc>
        <w:tc>
          <w:tcPr>
            <w:tcW w:w="1587" w:type="dxa"/>
          </w:tcPr>
          <w:p w:rsidR="00D222A6" w:rsidRDefault="00D222A6">
            <w:pPr>
              <w:pStyle w:val="ConsPlusNormal"/>
            </w:pPr>
            <w:r>
              <w:t>14,38</w:t>
            </w:r>
          </w:p>
        </w:tc>
        <w:tc>
          <w:tcPr>
            <w:tcW w:w="1587" w:type="dxa"/>
          </w:tcPr>
          <w:p w:rsidR="00D222A6" w:rsidRDefault="00D222A6">
            <w:pPr>
              <w:pStyle w:val="ConsPlusNormal"/>
            </w:pPr>
            <w:r>
              <w:t>1607,90</w:t>
            </w:r>
          </w:p>
        </w:tc>
        <w:tc>
          <w:tcPr>
            <w:tcW w:w="1587" w:type="dxa"/>
          </w:tcPr>
          <w:p w:rsidR="00D222A6" w:rsidRDefault="00D222A6">
            <w:pPr>
              <w:pStyle w:val="ConsPlusNormal"/>
            </w:pPr>
            <w:r>
              <w:t>111,84</w:t>
            </w:r>
          </w:p>
        </w:tc>
        <w:tc>
          <w:tcPr>
            <w:tcW w:w="1560" w:type="dxa"/>
          </w:tcPr>
          <w:p w:rsidR="00D222A6" w:rsidRDefault="00D222A6">
            <w:pPr>
              <w:pStyle w:val="ConsPlusNormal"/>
            </w:pPr>
            <w:r>
              <w:t>16,97</w:t>
            </w:r>
          </w:p>
        </w:tc>
        <w:tc>
          <w:tcPr>
            <w:tcW w:w="1570" w:type="dxa"/>
          </w:tcPr>
          <w:p w:rsidR="00D222A6" w:rsidRDefault="00D222A6">
            <w:pPr>
              <w:pStyle w:val="ConsPlusNormal"/>
            </w:pPr>
            <w:r>
              <w:t>1897,32</w:t>
            </w:r>
          </w:p>
        </w:tc>
      </w:tr>
      <w:tr w:rsidR="00D222A6">
        <w:tc>
          <w:tcPr>
            <w:tcW w:w="964" w:type="dxa"/>
            <w:vMerge w:val="restart"/>
          </w:tcPr>
          <w:p w:rsidR="00D222A6" w:rsidRDefault="00D222A6">
            <w:pPr>
              <w:pStyle w:val="ConsPlusNormal"/>
            </w:pPr>
            <w:r>
              <w:t>157</w:t>
            </w:r>
          </w:p>
        </w:tc>
        <w:tc>
          <w:tcPr>
            <w:tcW w:w="3912" w:type="dxa"/>
            <w:vMerge w:val="restart"/>
          </w:tcPr>
          <w:p w:rsidR="00D222A6" w:rsidRDefault="00D222A6">
            <w:pPr>
              <w:pStyle w:val="ConsPlusNormal"/>
            </w:pPr>
            <w:r>
              <w:t>ГБУ ЦССВ "Синяя птица"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110,3</w:t>
            </w:r>
          </w:p>
        </w:tc>
        <w:tc>
          <w:tcPr>
            <w:tcW w:w="1587" w:type="dxa"/>
          </w:tcPr>
          <w:p w:rsidR="00D222A6" w:rsidRDefault="00D222A6">
            <w:pPr>
              <w:pStyle w:val="ConsPlusNormal"/>
            </w:pPr>
            <w:r>
              <w:t>25,75</w:t>
            </w:r>
          </w:p>
        </w:tc>
        <w:tc>
          <w:tcPr>
            <w:tcW w:w="1587" w:type="dxa"/>
          </w:tcPr>
          <w:p w:rsidR="00D222A6" w:rsidRDefault="00D222A6">
            <w:pPr>
              <w:pStyle w:val="ConsPlusNormal"/>
            </w:pPr>
            <w:r>
              <w:t>1691,00</w:t>
            </w:r>
          </w:p>
        </w:tc>
        <w:tc>
          <w:tcPr>
            <w:tcW w:w="1587" w:type="dxa"/>
          </w:tcPr>
          <w:p w:rsidR="00D222A6" w:rsidRDefault="00D222A6">
            <w:pPr>
              <w:pStyle w:val="ConsPlusNormal"/>
            </w:pPr>
            <w:r>
              <w:t>130,15</w:t>
            </w:r>
          </w:p>
        </w:tc>
        <w:tc>
          <w:tcPr>
            <w:tcW w:w="1560" w:type="dxa"/>
          </w:tcPr>
          <w:p w:rsidR="00D222A6" w:rsidRDefault="00D222A6">
            <w:pPr>
              <w:pStyle w:val="ConsPlusNormal"/>
            </w:pPr>
            <w:r>
              <w:t>30,39</w:t>
            </w:r>
          </w:p>
        </w:tc>
        <w:tc>
          <w:tcPr>
            <w:tcW w:w="1570" w:type="dxa"/>
          </w:tcPr>
          <w:p w:rsidR="00D222A6" w:rsidRDefault="00D222A6">
            <w:pPr>
              <w:pStyle w:val="ConsPlusNormal"/>
            </w:pPr>
            <w:r>
              <w:t>1995,38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114,25</w:t>
            </w:r>
          </w:p>
        </w:tc>
        <w:tc>
          <w:tcPr>
            <w:tcW w:w="1587" w:type="dxa"/>
          </w:tcPr>
          <w:p w:rsidR="00D222A6" w:rsidRDefault="00D222A6">
            <w:pPr>
              <w:pStyle w:val="ConsPlusNormal"/>
            </w:pPr>
            <w:r>
              <w:t>26,67</w:t>
            </w:r>
          </w:p>
        </w:tc>
        <w:tc>
          <w:tcPr>
            <w:tcW w:w="1587" w:type="dxa"/>
          </w:tcPr>
          <w:p w:rsidR="00D222A6" w:rsidRDefault="00D222A6">
            <w:pPr>
              <w:pStyle w:val="ConsPlusNormal"/>
            </w:pPr>
            <w:r>
              <w:t>1751,50</w:t>
            </w:r>
          </w:p>
        </w:tc>
        <w:tc>
          <w:tcPr>
            <w:tcW w:w="1587" w:type="dxa"/>
          </w:tcPr>
          <w:p w:rsidR="00D222A6" w:rsidRDefault="00D222A6">
            <w:pPr>
              <w:pStyle w:val="ConsPlusNormal"/>
            </w:pPr>
            <w:r>
              <w:t>134,82</w:t>
            </w:r>
          </w:p>
        </w:tc>
        <w:tc>
          <w:tcPr>
            <w:tcW w:w="1560" w:type="dxa"/>
          </w:tcPr>
          <w:p w:rsidR="00D222A6" w:rsidRDefault="00D222A6">
            <w:pPr>
              <w:pStyle w:val="ConsPlusNormal"/>
            </w:pPr>
            <w:r>
              <w:t>31,47</w:t>
            </w:r>
          </w:p>
        </w:tc>
        <w:tc>
          <w:tcPr>
            <w:tcW w:w="1570" w:type="dxa"/>
          </w:tcPr>
          <w:p w:rsidR="00D222A6" w:rsidRDefault="00D222A6">
            <w:pPr>
              <w:pStyle w:val="ConsPlusNormal"/>
            </w:pPr>
            <w:r>
              <w:t>2066,77</w:t>
            </w:r>
          </w:p>
        </w:tc>
      </w:tr>
      <w:tr w:rsidR="00D222A6">
        <w:tc>
          <w:tcPr>
            <w:tcW w:w="964" w:type="dxa"/>
            <w:vMerge w:val="restart"/>
          </w:tcPr>
          <w:p w:rsidR="00D222A6" w:rsidRDefault="00D222A6">
            <w:pPr>
              <w:pStyle w:val="ConsPlusNormal"/>
            </w:pPr>
            <w:r>
              <w:t>158</w:t>
            </w:r>
          </w:p>
        </w:tc>
        <w:tc>
          <w:tcPr>
            <w:tcW w:w="3912" w:type="dxa"/>
            <w:vMerge w:val="restart"/>
          </w:tcPr>
          <w:p w:rsidR="00D222A6" w:rsidRDefault="00D222A6">
            <w:pPr>
              <w:pStyle w:val="ConsPlusNormal"/>
            </w:pPr>
            <w:r>
              <w:t>МУП "Дубневское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108,42</w:t>
            </w:r>
          </w:p>
        </w:tc>
        <w:tc>
          <w:tcPr>
            <w:tcW w:w="1587" w:type="dxa"/>
          </w:tcPr>
          <w:p w:rsidR="00D222A6" w:rsidRDefault="00D222A6">
            <w:pPr>
              <w:pStyle w:val="ConsPlusNormal"/>
            </w:pPr>
            <w:r>
              <w:t>19,62</w:t>
            </w:r>
          </w:p>
        </w:tc>
        <w:tc>
          <w:tcPr>
            <w:tcW w:w="1587" w:type="dxa"/>
          </w:tcPr>
          <w:p w:rsidR="00D222A6" w:rsidRDefault="00D222A6">
            <w:pPr>
              <w:pStyle w:val="ConsPlusNormal"/>
            </w:pPr>
            <w:r>
              <w:t>1776,06</w:t>
            </w:r>
          </w:p>
        </w:tc>
        <w:tc>
          <w:tcPr>
            <w:tcW w:w="1587" w:type="dxa"/>
          </w:tcPr>
          <w:p w:rsidR="00D222A6" w:rsidRDefault="00D222A6">
            <w:pPr>
              <w:pStyle w:val="ConsPlusNormal"/>
            </w:pPr>
            <w:r>
              <w:t>127,94</w:t>
            </w:r>
          </w:p>
        </w:tc>
        <w:tc>
          <w:tcPr>
            <w:tcW w:w="1560" w:type="dxa"/>
          </w:tcPr>
          <w:p w:rsidR="00D222A6" w:rsidRDefault="00D222A6">
            <w:pPr>
              <w:pStyle w:val="ConsPlusNormal"/>
            </w:pPr>
            <w:r>
              <w:t>23,15</w:t>
            </w:r>
          </w:p>
        </w:tc>
        <w:tc>
          <w:tcPr>
            <w:tcW w:w="1570" w:type="dxa"/>
          </w:tcPr>
          <w:p w:rsidR="00D222A6" w:rsidRDefault="00D222A6">
            <w:pPr>
              <w:pStyle w:val="ConsPlusNormal"/>
            </w:pPr>
            <w:r>
              <w:t>2095,75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112,24</w:t>
            </w:r>
          </w:p>
        </w:tc>
        <w:tc>
          <w:tcPr>
            <w:tcW w:w="1587" w:type="dxa"/>
          </w:tcPr>
          <w:p w:rsidR="00D222A6" w:rsidRDefault="00D222A6">
            <w:pPr>
              <w:pStyle w:val="ConsPlusNormal"/>
            </w:pPr>
            <w:r>
              <w:t>20,31</w:t>
            </w:r>
          </w:p>
        </w:tc>
        <w:tc>
          <w:tcPr>
            <w:tcW w:w="1587" w:type="dxa"/>
          </w:tcPr>
          <w:p w:rsidR="00D222A6" w:rsidRDefault="00D222A6">
            <w:pPr>
              <w:pStyle w:val="ConsPlusNormal"/>
            </w:pPr>
            <w:r>
              <w:t>1838,60</w:t>
            </w:r>
          </w:p>
        </w:tc>
        <w:tc>
          <w:tcPr>
            <w:tcW w:w="1587" w:type="dxa"/>
          </w:tcPr>
          <w:p w:rsidR="00D222A6" w:rsidRDefault="00D222A6">
            <w:pPr>
              <w:pStyle w:val="ConsPlusNormal"/>
            </w:pPr>
            <w:r>
              <w:t>132,44</w:t>
            </w:r>
          </w:p>
        </w:tc>
        <w:tc>
          <w:tcPr>
            <w:tcW w:w="1560" w:type="dxa"/>
          </w:tcPr>
          <w:p w:rsidR="00D222A6" w:rsidRDefault="00D222A6">
            <w:pPr>
              <w:pStyle w:val="ConsPlusNormal"/>
            </w:pPr>
            <w:r>
              <w:t>23,97</w:t>
            </w:r>
          </w:p>
        </w:tc>
        <w:tc>
          <w:tcPr>
            <w:tcW w:w="1570" w:type="dxa"/>
          </w:tcPr>
          <w:p w:rsidR="00D222A6" w:rsidRDefault="00D222A6">
            <w:pPr>
              <w:pStyle w:val="ConsPlusNormal"/>
            </w:pPr>
            <w:r>
              <w:t>2169,55</w:t>
            </w:r>
          </w:p>
        </w:tc>
      </w:tr>
      <w:tr w:rsidR="00D222A6">
        <w:tc>
          <w:tcPr>
            <w:tcW w:w="964" w:type="dxa"/>
            <w:vMerge w:val="restart"/>
          </w:tcPr>
          <w:p w:rsidR="00D222A6" w:rsidRDefault="00D222A6">
            <w:pPr>
              <w:pStyle w:val="ConsPlusNormal"/>
            </w:pPr>
            <w:r>
              <w:t>159</w:t>
            </w:r>
          </w:p>
        </w:tc>
        <w:tc>
          <w:tcPr>
            <w:tcW w:w="3912" w:type="dxa"/>
            <w:vMerge w:val="restart"/>
          </w:tcPr>
          <w:p w:rsidR="00D222A6" w:rsidRDefault="00D222A6">
            <w:pPr>
              <w:pStyle w:val="ConsPlusNormal"/>
            </w:pPr>
            <w:r>
              <w:t>МУП "ПТО ЖКХ" г.п. Ступино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92,29</w:t>
            </w:r>
          </w:p>
        </w:tc>
        <w:tc>
          <w:tcPr>
            <w:tcW w:w="1587" w:type="dxa"/>
          </w:tcPr>
          <w:p w:rsidR="00D222A6" w:rsidRDefault="00D222A6">
            <w:pPr>
              <w:pStyle w:val="ConsPlusNormal"/>
            </w:pPr>
            <w:r>
              <w:t>18,65</w:t>
            </w:r>
          </w:p>
        </w:tc>
        <w:tc>
          <w:tcPr>
            <w:tcW w:w="1587" w:type="dxa"/>
          </w:tcPr>
          <w:p w:rsidR="00D222A6" w:rsidRDefault="00D222A6">
            <w:pPr>
              <w:pStyle w:val="ConsPlusNormal"/>
            </w:pPr>
            <w:r>
              <w:t>1472,80</w:t>
            </w:r>
          </w:p>
        </w:tc>
        <w:tc>
          <w:tcPr>
            <w:tcW w:w="1587" w:type="dxa"/>
          </w:tcPr>
          <w:p w:rsidR="00D222A6" w:rsidRDefault="00D222A6">
            <w:pPr>
              <w:pStyle w:val="ConsPlusNormal"/>
            </w:pPr>
            <w:r>
              <w:t>108,90</w:t>
            </w:r>
          </w:p>
        </w:tc>
        <w:tc>
          <w:tcPr>
            <w:tcW w:w="1560" w:type="dxa"/>
          </w:tcPr>
          <w:p w:rsidR="00D222A6" w:rsidRDefault="00D222A6">
            <w:pPr>
              <w:pStyle w:val="ConsPlusNormal"/>
            </w:pPr>
            <w:r>
              <w:t>22,01</w:t>
            </w:r>
          </w:p>
        </w:tc>
        <w:tc>
          <w:tcPr>
            <w:tcW w:w="1570" w:type="dxa"/>
          </w:tcPr>
          <w:p w:rsidR="00D222A6" w:rsidRDefault="00D222A6">
            <w:pPr>
              <w:pStyle w:val="ConsPlusNormal"/>
            </w:pPr>
            <w:r>
              <w:t>1737,90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95,96</w:t>
            </w:r>
          </w:p>
        </w:tc>
        <w:tc>
          <w:tcPr>
            <w:tcW w:w="1587" w:type="dxa"/>
          </w:tcPr>
          <w:p w:rsidR="00D222A6" w:rsidRDefault="00D222A6">
            <w:pPr>
              <w:pStyle w:val="ConsPlusNormal"/>
            </w:pPr>
            <w:r>
              <w:t>19,71</w:t>
            </w:r>
          </w:p>
        </w:tc>
        <w:tc>
          <w:tcPr>
            <w:tcW w:w="1587" w:type="dxa"/>
          </w:tcPr>
          <w:p w:rsidR="00D222A6" w:rsidRDefault="00D222A6">
            <w:pPr>
              <w:pStyle w:val="ConsPlusNormal"/>
            </w:pPr>
            <w:r>
              <w:t>1525,00</w:t>
            </w:r>
          </w:p>
        </w:tc>
        <w:tc>
          <w:tcPr>
            <w:tcW w:w="1587" w:type="dxa"/>
          </w:tcPr>
          <w:p w:rsidR="00D222A6" w:rsidRDefault="00D222A6">
            <w:pPr>
              <w:pStyle w:val="ConsPlusNormal"/>
            </w:pPr>
            <w:r>
              <w:t>113,23</w:t>
            </w:r>
          </w:p>
        </w:tc>
        <w:tc>
          <w:tcPr>
            <w:tcW w:w="1560" w:type="dxa"/>
          </w:tcPr>
          <w:p w:rsidR="00D222A6" w:rsidRDefault="00D222A6">
            <w:pPr>
              <w:pStyle w:val="ConsPlusNormal"/>
            </w:pPr>
            <w:r>
              <w:t>23,26</w:t>
            </w:r>
          </w:p>
        </w:tc>
        <w:tc>
          <w:tcPr>
            <w:tcW w:w="1570" w:type="dxa"/>
          </w:tcPr>
          <w:p w:rsidR="00D222A6" w:rsidRDefault="00D222A6">
            <w:pPr>
              <w:pStyle w:val="ConsPlusNormal"/>
            </w:pPr>
            <w:r>
              <w:t>1799,50</w:t>
            </w:r>
          </w:p>
        </w:tc>
      </w:tr>
      <w:tr w:rsidR="00D222A6">
        <w:tc>
          <w:tcPr>
            <w:tcW w:w="964" w:type="dxa"/>
            <w:vMerge w:val="restart"/>
          </w:tcPr>
          <w:p w:rsidR="00D222A6" w:rsidRDefault="00D222A6">
            <w:pPr>
              <w:pStyle w:val="ConsPlusNormal"/>
            </w:pPr>
            <w:r>
              <w:t>160</w:t>
            </w:r>
          </w:p>
        </w:tc>
        <w:tc>
          <w:tcPr>
            <w:tcW w:w="3912" w:type="dxa"/>
            <w:vMerge w:val="restart"/>
          </w:tcPr>
          <w:p w:rsidR="00D222A6" w:rsidRDefault="00D222A6">
            <w:pPr>
              <w:pStyle w:val="ConsPlusNormal"/>
            </w:pPr>
            <w:r>
              <w:t>МУП "Татариновское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118,31</w:t>
            </w:r>
          </w:p>
        </w:tc>
        <w:tc>
          <w:tcPr>
            <w:tcW w:w="1587" w:type="dxa"/>
          </w:tcPr>
          <w:p w:rsidR="00D222A6" w:rsidRDefault="00D222A6">
            <w:pPr>
              <w:pStyle w:val="ConsPlusNormal"/>
            </w:pPr>
            <w:r>
              <w:t>24,19</w:t>
            </w:r>
          </w:p>
        </w:tc>
        <w:tc>
          <w:tcPr>
            <w:tcW w:w="1587" w:type="dxa"/>
          </w:tcPr>
          <w:p w:rsidR="00D222A6" w:rsidRDefault="00D222A6">
            <w:pPr>
              <w:pStyle w:val="ConsPlusNormal"/>
            </w:pPr>
            <w:r>
              <w:t>1882,40</w:t>
            </w:r>
          </w:p>
        </w:tc>
        <w:tc>
          <w:tcPr>
            <w:tcW w:w="1587" w:type="dxa"/>
          </w:tcPr>
          <w:p w:rsidR="00D222A6" w:rsidRDefault="00D222A6">
            <w:pPr>
              <w:pStyle w:val="ConsPlusNormal"/>
            </w:pPr>
            <w:r>
              <w:t>139,61</w:t>
            </w:r>
          </w:p>
        </w:tc>
        <w:tc>
          <w:tcPr>
            <w:tcW w:w="1560" w:type="dxa"/>
          </w:tcPr>
          <w:p w:rsidR="00D222A6" w:rsidRDefault="00D222A6">
            <w:pPr>
              <w:pStyle w:val="ConsPlusNormal"/>
            </w:pPr>
            <w:r>
              <w:t>28,54</w:t>
            </w:r>
          </w:p>
        </w:tc>
        <w:tc>
          <w:tcPr>
            <w:tcW w:w="1570" w:type="dxa"/>
          </w:tcPr>
          <w:p w:rsidR="00D222A6" w:rsidRDefault="00D222A6">
            <w:pPr>
              <w:pStyle w:val="ConsPlusNormal"/>
            </w:pPr>
            <w:r>
              <w:t>2221,23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120,7</w:t>
            </w:r>
          </w:p>
        </w:tc>
        <w:tc>
          <w:tcPr>
            <w:tcW w:w="1587" w:type="dxa"/>
          </w:tcPr>
          <w:p w:rsidR="00D222A6" w:rsidRDefault="00D222A6">
            <w:pPr>
              <w:pStyle w:val="ConsPlusNormal"/>
            </w:pPr>
            <w:r>
              <w:t>24,19</w:t>
            </w:r>
          </w:p>
        </w:tc>
        <w:tc>
          <w:tcPr>
            <w:tcW w:w="1587" w:type="dxa"/>
          </w:tcPr>
          <w:p w:rsidR="00D222A6" w:rsidRDefault="00D222A6">
            <w:pPr>
              <w:pStyle w:val="ConsPlusNormal"/>
            </w:pPr>
            <w:r>
              <w:t>1930,1</w:t>
            </w:r>
          </w:p>
        </w:tc>
        <w:tc>
          <w:tcPr>
            <w:tcW w:w="1587" w:type="dxa"/>
          </w:tcPr>
          <w:p w:rsidR="00D222A6" w:rsidRDefault="00D222A6">
            <w:pPr>
              <w:pStyle w:val="ConsPlusNormal"/>
            </w:pPr>
            <w:r>
              <w:t>142,43</w:t>
            </w:r>
          </w:p>
        </w:tc>
        <w:tc>
          <w:tcPr>
            <w:tcW w:w="1560" w:type="dxa"/>
          </w:tcPr>
          <w:p w:rsidR="00D222A6" w:rsidRDefault="00D222A6">
            <w:pPr>
              <w:pStyle w:val="ConsPlusNormal"/>
            </w:pPr>
            <w:r>
              <w:t>28,54</w:t>
            </w:r>
          </w:p>
        </w:tc>
        <w:tc>
          <w:tcPr>
            <w:tcW w:w="1570" w:type="dxa"/>
          </w:tcPr>
          <w:p w:rsidR="00D222A6" w:rsidRDefault="00D222A6">
            <w:pPr>
              <w:pStyle w:val="ConsPlusNormal"/>
            </w:pPr>
            <w:r>
              <w:t>2277,52</w:t>
            </w:r>
          </w:p>
        </w:tc>
      </w:tr>
      <w:tr w:rsidR="00D222A6">
        <w:tc>
          <w:tcPr>
            <w:tcW w:w="964" w:type="dxa"/>
            <w:vMerge w:val="restart"/>
          </w:tcPr>
          <w:p w:rsidR="00D222A6" w:rsidRDefault="00D222A6">
            <w:pPr>
              <w:pStyle w:val="ConsPlusNormal"/>
            </w:pPr>
            <w:r>
              <w:t>161</w:t>
            </w:r>
          </w:p>
        </w:tc>
        <w:tc>
          <w:tcPr>
            <w:tcW w:w="3912" w:type="dxa"/>
            <w:vMerge w:val="restart"/>
          </w:tcPr>
          <w:p w:rsidR="00D222A6" w:rsidRDefault="00D222A6">
            <w:pPr>
              <w:pStyle w:val="ConsPlusNormal"/>
            </w:pPr>
            <w:r>
              <w:t>ООО "ЖКХ г. Ступино"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86,49</w:t>
            </w:r>
          </w:p>
        </w:tc>
        <w:tc>
          <w:tcPr>
            <w:tcW w:w="1587" w:type="dxa"/>
          </w:tcPr>
          <w:p w:rsidR="00D222A6" w:rsidRDefault="00D222A6">
            <w:pPr>
              <w:pStyle w:val="ConsPlusNormal"/>
            </w:pPr>
            <w:r>
              <w:t>25,03</w:t>
            </w:r>
          </w:p>
        </w:tc>
        <w:tc>
          <w:tcPr>
            <w:tcW w:w="1587" w:type="dxa"/>
          </w:tcPr>
          <w:p w:rsidR="00D222A6" w:rsidRDefault="00D222A6">
            <w:pPr>
              <w:pStyle w:val="ConsPlusNormal"/>
            </w:pPr>
            <w:r>
              <w:t>1229,2</w:t>
            </w:r>
          </w:p>
        </w:tc>
        <w:tc>
          <w:tcPr>
            <w:tcW w:w="1587" w:type="dxa"/>
          </w:tcPr>
          <w:p w:rsidR="00D222A6" w:rsidRDefault="00D222A6">
            <w:pPr>
              <w:pStyle w:val="ConsPlusNormal"/>
            </w:pPr>
            <w:r>
              <w:t>102,06</w:t>
            </w:r>
          </w:p>
        </w:tc>
        <w:tc>
          <w:tcPr>
            <w:tcW w:w="1560" w:type="dxa"/>
          </w:tcPr>
          <w:p w:rsidR="00D222A6" w:rsidRDefault="00D222A6">
            <w:pPr>
              <w:pStyle w:val="ConsPlusNormal"/>
            </w:pPr>
            <w:r>
              <w:t>29,54</w:t>
            </w:r>
          </w:p>
        </w:tc>
        <w:tc>
          <w:tcPr>
            <w:tcW w:w="1570" w:type="dxa"/>
          </w:tcPr>
          <w:p w:rsidR="00D222A6" w:rsidRDefault="00D222A6">
            <w:pPr>
              <w:pStyle w:val="ConsPlusNormal"/>
            </w:pPr>
            <w:r>
              <w:t>1450,46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89,73</w:t>
            </w:r>
          </w:p>
        </w:tc>
        <w:tc>
          <w:tcPr>
            <w:tcW w:w="1587" w:type="dxa"/>
          </w:tcPr>
          <w:p w:rsidR="00D222A6" w:rsidRDefault="00D222A6">
            <w:pPr>
              <w:pStyle w:val="ConsPlusNormal"/>
            </w:pPr>
            <w:r>
              <w:t>26,04</w:t>
            </w:r>
          </w:p>
        </w:tc>
        <w:tc>
          <w:tcPr>
            <w:tcW w:w="1587" w:type="dxa"/>
          </w:tcPr>
          <w:p w:rsidR="00D222A6" w:rsidRDefault="00D222A6">
            <w:pPr>
              <w:pStyle w:val="ConsPlusNormal"/>
            </w:pPr>
            <w:r>
              <w:t>1273,7</w:t>
            </w:r>
          </w:p>
        </w:tc>
        <w:tc>
          <w:tcPr>
            <w:tcW w:w="1587" w:type="dxa"/>
          </w:tcPr>
          <w:p w:rsidR="00D222A6" w:rsidRDefault="00D222A6">
            <w:pPr>
              <w:pStyle w:val="ConsPlusNormal"/>
            </w:pPr>
            <w:r>
              <w:t>105,88</w:t>
            </w:r>
          </w:p>
        </w:tc>
        <w:tc>
          <w:tcPr>
            <w:tcW w:w="1560" w:type="dxa"/>
          </w:tcPr>
          <w:p w:rsidR="00D222A6" w:rsidRDefault="00D222A6">
            <w:pPr>
              <w:pStyle w:val="ConsPlusNormal"/>
            </w:pPr>
            <w:r>
              <w:t>30,73</w:t>
            </w:r>
          </w:p>
        </w:tc>
        <w:tc>
          <w:tcPr>
            <w:tcW w:w="1570" w:type="dxa"/>
          </w:tcPr>
          <w:p w:rsidR="00D222A6" w:rsidRDefault="00D222A6">
            <w:pPr>
              <w:pStyle w:val="ConsPlusNormal"/>
            </w:pPr>
            <w:r>
              <w:t>1502,97</w:t>
            </w:r>
          </w:p>
        </w:tc>
      </w:tr>
      <w:tr w:rsidR="00D222A6">
        <w:tc>
          <w:tcPr>
            <w:tcW w:w="964" w:type="dxa"/>
            <w:vMerge w:val="restart"/>
          </w:tcPr>
          <w:p w:rsidR="00D222A6" w:rsidRDefault="00D222A6">
            <w:pPr>
              <w:pStyle w:val="ConsPlusNormal"/>
            </w:pPr>
            <w:r>
              <w:t>162</w:t>
            </w:r>
          </w:p>
        </w:tc>
        <w:tc>
          <w:tcPr>
            <w:tcW w:w="3912" w:type="dxa"/>
            <w:vMerge w:val="restart"/>
          </w:tcPr>
          <w:p w:rsidR="00D222A6" w:rsidRDefault="00D222A6">
            <w:pPr>
              <w:pStyle w:val="ConsPlusNormal"/>
            </w:pPr>
            <w:r>
              <w:t>ФГКУ "Санаторий "Семеновское" ФСБ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71,38 </w:t>
            </w:r>
            <w:hyperlink w:anchor="P9391" w:history="1">
              <w:r>
                <w:rPr>
                  <w:color w:val="0000FF"/>
                </w:rPr>
                <w:t>&lt;3&gt;</w:t>
              </w:r>
            </w:hyperlink>
          </w:p>
        </w:tc>
        <w:tc>
          <w:tcPr>
            <w:tcW w:w="1587" w:type="dxa"/>
          </w:tcPr>
          <w:p w:rsidR="00D222A6" w:rsidRDefault="00D222A6">
            <w:pPr>
              <w:pStyle w:val="ConsPlusNormal"/>
            </w:pPr>
            <w:r>
              <w:t xml:space="preserve">11,6 </w:t>
            </w:r>
            <w:hyperlink w:anchor="P9391" w:history="1">
              <w:r>
                <w:rPr>
                  <w:color w:val="0000FF"/>
                </w:rPr>
                <w:t>&lt;3&gt;</w:t>
              </w:r>
            </w:hyperlink>
          </w:p>
        </w:tc>
        <w:tc>
          <w:tcPr>
            <w:tcW w:w="1587" w:type="dxa"/>
          </w:tcPr>
          <w:p w:rsidR="00D222A6" w:rsidRDefault="00D222A6">
            <w:pPr>
              <w:pStyle w:val="ConsPlusNormal"/>
            </w:pPr>
            <w:r>
              <w:t xml:space="preserve">1195,66 </w:t>
            </w:r>
            <w:hyperlink w:anchor="P9391" w:history="1">
              <w:r>
                <w:rPr>
                  <w:color w:val="0000FF"/>
                </w:rPr>
                <w:t>&lt;3&gt;</w:t>
              </w:r>
            </w:hyperlink>
          </w:p>
        </w:tc>
        <w:tc>
          <w:tcPr>
            <w:tcW w:w="1587" w:type="dxa"/>
          </w:tcPr>
          <w:p w:rsidR="00D222A6" w:rsidRDefault="00D222A6">
            <w:pPr>
              <w:pStyle w:val="ConsPlusNormal"/>
            </w:pPr>
            <w:r>
              <w:t xml:space="preserve">71,38 </w:t>
            </w:r>
            <w:hyperlink w:anchor="P9391" w:history="1">
              <w:r>
                <w:rPr>
                  <w:color w:val="0000FF"/>
                </w:rPr>
                <w:t>&lt;3&gt;</w:t>
              </w:r>
            </w:hyperlink>
          </w:p>
        </w:tc>
        <w:tc>
          <w:tcPr>
            <w:tcW w:w="1560" w:type="dxa"/>
          </w:tcPr>
          <w:p w:rsidR="00D222A6" w:rsidRDefault="00D222A6">
            <w:pPr>
              <w:pStyle w:val="ConsPlusNormal"/>
            </w:pPr>
            <w:r>
              <w:t xml:space="preserve">11,6 </w:t>
            </w:r>
            <w:hyperlink w:anchor="P9391" w:history="1">
              <w:r>
                <w:rPr>
                  <w:color w:val="0000FF"/>
                </w:rPr>
                <w:t>&lt;3&gt;</w:t>
              </w:r>
            </w:hyperlink>
          </w:p>
        </w:tc>
        <w:tc>
          <w:tcPr>
            <w:tcW w:w="1570" w:type="dxa"/>
          </w:tcPr>
          <w:p w:rsidR="00D222A6" w:rsidRDefault="00D222A6">
            <w:pPr>
              <w:pStyle w:val="ConsPlusNormal"/>
            </w:pPr>
            <w:r>
              <w:t xml:space="preserve">1195,66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74,12 </w:t>
            </w:r>
            <w:hyperlink w:anchor="P9391" w:history="1">
              <w:r>
                <w:rPr>
                  <w:color w:val="0000FF"/>
                </w:rPr>
                <w:t>&lt;3&gt;</w:t>
              </w:r>
            </w:hyperlink>
          </w:p>
        </w:tc>
        <w:tc>
          <w:tcPr>
            <w:tcW w:w="1587" w:type="dxa"/>
          </w:tcPr>
          <w:p w:rsidR="00D222A6" w:rsidRDefault="00D222A6">
            <w:pPr>
              <w:pStyle w:val="ConsPlusNormal"/>
            </w:pPr>
            <w:r>
              <w:t xml:space="preserve">11,93 </w:t>
            </w:r>
            <w:hyperlink w:anchor="P9391" w:history="1">
              <w:r>
                <w:rPr>
                  <w:color w:val="0000FF"/>
                </w:rPr>
                <w:t>&lt;3&gt;</w:t>
              </w:r>
            </w:hyperlink>
          </w:p>
        </w:tc>
        <w:tc>
          <w:tcPr>
            <w:tcW w:w="1587" w:type="dxa"/>
          </w:tcPr>
          <w:p w:rsidR="00D222A6" w:rsidRDefault="00D222A6">
            <w:pPr>
              <w:pStyle w:val="ConsPlusNormal"/>
            </w:pPr>
            <w:r>
              <w:t xml:space="preserve">1243,8 </w:t>
            </w:r>
            <w:hyperlink w:anchor="P9391" w:history="1">
              <w:r>
                <w:rPr>
                  <w:color w:val="0000FF"/>
                </w:rPr>
                <w:t>&lt;3&gt;</w:t>
              </w:r>
            </w:hyperlink>
          </w:p>
        </w:tc>
        <w:tc>
          <w:tcPr>
            <w:tcW w:w="1587" w:type="dxa"/>
          </w:tcPr>
          <w:p w:rsidR="00D222A6" w:rsidRDefault="00D222A6">
            <w:pPr>
              <w:pStyle w:val="ConsPlusNormal"/>
            </w:pPr>
            <w:r>
              <w:t xml:space="preserve">74,12 </w:t>
            </w:r>
            <w:hyperlink w:anchor="P9391" w:history="1">
              <w:r>
                <w:rPr>
                  <w:color w:val="0000FF"/>
                </w:rPr>
                <w:t>&lt;3&gt;</w:t>
              </w:r>
            </w:hyperlink>
          </w:p>
        </w:tc>
        <w:tc>
          <w:tcPr>
            <w:tcW w:w="1560" w:type="dxa"/>
          </w:tcPr>
          <w:p w:rsidR="00D222A6" w:rsidRDefault="00D222A6">
            <w:pPr>
              <w:pStyle w:val="ConsPlusNormal"/>
            </w:pPr>
            <w:r>
              <w:t xml:space="preserve">11,93 </w:t>
            </w:r>
            <w:hyperlink w:anchor="P9391" w:history="1">
              <w:r>
                <w:rPr>
                  <w:color w:val="0000FF"/>
                </w:rPr>
                <w:t>&lt;3&gt;</w:t>
              </w:r>
            </w:hyperlink>
          </w:p>
        </w:tc>
        <w:tc>
          <w:tcPr>
            <w:tcW w:w="1570" w:type="dxa"/>
          </w:tcPr>
          <w:p w:rsidR="00D222A6" w:rsidRDefault="00D222A6">
            <w:pPr>
              <w:pStyle w:val="ConsPlusNormal"/>
            </w:pPr>
            <w:r>
              <w:t xml:space="preserve">1467,68 </w:t>
            </w:r>
            <w:hyperlink w:anchor="P9391" w:history="1">
              <w:r>
                <w:rPr>
                  <w:color w:val="0000FF"/>
                </w:rPr>
                <w:t>&lt;3&gt;</w:t>
              </w:r>
            </w:hyperlink>
          </w:p>
        </w:tc>
      </w:tr>
      <w:tr w:rsidR="00D222A6">
        <w:tc>
          <w:tcPr>
            <w:tcW w:w="964" w:type="dxa"/>
            <w:vMerge w:val="restart"/>
          </w:tcPr>
          <w:p w:rsidR="00D222A6" w:rsidRDefault="00D222A6">
            <w:pPr>
              <w:pStyle w:val="ConsPlusNormal"/>
            </w:pPr>
            <w:r>
              <w:t>163</w:t>
            </w:r>
          </w:p>
        </w:tc>
        <w:tc>
          <w:tcPr>
            <w:tcW w:w="3912" w:type="dxa"/>
            <w:vMerge w:val="restart"/>
          </w:tcPr>
          <w:p w:rsidR="00D222A6" w:rsidRDefault="00D222A6">
            <w:pPr>
              <w:pStyle w:val="ConsPlusNormal"/>
            </w:pPr>
            <w:r>
              <w:t>ОАО "Климатехника" поставщик холодной воды МУП "Татариновское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95,78</w:t>
            </w:r>
          </w:p>
        </w:tc>
        <w:tc>
          <w:tcPr>
            <w:tcW w:w="1587" w:type="dxa"/>
          </w:tcPr>
          <w:p w:rsidR="00D222A6" w:rsidRDefault="00D222A6">
            <w:pPr>
              <w:pStyle w:val="ConsPlusNormal"/>
            </w:pPr>
            <w:r>
              <w:t>24,19</w:t>
            </w:r>
          </w:p>
        </w:tc>
        <w:tc>
          <w:tcPr>
            <w:tcW w:w="1587" w:type="dxa"/>
          </w:tcPr>
          <w:p w:rsidR="00D222A6" w:rsidRDefault="00D222A6">
            <w:pPr>
              <w:pStyle w:val="ConsPlusNormal"/>
            </w:pPr>
            <w:r>
              <w:t>1431,70</w:t>
            </w:r>
          </w:p>
        </w:tc>
        <w:tc>
          <w:tcPr>
            <w:tcW w:w="1587" w:type="dxa"/>
          </w:tcPr>
          <w:p w:rsidR="00D222A6" w:rsidRDefault="00D222A6">
            <w:pPr>
              <w:pStyle w:val="ConsPlusNormal"/>
            </w:pPr>
            <w:r>
              <w:t>113,02</w:t>
            </w:r>
          </w:p>
        </w:tc>
        <w:tc>
          <w:tcPr>
            <w:tcW w:w="1560" w:type="dxa"/>
          </w:tcPr>
          <w:p w:rsidR="00D222A6" w:rsidRDefault="00D222A6">
            <w:pPr>
              <w:pStyle w:val="ConsPlusNormal"/>
            </w:pPr>
            <w:r>
              <w:t>28,55</w:t>
            </w:r>
          </w:p>
        </w:tc>
        <w:tc>
          <w:tcPr>
            <w:tcW w:w="1570" w:type="dxa"/>
          </w:tcPr>
          <w:p w:rsidR="00D222A6" w:rsidRDefault="00D222A6">
            <w:pPr>
              <w:pStyle w:val="ConsPlusNormal"/>
            </w:pPr>
            <w:r>
              <w:t>1689,41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98,24</w:t>
            </w:r>
          </w:p>
        </w:tc>
        <w:tc>
          <w:tcPr>
            <w:tcW w:w="1587" w:type="dxa"/>
          </w:tcPr>
          <w:p w:rsidR="00D222A6" w:rsidRDefault="00D222A6">
            <w:pPr>
              <w:pStyle w:val="ConsPlusNormal"/>
            </w:pPr>
            <w:r>
              <w:t>24,19</w:t>
            </w:r>
          </w:p>
        </w:tc>
        <w:tc>
          <w:tcPr>
            <w:tcW w:w="1587" w:type="dxa"/>
          </w:tcPr>
          <w:p w:rsidR="00D222A6" w:rsidRDefault="00D222A6">
            <w:pPr>
              <w:pStyle w:val="ConsPlusNormal"/>
            </w:pPr>
            <w:r>
              <w:t>1481,00</w:t>
            </w:r>
          </w:p>
        </w:tc>
        <w:tc>
          <w:tcPr>
            <w:tcW w:w="1587" w:type="dxa"/>
          </w:tcPr>
          <w:p w:rsidR="00D222A6" w:rsidRDefault="00D222A6">
            <w:pPr>
              <w:pStyle w:val="ConsPlusNormal"/>
            </w:pPr>
            <w:r>
              <w:t>115,92</w:t>
            </w:r>
          </w:p>
        </w:tc>
        <w:tc>
          <w:tcPr>
            <w:tcW w:w="1560" w:type="dxa"/>
          </w:tcPr>
          <w:p w:rsidR="00D222A6" w:rsidRDefault="00D222A6">
            <w:pPr>
              <w:pStyle w:val="ConsPlusNormal"/>
            </w:pPr>
            <w:r>
              <w:t>28,54</w:t>
            </w:r>
          </w:p>
        </w:tc>
        <w:tc>
          <w:tcPr>
            <w:tcW w:w="1570" w:type="dxa"/>
          </w:tcPr>
          <w:p w:rsidR="00D222A6" w:rsidRDefault="00D222A6">
            <w:pPr>
              <w:pStyle w:val="ConsPlusNormal"/>
            </w:pPr>
            <w:r>
              <w:t>1747,58</w:t>
            </w:r>
          </w:p>
        </w:tc>
      </w:tr>
      <w:tr w:rsidR="00D222A6">
        <w:tc>
          <w:tcPr>
            <w:tcW w:w="964" w:type="dxa"/>
          </w:tcPr>
          <w:p w:rsidR="00D222A6" w:rsidRDefault="00D222A6">
            <w:pPr>
              <w:pStyle w:val="ConsPlusNormal"/>
            </w:pPr>
            <w:r>
              <w:t>164</w:t>
            </w:r>
          </w:p>
        </w:tc>
        <w:tc>
          <w:tcPr>
            <w:tcW w:w="3912" w:type="dxa"/>
          </w:tcPr>
          <w:p w:rsidR="00D222A6" w:rsidRDefault="00D222A6">
            <w:pPr>
              <w:pStyle w:val="ConsPlusNormal"/>
            </w:pPr>
            <w:r>
              <w:t>МУП "Леонтьевское ЖКХ"</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164.1</w:t>
            </w:r>
          </w:p>
        </w:tc>
        <w:tc>
          <w:tcPr>
            <w:tcW w:w="3912" w:type="dxa"/>
            <w:vMerge w:val="restart"/>
          </w:tcPr>
          <w:p w:rsidR="00D222A6" w:rsidRDefault="00D222A6">
            <w:pPr>
              <w:pStyle w:val="ConsPlusNormal"/>
            </w:pPr>
            <w:r>
              <w:t>С.п. Аксиньинское;</w:t>
            </w:r>
          </w:p>
          <w:p w:rsidR="00D222A6" w:rsidRDefault="00D222A6">
            <w:pPr>
              <w:pStyle w:val="ConsPlusNormal"/>
            </w:pPr>
            <w:r>
              <w:t>с.п. Леонтьевское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111,26</w:t>
            </w:r>
          </w:p>
        </w:tc>
        <w:tc>
          <w:tcPr>
            <w:tcW w:w="1587" w:type="dxa"/>
          </w:tcPr>
          <w:p w:rsidR="00D222A6" w:rsidRDefault="00D222A6">
            <w:pPr>
              <w:pStyle w:val="ConsPlusNormal"/>
            </w:pPr>
            <w:r>
              <w:t>22,28</w:t>
            </w:r>
          </w:p>
        </w:tc>
        <w:tc>
          <w:tcPr>
            <w:tcW w:w="1587" w:type="dxa"/>
          </w:tcPr>
          <w:p w:rsidR="00D222A6" w:rsidRDefault="00D222A6">
            <w:pPr>
              <w:pStyle w:val="ConsPlusNormal"/>
            </w:pPr>
            <w:r>
              <w:t>1779,60</w:t>
            </w:r>
          </w:p>
        </w:tc>
        <w:tc>
          <w:tcPr>
            <w:tcW w:w="1587" w:type="dxa"/>
          </w:tcPr>
          <w:p w:rsidR="00D222A6" w:rsidRDefault="00D222A6">
            <w:pPr>
              <w:pStyle w:val="ConsPlusNormal"/>
            </w:pPr>
            <w:r>
              <w:t>131,29</w:t>
            </w:r>
          </w:p>
        </w:tc>
        <w:tc>
          <w:tcPr>
            <w:tcW w:w="1560" w:type="dxa"/>
          </w:tcPr>
          <w:p w:rsidR="00D222A6" w:rsidRDefault="00D222A6">
            <w:pPr>
              <w:pStyle w:val="ConsPlusNormal"/>
            </w:pPr>
            <w:r>
              <w:t>26,29</w:t>
            </w:r>
          </w:p>
        </w:tc>
        <w:tc>
          <w:tcPr>
            <w:tcW w:w="1570" w:type="dxa"/>
          </w:tcPr>
          <w:p w:rsidR="00D222A6" w:rsidRDefault="00D222A6">
            <w:pPr>
              <w:pStyle w:val="ConsPlusNormal"/>
            </w:pPr>
            <w:r>
              <w:t>2099,93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115,01</w:t>
            </w:r>
          </w:p>
        </w:tc>
        <w:tc>
          <w:tcPr>
            <w:tcW w:w="1587" w:type="dxa"/>
          </w:tcPr>
          <w:p w:rsidR="00D222A6" w:rsidRDefault="00D222A6">
            <w:pPr>
              <w:pStyle w:val="ConsPlusNormal"/>
            </w:pPr>
            <w:r>
              <w:t>23,06</w:t>
            </w:r>
          </w:p>
        </w:tc>
        <w:tc>
          <w:tcPr>
            <w:tcW w:w="1587" w:type="dxa"/>
          </w:tcPr>
          <w:p w:rsidR="00D222A6" w:rsidRDefault="00D222A6">
            <w:pPr>
              <w:pStyle w:val="ConsPlusNormal"/>
            </w:pPr>
            <w:r>
              <w:t>1839,00</w:t>
            </w:r>
          </w:p>
        </w:tc>
        <w:tc>
          <w:tcPr>
            <w:tcW w:w="1587" w:type="dxa"/>
          </w:tcPr>
          <w:p w:rsidR="00D222A6" w:rsidRDefault="00D222A6">
            <w:pPr>
              <w:pStyle w:val="ConsPlusNormal"/>
            </w:pPr>
            <w:r>
              <w:t>135,71</w:t>
            </w:r>
          </w:p>
        </w:tc>
        <w:tc>
          <w:tcPr>
            <w:tcW w:w="1560" w:type="dxa"/>
          </w:tcPr>
          <w:p w:rsidR="00D222A6" w:rsidRDefault="00D222A6">
            <w:pPr>
              <w:pStyle w:val="ConsPlusNormal"/>
            </w:pPr>
            <w:r>
              <w:t>27,21</w:t>
            </w:r>
          </w:p>
        </w:tc>
        <w:tc>
          <w:tcPr>
            <w:tcW w:w="1570" w:type="dxa"/>
          </w:tcPr>
          <w:p w:rsidR="00D222A6" w:rsidRDefault="00D222A6">
            <w:pPr>
              <w:pStyle w:val="ConsPlusNormal"/>
            </w:pPr>
            <w:r>
              <w:t>2170,02</w:t>
            </w:r>
          </w:p>
        </w:tc>
      </w:tr>
      <w:tr w:rsidR="00D222A6">
        <w:tc>
          <w:tcPr>
            <w:tcW w:w="964" w:type="dxa"/>
            <w:vMerge w:val="restart"/>
          </w:tcPr>
          <w:p w:rsidR="00D222A6" w:rsidRDefault="00D222A6">
            <w:pPr>
              <w:pStyle w:val="ConsPlusNormal"/>
            </w:pPr>
            <w:r>
              <w:t>164.2</w:t>
            </w:r>
          </w:p>
        </w:tc>
        <w:tc>
          <w:tcPr>
            <w:tcW w:w="3912" w:type="dxa"/>
            <w:vMerge w:val="restart"/>
          </w:tcPr>
          <w:p w:rsidR="00D222A6" w:rsidRDefault="00D222A6">
            <w:pPr>
              <w:pStyle w:val="ConsPlusNormal"/>
            </w:pPr>
            <w:r>
              <w:t>С.п. Аксиньино (с. Аксиньино)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100,23</w:t>
            </w:r>
          </w:p>
        </w:tc>
        <w:tc>
          <w:tcPr>
            <w:tcW w:w="1587" w:type="dxa"/>
          </w:tcPr>
          <w:p w:rsidR="00D222A6" w:rsidRDefault="00D222A6">
            <w:pPr>
              <w:pStyle w:val="ConsPlusNormal"/>
            </w:pPr>
            <w:r>
              <w:t>11,25</w:t>
            </w:r>
          </w:p>
        </w:tc>
        <w:tc>
          <w:tcPr>
            <w:tcW w:w="1587" w:type="dxa"/>
          </w:tcPr>
          <w:p w:rsidR="00D222A6" w:rsidRDefault="00D222A6">
            <w:pPr>
              <w:pStyle w:val="ConsPlusNormal"/>
            </w:pPr>
            <w:r>
              <w:t>1779,6</w:t>
            </w:r>
          </w:p>
        </w:tc>
        <w:tc>
          <w:tcPr>
            <w:tcW w:w="1587" w:type="dxa"/>
          </w:tcPr>
          <w:p w:rsidR="00D222A6" w:rsidRDefault="00D222A6">
            <w:pPr>
              <w:pStyle w:val="ConsPlusNormal"/>
            </w:pPr>
            <w:r>
              <w:t>118,27</w:t>
            </w:r>
          </w:p>
        </w:tc>
        <w:tc>
          <w:tcPr>
            <w:tcW w:w="1560" w:type="dxa"/>
          </w:tcPr>
          <w:p w:rsidR="00D222A6" w:rsidRDefault="00D222A6">
            <w:pPr>
              <w:pStyle w:val="ConsPlusNormal"/>
            </w:pPr>
            <w:r>
              <w:t>13,28</w:t>
            </w:r>
          </w:p>
        </w:tc>
        <w:tc>
          <w:tcPr>
            <w:tcW w:w="1570" w:type="dxa"/>
          </w:tcPr>
          <w:p w:rsidR="00D222A6" w:rsidRDefault="00D222A6">
            <w:pPr>
              <w:pStyle w:val="ConsPlusNormal"/>
            </w:pPr>
            <w:r>
              <w:t>2099,93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105,51</w:t>
            </w:r>
          </w:p>
        </w:tc>
        <w:tc>
          <w:tcPr>
            <w:tcW w:w="1587" w:type="dxa"/>
          </w:tcPr>
          <w:p w:rsidR="00D222A6" w:rsidRDefault="00D222A6">
            <w:pPr>
              <w:pStyle w:val="ConsPlusNormal"/>
            </w:pPr>
            <w:r>
              <w:t>13,56</w:t>
            </w:r>
          </w:p>
        </w:tc>
        <w:tc>
          <w:tcPr>
            <w:tcW w:w="1587" w:type="dxa"/>
          </w:tcPr>
          <w:p w:rsidR="00D222A6" w:rsidRDefault="00D222A6">
            <w:pPr>
              <w:pStyle w:val="ConsPlusNormal"/>
            </w:pPr>
            <w:r>
              <w:t>1839,00</w:t>
            </w:r>
          </w:p>
        </w:tc>
        <w:tc>
          <w:tcPr>
            <w:tcW w:w="1587" w:type="dxa"/>
          </w:tcPr>
          <w:p w:rsidR="00D222A6" w:rsidRDefault="00D222A6">
            <w:pPr>
              <w:pStyle w:val="ConsPlusNormal"/>
            </w:pPr>
            <w:r>
              <w:t>124,50</w:t>
            </w:r>
          </w:p>
        </w:tc>
        <w:tc>
          <w:tcPr>
            <w:tcW w:w="1560" w:type="dxa"/>
          </w:tcPr>
          <w:p w:rsidR="00D222A6" w:rsidRDefault="00D222A6">
            <w:pPr>
              <w:pStyle w:val="ConsPlusNormal"/>
            </w:pPr>
            <w:r>
              <w:t>16,00</w:t>
            </w:r>
          </w:p>
        </w:tc>
        <w:tc>
          <w:tcPr>
            <w:tcW w:w="1570" w:type="dxa"/>
          </w:tcPr>
          <w:p w:rsidR="00D222A6" w:rsidRDefault="00D222A6">
            <w:pPr>
              <w:pStyle w:val="ConsPlusNormal"/>
            </w:pPr>
            <w:r>
              <w:t>2170,02</w:t>
            </w:r>
          </w:p>
        </w:tc>
      </w:tr>
      <w:tr w:rsidR="00D222A6">
        <w:tc>
          <w:tcPr>
            <w:tcW w:w="964" w:type="dxa"/>
            <w:vMerge w:val="restart"/>
          </w:tcPr>
          <w:p w:rsidR="00D222A6" w:rsidRDefault="00D222A6">
            <w:pPr>
              <w:pStyle w:val="ConsPlusNormal"/>
            </w:pPr>
            <w:r>
              <w:t>164.3</w:t>
            </w:r>
          </w:p>
        </w:tc>
        <w:tc>
          <w:tcPr>
            <w:tcW w:w="3912" w:type="dxa"/>
            <w:vMerge w:val="restart"/>
          </w:tcPr>
          <w:p w:rsidR="00D222A6" w:rsidRDefault="00D222A6">
            <w:pPr>
              <w:pStyle w:val="ConsPlusNormal"/>
            </w:pPr>
            <w:r>
              <w:t>С.п. Семеновское (Михнево-3, в/г 112)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76,70</w:t>
            </w:r>
          </w:p>
        </w:tc>
        <w:tc>
          <w:tcPr>
            <w:tcW w:w="1587" w:type="dxa"/>
          </w:tcPr>
          <w:p w:rsidR="00D222A6" w:rsidRDefault="00D222A6">
            <w:pPr>
              <w:pStyle w:val="ConsPlusNormal"/>
            </w:pPr>
            <w:r>
              <w:t>11,25</w:t>
            </w:r>
          </w:p>
        </w:tc>
        <w:tc>
          <w:tcPr>
            <w:tcW w:w="1587" w:type="dxa"/>
          </w:tcPr>
          <w:p w:rsidR="00D222A6" w:rsidRDefault="00D222A6">
            <w:pPr>
              <w:pStyle w:val="ConsPlusNormal"/>
            </w:pPr>
            <w:r>
              <w:t>1309,00</w:t>
            </w:r>
          </w:p>
        </w:tc>
        <w:tc>
          <w:tcPr>
            <w:tcW w:w="1587" w:type="dxa"/>
          </w:tcPr>
          <w:p w:rsidR="00D222A6" w:rsidRDefault="00D222A6">
            <w:pPr>
              <w:pStyle w:val="ConsPlusNormal"/>
            </w:pPr>
            <w:r>
              <w:t>90,51</w:t>
            </w:r>
          </w:p>
        </w:tc>
        <w:tc>
          <w:tcPr>
            <w:tcW w:w="1560" w:type="dxa"/>
          </w:tcPr>
          <w:p w:rsidR="00D222A6" w:rsidRDefault="00D222A6">
            <w:pPr>
              <w:pStyle w:val="ConsPlusNormal"/>
            </w:pPr>
            <w:r>
              <w:t>13,28</w:t>
            </w:r>
          </w:p>
        </w:tc>
        <w:tc>
          <w:tcPr>
            <w:tcW w:w="1570" w:type="dxa"/>
          </w:tcPr>
          <w:p w:rsidR="00D222A6" w:rsidRDefault="00D222A6">
            <w:pPr>
              <w:pStyle w:val="ConsPlusNormal"/>
            </w:pPr>
            <w:r>
              <w:t>1544,62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81,96</w:t>
            </w:r>
          </w:p>
        </w:tc>
        <w:tc>
          <w:tcPr>
            <w:tcW w:w="1587" w:type="dxa"/>
          </w:tcPr>
          <w:p w:rsidR="00D222A6" w:rsidRDefault="00D222A6">
            <w:pPr>
              <w:pStyle w:val="ConsPlusNormal"/>
            </w:pPr>
            <w:r>
              <w:t>13,56</w:t>
            </w:r>
          </w:p>
        </w:tc>
        <w:tc>
          <w:tcPr>
            <w:tcW w:w="1587" w:type="dxa"/>
          </w:tcPr>
          <w:p w:rsidR="00D222A6" w:rsidRDefault="00D222A6">
            <w:pPr>
              <w:pStyle w:val="ConsPlusNormal"/>
            </w:pPr>
            <w:r>
              <w:t>1367,90</w:t>
            </w:r>
          </w:p>
        </w:tc>
        <w:tc>
          <w:tcPr>
            <w:tcW w:w="1587" w:type="dxa"/>
          </w:tcPr>
          <w:p w:rsidR="00D222A6" w:rsidRDefault="00D222A6">
            <w:pPr>
              <w:pStyle w:val="ConsPlusNormal"/>
            </w:pPr>
            <w:r>
              <w:t>96,71</w:t>
            </w:r>
          </w:p>
        </w:tc>
        <w:tc>
          <w:tcPr>
            <w:tcW w:w="1560" w:type="dxa"/>
          </w:tcPr>
          <w:p w:rsidR="00D222A6" w:rsidRDefault="00D222A6">
            <w:pPr>
              <w:pStyle w:val="ConsPlusNormal"/>
            </w:pPr>
            <w:r>
              <w:t>16,00</w:t>
            </w:r>
          </w:p>
        </w:tc>
        <w:tc>
          <w:tcPr>
            <w:tcW w:w="1570" w:type="dxa"/>
          </w:tcPr>
          <w:p w:rsidR="00D222A6" w:rsidRDefault="00D222A6">
            <w:pPr>
              <w:pStyle w:val="ConsPlusNormal"/>
            </w:pPr>
            <w:r>
              <w:t>1614,12</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Талдомский</w:t>
            </w:r>
          </w:p>
        </w:tc>
      </w:tr>
      <w:tr w:rsidR="00D222A6">
        <w:tc>
          <w:tcPr>
            <w:tcW w:w="964" w:type="dxa"/>
            <w:vMerge w:val="restart"/>
          </w:tcPr>
          <w:p w:rsidR="00D222A6" w:rsidRDefault="00D222A6">
            <w:pPr>
              <w:pStyle w:val="ConsPlusNormal"/>
            </w:pPr>
            <w:r>
              <w:t>165</w:t>
            </w:r>
          </w:p>
        </w:tc>
        <w:tc>
          <w:tcPr>
            <w:tcW w:w="3912" w:type="dxa"/>
            <w:vMerge w:val="restart"/>
          </w:tcPr>
          <w:p w:rsidR="00D222A6" w:rsidRDefault="00D222A6">
            <w:pPr>
              <w:pStyle w:val="ConsPlusNormal"/>
            </w:pPr>
            <w:r>
              <w:t>МУП "Талдомсервис" г. Талдом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124,58</w:t>
            </w:r>
          </w:p>
        </w:tc>
        <w:tc>
          <w:tcPr>
            <w:tcW w:w="1587" w:type="dxa"/>
          </w:tcPr>
          <w:p w:rsidR="00D222A6" w:rsidRDefault="00D222A6">
            <w:pPr>
              <w:pStyle w:val="ConsPlusNormal"/>
            </w:pPr>
            <w:r>
              <w:t>18,77</w:t>
            </w:r>
          </w:p>
        </w:tc>
        <w:tc>
          <w:tcPr>
            <w:tcW w:w="1587" w:type="dxa"/>
          </w:tcPr>
          <w:p w:rsidR="00D222A6" w:rsidRDefault="00D222A6">
            <w:pPr>
              <w:pStyle w:val="ConsPlusNormal"/>
            </w:pPr>
            <w:r>
              <w:t>1876,00</w:t>
            </w:r>
          </w:p>
        </w:tc>
        <w:tc>
          <w:tcPr>
            <w:tcW w:w="1587" w:type="dxa"/>
          </w:tcPr>
          <w:p w:rsidR="00D222A6" w:rsidRDefault="00D222A6">
            <w:pPr>
              <w:pStyle w:val="ConsPlusNormal"/>
            </w:pPr>
            <w:r>
              <w:t>147,00</w:t>
            </w:r>
          </w:p>
        </w:tc>
        <w:tc>
          <w:tcPr>
            <w:tcW w:w="1560" w:type="dxa"/>
          </w:tcPr>
          <w:p w:rsidR="00D222A6" w:rsidRDefault="00D222A6">
            <w:pPr>
              <w:pStyle w:val="ConsPlusNormal"/>
            </w:pPr>
            <w:r>
              <w:t>22,15</w:t>
            </w:r>
          </w:p>
        </w:tc>
        <w:tc>
          <w:tcPr>
            <w:tcW w:w="1570" w:type="dxa"/>
          </w:tcPr>
          <w:p w:rsidR="00D222A6" w:rsidRDefault="00D222A6">
            <w:pPr>
              <w:pStyle w:val="ConsPlusNormal"/>
            </w:pPr>
            <w:r>
              <w:t>2213,68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128,30</w:t>
            </w:r>
          </w:p>
        </w:tc>
        <w:tc>
          <w:tcPr>
            <w:tcW w:w="1587" w:type="dxa"/>
          </w:tcPr>
          <w:p w:rsidR="00D222A6" w:rsidRDefault="00D222A6">
            <w:pPr>
              <w:pStyle w:val="ConsPlusNormal"/>
            </w:pPr>
            <w:r>
              <w:t>19,43</w:t>
            </w:r>
          </w:p>
        </w:tc>
        <w:tc>
          <w:tcPr>
            <w:tcW w:w="1587" w:type="dxa"/>
          </w:tcPr>
          <w:p w:rsidR="00D222A6" w:rsidRDefault="00D222A6">
            <w:pPr>
              <w:pStyle w:val="ConsPlusNormal"/>
            </w:pPr>
            <w:r>
              <w:t>1930,30</w:t>
            </w:r>
          </w:p>
        </w:tc>
        <w:tc>
          <w:tcPr>
            <w:tcW w:w="1587" w:type="dxa"/>
          </w:tcPr>
          <w:p w:rsidR="00D222A6" w:rsidRDefault="00D222A6">
            <w:pPr>
              <w:pStyle w:val="ConsPlusNormal"/>
            </w:pPr>
            <w:r>
              <w:t>151,39</w:t>
            </w:r>
          </w:p>
        </w:tc>
        <w:tc>
          <w:tcPr>
            <w:tcW w:w="1560" w:type="dxa"/>
          </w:tcPr>
          <w:p w:rsidR="00D222A6" w:rsidRDefault="00D222A6">
            <w:pPr>
              <w:pStyle w:val="ConsPlusNormal"/>
            </w:pPr>
            <w:r>
              <w:t>22,93</w:t>
            </w:r>
          </w:p>
        </w:tc>
        <w:tc>
          <w:tcPr>
            <w:tcW w:w="1570" w:type="dxa"/>
          </w:tcPr>
          <w:p w:rsidR="00D222A6" w:rsidRDefault="00D222A6">
            <w:pPr>
              <w:pStyle w:val="ConsPlusNormal"/>
            </w:pPr>
            <w:r>
              <w:t>2277,75</w:t>
            </w:r>
          </w:p>
        </w:tc>
      </w:tr>
      <w:tr w:rsidR="00D222A6">
        <w:tc>
          <w:tcPr>
            <w:tcW w:w="964" w:type="dxa"/>
            <w:vMerge w:val="restart"/>
          </w:tcPr>
          <w:p w:rsidR="00D222A6" w:rsidRDefault="00D222A6">
            <w:pPr>
              <w:pStyle w:val="ConsPlusNormal"/>
            </w:pPr>
            <w:r>
              <w:t>166</w:t>
            </w:r>
          </w:p>
        </w:tc>
        <w:tc>
          <w:tcPr>
            <w:tcW w:w="3912" w:type="dxa"/>
            <w:vMerge w:val="restart"/>
          </w:tcPr>
          <w:p w:rsidR="00D222A6" w:rsidRDefault="00D222A6">
            <w:pPr>
              <w:pStyle w:val="ConsPlusNormal"/>
            </w:pPr>
            <w:r>
              <w:t>ООО "ВЕКТОР"</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141,99</w:t>
            </w:r>
          </w:p>
        </w:tc>
        <w:tc>
          <w:tcPr>
            <w:tcW w:w="1587" w:type="dxa"/>
          </w:tcPr>
          <w:p w:rsidR="00D222A6" w:rsidRDefault="00D222A6">
            <w:pPr>
              <w:pStyle w:val="ConsPlusNormal"/>
            </w:pPr>
            <w:r>
              <w:t>18,77</w:t>
            </w:r>
          </w:p>
        </w:tc>
        <w:tc>
          <w:tcPr>
            <w:tcW w:w="1587" w:type="dxa"/>
          </w:tcPr>
          <w:p w:rsidR="00D222A6" w:rsidRDefault="00D222A6">
            <w:pPr>
              <w:pStyle w:val="ConsPlusNormal"/>
            </w:pPr>
            <w:r>
              <w:t>2184,80</w:t>
            </w:r>
          </w:p>
        </w:tc>
        <w:tc>
          <w:tcPr>
            <w:tcW w:w="1587" w:type="dxa"/>
          </w:tcPr>
          <w:p w:rsidR="00D222A6" w:rsidRDefault="00D222A6">
            <w:pPr>
              <w:pStyle w:val="ConsPlusNormal"/>
            </w:pPr>
            <w:r>
              <w:t>167,55</w:t>
            </w:r>
          </w:p>
        </w:tc>
        <w:tc>
          <w:tcPr>
            <w:tcW w:w="1560" w:type="dxa"/>
          </w:tcPr>
          <w:p w:rsidR="00D222A6" w:rsidRDefault="00D222A6">
            <w:pPr>
              <w:pStyle w:val="ConsPlusNormal"/>
            </w:pPr>
            <w:r>
              <w:t>22,15</w:t>
            </w:r>
          </w:p>
        </w:tc>
        <w:tc>
          <w:tcPr>
            <w:tcW w:w="1570" w:type="dxa"/>
          </w:tcPr>
          <w:p w:rsidR="00D222A6" w:rsidRDefault="00D222A6">
            <w:pPr>
              <w:pStyle w:val="ConsPlusNormal"/>
            </w:pPr>
            <w:r>
              <w:t>2578,06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146,49</w:t>
            </w:r>
          </w:p>
        </w:tc>
        <w:tc>
          <w:tcPr>
            <w:tcW w:w="1587" w:type="dxa"/>
          </w:tcPr>
          <w:p w:rsidR="00D222A6" w:rsidRDefault="00D222A6">
            <w:pPr>
              <w:pStyle w:val="ConsPlusNormal"/>
            </w:pPr>
            <w:r>
              <w:t>18,89</w:t>
            </w:r>
          </w:p>
        </w:tc>
        <w:tc>
          <w:tcPr>
            <w:tcW w:w="1587" w:type="dxa"/>
          </w:tcPr>
          <w:p w:rsidR="00D222A6" w:rsidRDefault="00D222A6">
            <w:pPr>
              <w:pStyle w:val="ConsPlusNormal"/>
            </w:pPr>
            <w:r>
              <w:t>2262,4</w:t>
            </w:r>
          </w:p>
        </w:tc>
        <w:tc>
          <w:tcPr>
            <w:tcW w:w="1587" w:type="dxa"/>
          </w:tcPr>
          <w:p w:rsidR="00D222A6" w:rsidRDefault="00D222A6">
            <w:pPr>
              <w:pStyle w:val="ConsPlusNormal"/>
            </w:pPr>
            <w:r>
              <w:t>172,86</w:t>
            </w:r>
          </w:p>
        </w:tc>
        <w:tc>
          <w:tcPr>
            <w:tcW w:w="1560" w:type="dxa"/>
          </w:tcPr>
          <w:p w:rsidR="00D222A6" w:rsidRDefault="00D222A6">
            <w:pPr>
              <w:pStyle w:val="ConsPlusNormal"/>
            </w:pPr>
            <w:r>
              <w:t>22,29</w:t>
            </w:r>
          </w:p>
        </w:tc>
        <w:tc>
          <w:tcPr>
            <w:tcW w:w="1570" w:type="dxa"/>
          </w:tcPr>
          <w:p w:rsidR="00D222A6" w:rsidRDefault="00D222A6">
            <w:pPr>
              <w:pStyle w:val="ConsPlusNormal"/>
            </w:pPr>
            <w:r>
              <w:t>2669,63</w:t>
            </w:r>
          </w:p>
        </w:tc>
      </w:tr>
      <w:tr w:rsidR="00D222A6">
        <w:tc>
          <w:tcPr>
            <w:tcW w:w="964" w:type="dxa"/>
            <w:vMerge w:val="restart"/>
          </w:tcPr>
          <w:p w:rsidR="00D222A6" w:rsidRDefault="00D222A6">
            <w:pPr>
              <w:pStyle w:val="ConsPlusNormal"/>
            </w:pPr>
            <w:r>
              <w:t>167</w:t>
            </w:r>
          </w:p>
        </w:tc>
        <w:tc>
          <w:tcPr>
            <w:tcW w:w="3912" w:type="dxa"/>
            <w:vMerge w:val="restart"/>
          </w:tcPr>
          <w:p w:rsidR="00D222A6" w:rsidRDefault="00D222A6">
            <w:pPr>
              <w:pStyle w:val="ConsPlusNormal"/>
            </w:pPr>
            <w:r>
              <w:t>ООО "Коммунальные Системы"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123,25 </w:t>
            </w:r>
            <w:hyperlink w:anchor="P9390" w:history="1">
              <w:r>
                <w:rPr>
                  <w:color w:val="0000FF"/>
                </w:rPr>
                <w:t>&lt;2&gt;</w:t>
              </w:r>
            </w:hyperlink>
          </w:p>
        </w:tc>
        <w:tc>
          <w:tcPr>
            <w:tcW w:w="1587" w:type="dxa"/>
          </w:tcPr>
          <w:p w:rsidR="00D222A6" w:rsidRDefault="00D222A6">
            <w:pPr>
              <w:pStyle w:val="ConsPlusNormal"/>
            </w:pPr>
            <w:r>
              <w:t xml:space="preserve">16,61 </w:t>
            </w:r>
            <w:hyperlink w:anchor="P9390" w:history="1">
              <w:r>
                <w:rPr>
                  <w:color w:val="0000FF"/>
                </w:rPr>
                <w:t>&lt;2&gt;</w:t>
              </w:r>
            </w:hyperlink>
          </w:p>
        </w:tc>
        <w:tc>
          <w:tcPr>
            <w:tcW w:w="1587" w:type="dxa"/>
          </w:tcPr>
          <w:p w:rsidR="00D222A6" w:rsidRDefault="00D222A6">
            <w:pPr>
              <w:pStyle w:val="ConsPlusNormal"/>
            </w:pPr>
            <w:r>
              <w:t xml:space="preserve">1890,76 </w:t>
            </w:r>
            <w:hyperlink w:anchor="P9390" w:history="1">
              <w:r>
                <w:rPr>
                  <w:color w:val="0000FF"/>
                </w:rPr>
                <w:t>&lt;2&gt;</w:t>
              </w:r>
            </w:hyperlink>
          </w:p>
        </w:tc>
        <w:tc>
          <w:tcPr>
            <w:tcW w:w="1587" w:type="dxa"/>
          </w:tcPr>
          <w:p w:rsidR="00D222A6" w:rsidRDefault="00D222A6">
            <w:pPr>
              <w:pStyle w:val="ConsPlusNormal"/>
            </w:pPr>
            <w:r>
              <w:t xml:space="preserve">123,25 </w:t>
            </w:r>
            <w:hyperlink w:anchor="P9390" w:history="1">
              <w:r>
                <w:rPr>
                  <w:color w:val="0000FF"/>
                </w:rPr>
                <w:t>&lt;2&gt;</w:t>
              </w:r>
            </w:hyperlink>
          </w:p>
        </w:tc>
        <w:tc>
          <w:tcPr>
            <w:tcW w:w="1560" w:type="dxa"/>
          </w:tcPr>
          <w:p w:rsidR="00D222A6" w:rsidRDefault="00D222A6">
            <w:pPr>
              <w:pStyle w:val="ConsPlusNormal"/>
            </w:pPr>
            <w:r>
              <w:t xml:space="preserve">16,61 </w:t>
            </w:r>
            <w:hyperlink w:anchor="P9390" w:history="1">
              <w:r>
                <w:rPr>
                  <w:color w:val="0000FF"/>
                </w:rPr>
                <w:t>&lt;2&gt;</w:t>
              </w:r>
            </w:hyperlink>
          </w:p>
        </w:tc>
        <w:tc>
          <w:tcPr>
            <w:tcW w:w="1570" w:type="dxa"/>
          </w:tcPr>
          <w:p w:rsidR="00D222A6" w:rsidRDefault="00D222A6">
            <w:pPr>
              <w:pStyle w:val="ConsPlusNormal"/>
            </w:pPr>
            <w:r>
              <w:t xml:space="preserve">1890,76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128,04 </w:t>
            </w:r>
            <w:hyperlink w:anchor="P9390" w:history="1">
              <w:r>
                <w:rPr>
                  <w:color w:val="0000FF"/>
                </w:rPr>
                <w:t>&lt;2&gt;</w:t>
              </w:r>
            </w:hyperlink>
          </w:p>
        </w:tc>
        <w:tc>
          <w:tcPr>
            <w:tcW w:w="1587" w:type="dxa"/>
          </w:tcPr>
          <w:p w:rsidR="00D222A6" w:rsidRDefault="00D222A6">
            <w:pPr>
              <w:pStyle w:val="ConsPlusNormal"/>
            </w:pPr>
            <w:r>
              <w:t xml:space="preserve">17,56 </w:t>
            </w:r>
            <w:hyperlink w:anchor="P9390" w:history="1">
              <w:r>
                <w:rPr>
                  <w:color w:val="0000FF"/>
                </w:rPr>
                <w:t>&lt;2&gt;</w:t>
              </w:r>
            </w:hyperlink>
          </w:p>
        </w:tc>
        <w:tc>
          <w:tcPr>
            <w:tcW w:w="1587" w:type="dxa"/>
          </w:tcPr>
          <w:p w:rsidR="00D222A6" w:rsidRDefault="00D222A6">
            <w:pPr>
              <w:pStyle w:val="ConsPlusNormal"/>
            </w:pPr>
            <w:r>
              <w:t xml:space="preserve">1958,81 </w:t>
            </w:r>
            <w:hyperlink w:anchor="P9390" w:history="1">
              <w:r>
                <w:rPr>
                  <w:color w:val="0000FF"/>
                </w:rPr>
                <w:t>&lt;2&gt;</w:t>
              </w:r>
            </w:hyperlink>
          </w:p>
        </w:tc>
        <w:tc>
          <w:tcPr>
            <w:tcW w:w="1587" w:type="dxa"/>
          </w:tcPr>
          <w:p w:rsidR="00D222A6" w:rsidRDefault="00D222A6">
            <w:pPr>
              <w:pStyle w:val="ConsPlusNormal"/>
            </w:pPr>
            <w:r>
              <w:t xml:space="preserve">128,04 </w:t>
            </w:r>
            <w:hyperlink w:anchor="P9390" w:history="1">
              <w:r>
                <w:rPr>
                  <w:color w:val="0000FF"/>
                </w:rPr>
                <w:t>&lt;2&gt;</w:t>
              </w:r>
            </w:hyperlink>
          </w:p>
        </w:tc>
        <w:tc>
          <w:tcPr>
            <w:tcW w:w="1560" w:type="dxa"/>
          </w:tcPr>
          <w:p w:rsidR="00D222A6" w:rsidRDefault="00D222A6">
            <w:pPr>
              <w:pStyle w:val="ConsPlusNormal"/>
            </w:pPr>
            <w:r>
              <w:t xml:space="preserve">17,56 </w:t>
            </w:r>
            <w:hyperlink w:anchor="P9390" w:history="1">
              <w:r>
                <w:rPr>
                  <w:color w:val="0000FF"/>
                </w:rPr>
                <w:t>&lt;2&gt;</w:t>
              </w:r>
            </w:hyperlink>
          </w:p>
        </w:tc>
        <w:tc>
          <w:tcPr>
            <w:tcW w:w="1570" w:type="dxa"/>
          </w:tcPr>
          <w:p w:rsidR="00D222A6" w:rsidRDefault="00D222A6">
            <w:pPr>
              <w:pStyle w:val="ConsPlusNormal"/>
            </w:pPr>
            <w:r>
              <w:t xml:space="preserve">1958,81 </w:t>
            </w:r>
            <w:hyperlink w:anchor="P9390" w:history="1">
              <w:r>
                <w:rPr>
                  <w:color w:val="0000FF"/>
                </w:rPr>
                <w:t>&lt;2&gt;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Чеховский</w:t>
            </w:r>
          </w:p>
        </w:tc>
      </w:tr>
      <w:tr w:rsidR="00D222A6">
        <w:tc>
          <w:tcPr>
            <w:tcW w:w="964" w:type="dxa"/>
            <w:vMerge w:val="restart"/>
          </w:tcPr>
          <w:p w:rsidR="00D222A6" w:rsidRDefault="00D222A6">
            <w:pPr>
              <w:pStyle w:val="ConsPlusNormal"/>
            </w:pPr>
            <w:r>
              <w:t>168</w:t>
            </w:r>
          </w:p>
        </w:tc>
        <w:tc>
          <w:tcPr>
            <w:tcW w:w="3912" w:type="dxa"/>
            <w:vMerge w:val="restart"/>
          </w:tcPr>
          <w:p w:rsidR="00D222A6" w:rsidRDefault="00D222A6">
            <w:pPr>
              <w:pStyle w:val="ConsPlusNormal"/>
            </w:pPr>
            <w:r>
              <w:t>ГБУЗ "ПБ N 5 ДЗМ"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10,15</w:t>
            </w:r>
          </w:p>
        </w:tc>
        <w:tc>
          <w:tcPr>
            <w:tcW w:w="1587" w:type="dxa"/>
          </w:tcPr>
          <w:p w:rsidR="00D222A6" w:rsidRDefault="00D222A6">
            <w:pPr>
              <w:pStyle w:val="ConsPlusNormal"/>
            </w:pPr>
            <w:r>
              <w:t>979,7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11,98</w:t>
            </w:r>
          </w:p>
        </w:tc>
        <w:tc>
          <w:tcPr>
            <w:tcW w:w="1570" w:type="dxa"/>
          </w:tcPr>
          <w:p w:rsidR="00D222A6" w:rsidRDefault="00D222A6">
            <w:pPr>
              <w:pStyle w:val="ConsPlusNormal"/>
            </w:pPr>
            <w:r>
              <w:t>1156,05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10,67</w:t>
            </w:r>
          </w:p>
        </w:tc>
        <w:tc>
          <w:tcPr>
            <w:tcW w:w="1587" w:type="dxa"/>
          </w:tcPr>
          <w:p w:rsidR="00D222A6" w:rsidRDefault="00D222A6">
            <w:pPr>
              <w:pStyle w:val="ConsPlusNormal"/>
            </w:pPr>
            <w:r>
              <w:t>1033,60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12,59</w:t>
            </w:r>
          </w:p>
        </w:tc>
        <w:tc>
          <w:tcPr>
            <w:tcW w:w="1570" w:type="dxa"/>
          </w:tcPr>
          <w:p w:rsidR="00D222A6" w:rsidRDefault="00D222A6">
            <w:pPr>
              <w:pStyle w:val="ConsPlusNormal"/>
            </w:pPr>
            <w:r>
              <w:t>1219,65</w:t>
            </w:r>
          </w:p>
        </w:tc>
      </w:tr>
      <w:tr w:rsidR="00D222A6">
        <w:tc>
          <w:tcPr>
            <w:tcW w:w="964" w:type="dxa"/>
            <w:vMerge w:val="restart"/>
          </w:tcPr>
          <w:p w:rsidR="00D222A6" w:rsidRDefault="00D222A6">
            <w:pPr>
              <w:pStyle w:val="ConsPlusNormal"/>
            </w:pPr>
            <w:r>
              <w:t>169</w:t>
            </w:r>
          </w:p>
        </w:tc>
        <w:tc>
          <w:tcPr>
            <w:tcW w:w="3912" w:type="dxa"/>
            <w:vMerge w:val="restart"/>
          </w:tcPr>
          <w:p w:rsidR="00D222A6" w:rsidRDefault="00D222A6">
            <w:pPr>
              <w:pStyle w:val="ConsPlusNormal"/>
            </w:pPr>
            <w:r>
              <w:t>ГБСУСО МО "Антроповский ПНИ"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115,13</w:t>
            </w:r>
          </w:p>
        </w:tc>
        <w:tc>
          <w:tcPr>
            <w:tcW w:w="1587" w:type="dxa"/>
          </w:tcPr>
          <w:p w:rsidR="00D222A6" w:rsidRDefault="00D222A6">
            <w:pPr>
              <w:pStyle w:val="ConsPlusNormal"/>
            </w:pPr>
            <w:r>
              <w:t>19,18</w:t>
            </w:r>
          </w:p>
        </w:tc>
        <w:tc>
          <w:tcPr>
            <w:tcW w:w="1587" w:type="dxa"/>
          </w:tcPr>
          <w:p w:rsidR="00D222A6" w:rsidRDefault="00D222A6">
            <w:pPr>
              <w:pStyle w:val="ConsPlusNormal"/>
            </w:pPr>
            <w:r>
              <w:t>1601,80</w:t>
            </w:r>
          </w:p>
        </w:tc>
        <w:tc>
          <w:tcPr>
            <w:tcW w:w="1587" w:type="dxa"/>
          </w:tcPr>
          <w:p w:rsidR="00D222A6" w:rsidRDefault="00D222A6">
            <w:pPr>
              <w:pStyle w:val="ConsPlusNormal"/>
            </w:pPr>
            <w:r>
              <w:t>135,85</w:t>
            </w:r>
          </w:p>
        </w:tc>
        <w:tc>
          <w:tcPr>
            <w:tcW w:w="1560" w:type="dxa"/>
          </w:tcPr>
          <w:p w:rsidR="00D222A6" w:rsidRDefault="00D222A6">
            <w:pPr>
              <w:pStyle w:val="ConsPlusNormal"/>
            </w:pPr>
            <w:r>
              <w:t>22,63</w:t>
            </w:r>
          </w:p>
        </w:tc>
        <w:tc>
          <w:tcPr>
            <w:tcW w:w="1570" w:type="dxa"/>
          </w:tcPr>
          <w:p w:rsidR="00D222A6" w:rsidRDefault="00D222A6">
            <w:pPr>
              <w:pStyle w:val="ConsPlusNormal"/>
            </w:pPr>
            <w:r>
              <w:t>1890,12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118,87</w:t>
            </w:r>
          </w:p>
        </w:tc>
        <w:tc>
          <w:tcPr>
            <w:tcW w:w="1587" w:type="dxa"/>
          </w:tcPr>
          <w:p w:rsidR="00D222A6" w:rsidRDefault="00D222A6">
            <w:pPr>
              <w:pStyle w:val="ConsPlusNormal"/>
            </w:pPr>
            <w:r>
              <w:t>19,89</w:t>
            </w:r>
          </w:p>
        </w:tc>
        <w:tc>
          <w:tcPr>
            <w:tcW w:w="1587" w:type="dxa"/>
          </w:tcPr>
          <w:p w:rsidR="00D222A6" w:rsidRDefault="00D222A6">
            <w:pPr>
              <w:pStyle w:val="ConsPlusNormal"/>
            </w:pPr>
            <w:r>
              <w:t>1652,50</w:t>
            </w:r>
          </w:p>
        </w:tc>
        <w:tc>
          <w:tcPr>
            <w:tcW w:w="1587" w:type="dxa"/>
          </w:tcPr>
          <w:p w:rsidR="00D222A6" w:rsidRDefault="00D222A6">
            <w:pPr>
              <w:pStyle w:val="ConsPlusNormal"/>
            </w:pPr>
            <w:r>
              <w:t>140,27</w:t>
            </w:r>
          </w:p>
        </w:tc>
        <w:tc>
          <w:tcPr>
            <w:tcW w:w="1560" w:type="dxa"/>
          </w:tcPr>
          <w:p w:rsidR="00D222A6" w:rsidRDefault="00D222A6">
            <w:pPr>
              <w:pStyle w:val="ConsPlusNormal"/>
            </w:pPr>
            <w:r>
              <w:t>23,47</w:t>
            </w:r>
          </w:p>
        </w:tc>
        <w:tc>
          <w:tcPr>
            <w:tcW w:w="1570" w:type="dxa"/>
          </w:tcPr>
          <w:p w:rsidR="00D222A6" w:rsidRDefault="00D222A6">
            <w:pPr>
              <w:pStyle w:val="ConsPlusNormal"/>
            </w:pPr>
            <w:r>
              <w:t>1949,95</w:t>
            </w:r>
          </w:p>
        </w:tc>
      </w:tr>
      <w:tr w:rsidR="00D222A6">
        <w:tc>
          <w:tcPr>
            <w:tcW w:w="964" w:type="dxa"/>
            <w:vMerge w:val="restart"/>
          </w:tcPr>
          <w:p w:rsidR="00D222A6" w:rsidRDefault="00D222A6">
            <w:pPr>
              <w:pStyle w:val="ConsPlusNormal"/>
            </w:pPr>
            <w:r>
              <w:t>170</w:t>
            </w:r>
          </w:p>
        </w:tc>
        <w:tc>
          <w:tcPr>
            <w:tcW w:w="3912" w:type="dxa"/>
            <w:vMerge w:val="restart"/>
          </w:tcPr>
          <w:p w:rsidR="00D222A6" w:rsidRDefault="00D222A6">
            <w:pPr>
              <w:pStyle w:val="ConsPlusNormal"/>
            </w:pPr>
            <w:r>
              <w:t xml:space="preserve">ЛРНЦ "Русское поле" ФГБУ "ННПЦ ДГОИ </w:t>
            </w:r>
            <w:r>
              <w:lastRenderedPageBreak/>
              <w:t>им. Дмитрия Рогачева" Минздрава РФ</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72,38</w:t>
            </w:r>
          </w:p>
        </w:tc>
        <w:tc>
          <w:tcPr>
            <w:tcW w:w="1587" w:type="dxa"/>
          </w:tcPr>
          <w:p w:rsidR="00D222A6" w:rsidRDefault="00D222A6">
            <w:pPr>
              <w:pStyle w:val="ConsPlusNormal"/>
            </w:pPr>
            <w:r>
              <w:t>13,59</w:t>
            </w:r>
          </w:p>
        </w:tc>
        <w:tc>
          <w:tcPr>
            <w:tcW w:w="1587" w:type="dxa"/>
          </w:tcPr>
          <w:p w:rsidR="00D222A6" w:rsidRDefault="00D222A6">
            <w:pPr>
              <w:pStyle w:val="ConsPlusNormal"/>
            </w:pPr>
            <w:r>
              <w:t>981,50</w:t>
            </w:r>
          </w:p>
        </w:tc>
        <w:tc>
          <w:tcPr>
            <w:tcW w:w="1587" w:type="dxa"/>
          </w:tcPr>
          <w:p w:rsidR="00D222A6" w:rsidRDefault="00D222A6">
            <w:pPr>
              <w:pStyle w:val="ConsPlusNormal"/>
            </w:pPr>
            <w:r>
              <w:t>85,41</w:t>
            </w:r>
          </w:p>
        </w:tc>
        <w:tc>
          <w:tcPr>
            <w:tcW w:w="1560" w:type="dxa"/>
          </w:tcPr>
          <w:p w:rsidR="00D222A6" w:rsidRDefault="00D222A6">
            <w:pPr>
              <w:pStyle w:val="ConsPlusNormal"/>
            </w:pPr>
            <w:r>
              <w:t>16,04</w:t>
            </w:r>
          </w:p>
        </w:tc>
        <w:tc>
          <w:tcPr>
            <w:tcW w:w="1570" w:type="dxa"/>
          </w:tcPr>
          <w:p w:rsidR="00D222A6" w:rsidRDefault="00D222A6">
            <w:pPr>
              <w:pStyle w:val="ConsPlusNormal"/>
            </w:pPr>
            <w:r>
              <w:t>1158,17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76,29</w:t>
            </w:r>
          </w:p>
        </w:tc>
        <w:tc>
          <w:tcPr>
            <w:tcW w:w="1587" w:type="dxa"/>
          </w:tcPr>
          <w:p w:rsidR="00D222A6" w:rsidRDefault="00D222A6">
            <w:pPr>
              <w:pStyle w:val="ConsPlusNormal"/>
            </w:pPr>
            <w:r>
              <w:t>14,26</w:t>
            </w:r>
          </w:p>
        </w:tc>
        <w:tc>
          <w:tcPr>
            <w:tcW w:w="1587" w:type="dxa"/>
          </w:tcPr>
          <w:p w:rsidR="00D222A6" w:rsidRDefault="00D222A6">
            <w:pPr>
              <w:pStyle w:val="ConsPlusNormal"/>
            </w:pPr>
            <w:r>
              <w:t>1035,50</w:t>
            </w:r>
          </w:p>
        </w:tc>
        <w:tc>
          <w:tcPr>
            <w:tcW w:w="1587" w:type="dxa"/>
          </w:tcPr>
          <w:p w:rsidR="00D222A6" w:rsidRDefault="00D222A6">
            <w:pPr>
              <w:pStyle w:val="ConsPlusNormal"/>
            </w:pPr>
            <w:r>
              <w:t>90,03</w:t>
            </w:r>
          </w:p>
        </w:tc>
        <w:tc>
          <w:tcPr>
            <w:tcW w:w="1560" w:type="dxa"/>
          </w:tcPr>
          <w:p w:rsidR="00D222A6" w:rsidRDefault="00D222A6">
            <w:pPr>
              <w:pStyle w:val="ConsPlusNormal"/>
            </w:pPr>
            <w:r>
              <w:t>16,83</w:t>
            </w:r>
          </w:p>
        </w:tc>
        <w:tc>
          <w:tcPr>
            <w:tcW w:w="1570" w:type="dxa"/>
          </w:tcPr>
          <w:p w:rsidR="00D222A6" w:rsidRDefault="00D222A6">
            <w:pPr>
              <w:pStyle w:val="ConsPlusNormal"/>
            </w:pPr>
            <w:r>
              <w:t>1221,89</w:t>
            </w:r>
          </w:p>
        </w:tc>
      </w:tr>
      <w:tr w:rsidR="00D222A6">
        <w:tc>
          <w:tcPr>
            <w:tcW w:w="964" w:type="dxa"/>
            <w:vMerge w:val="restart"/>
          </w:tcPr>
          <w:p w:rsidR="00D222A6" w:rsidRDefault="00D222A6">
            <w:pPr>
              <w:pStyle w:val="ConsPlusNormal"/>
            </w:pPr>
            <w:r>
              <w:lastRenderedPageBreak/>
              <w:t>171</w:t>
            </w:r>
          </w:p>
        </w:tc>
        <w:tc>
          <w:tcPr>
            <w:tcW w:w="3912" w:type="dxa"/>
            <w:vMerge w:val="restart"/>
          </w:tcPr>
          <w:p w:rsidR="00D222A6" w:rsidRDefault="00D222A6">
            <w:pPr>
              <w:pStyle w:val="ConsPlusNormal"/>
            </w:pPr>
            <w:r>
              <w:t>МП "ЖКХ Чеховского района"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137,90</w:t>
            </w:r>
          </w:p>
        </w:tc>
        <w:tc>
          <w:tcPr>
            <w:tcW w:w="1587" w:type="dxa"/>
          </w:tcPr>
          <w:p w:rsidR="00D222A6" w:rsidRDefault="00D222A6">
            <w:pPr>
              <w:pStyle w:val="ConsPlusNormal"/>
            </w:pPr>
            <w:r>
              <w:t>22,99</w:t>
            </w:r>
          </w:p>
        </w:tc>
        <w:tc>
          <w:tcPr>
            <w:tcW w:w="1587" w:type="dxa"/>
          </w:tcPr>
          <w:p w:rsidR="00D222A6" w:rsidRDefault="00D222A6">
            <w:pPr>
              <w:pStyle w:val="ConsPlusNormal"/>
            </w:pPr>
            <w:r>
              <w:t>1918,40</w:t>
            </w:r>
          </w:p>
        </w:tc>
        <w:tc>
          <w:tcPr>
            <w:tcW w:w="1587" w:type="dxa"/>
          </w:tcPr>
          <w:p w:rsidR="00D222A6" w:rsidRDefault="00D222A6">
            <w:pPr>
              <w:pStyle w:val="ConsPlusNormal"/>
            </w:pPr>
            <w:r>
              <w:t>162,73</w:t>
            </w:r>
          </w:p>
        </w:tc>
        <w:tc>
          <w:tcPr>
            <w:tcW w:w="1560" w:type="dxa"/>
          </w:tcPr>
          <w:p w:rsidR="00D222A6" w:rsidRDefault="00D222A6">
            <w:pPr>
              <w:pStyle w:val="ConsPlusNormal"/>
            </w:pPr>
            <w:r>
              <w:t>27,13</w:t>
            </w:r>
          </w:p>
        </w:tc>
        <w:tc>
          <w:tcPr>
            <w:tcW w:w="1570" w:type="dxa"/>
          </w:tcPr>
          <w:p w:rsidR="00D222A6" w:rsidRDefault="00D222A6">
            <w:pPr>
              <w:pStyle w:val="ConsPlusNormal"/>
            </w:pPr>
            <w:r>
              <w:t>2263,71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142,57</w:t>
            </w:r>
          </w:p>
        </w:tc>
        <w:tc>
          <w:tcPr>
            <w:tcW w:w="1587" w:type="dxa"/>
          </w:tcPr>
          <w:p w:rsidR="00D222A6" w:rsidRDefault="00D222A6">
            <w:pPr>
              <w:pStyle w:val="ConsPlusNormal"/>
            </w:pPr>
            <w:r>
              <w:t>23,65</w:t>
            </w:r>
          </w:p>
        </w:tc>
        <w:tc>
          <w:tcPr>
            <w:tcW w:w="1587" w:type="dxa"/>
          </w:tcPr>
          <w:p w:rsidR="00D222A6" w:rsidRDefault="00D222A6">
            <w:pPr>
              <w:pStyle w:val="ConsPlusNormal"/>
            </w:pPr>
            <w:r>
              <w:t>1985,30</w:t>
            </w:r>
          </w:p>
        </w:tc>
        <w:tc>
          <w:tcPr>
            <w:tcW w:w="1587" w:type="dxa"/>
          </w:tcPr>
          <w:p w:rsidR="00D222A6" w:rsidRDefault="00D222A6">
            <w:pPr>
              <w:pStyle w:val="ConsPlusNormal"/>
            </w:pPr>
            <w:r>
              <w:t>168,24</w:t>
            </w:r>
          </w:p>
        </w:tc>
        <w:tc>
          <w:tcPr>
            <w:tcW w:w="1560" w:type="dxa"/>
          </w:tcPr>
          <w:p w:rsidR="00D222A6" w:rsidRDefault="00D222A6">
            <w:pPr>
              <w:pStyle w:val="ConsPlusNormal"/>
            </w:pPr>
            <w:r>
              <w:t>27,91</w:t>
            </w:r>
          </w:p>
        </w:tc>
        <w:tc>
          <w:tcPr>
            <w:tcW w:w="1570" w:type="dxa"/>
          </w:tcPr>
          <w:p w:rsidR="00D222A6" w:rsidRDefault="00D222A6">
            <w:pPr>
              <w:pStyle w:val="ConsPlusNormal"/>
            </w:pPr>
            <w:r>
              <w:t>2342,65</w:t>
            </w:r>
          </w:p>
        </w:tc>
      </w:tr>
      <w:tr w:rsidR="00D222A6">
        <w:tc>
          <w:tcPr>
            <w:tcW w:w="964" w:type="dxa"/>
            <w:vMerge w:val="restart"/>
          </w:tcPr>
          <w:p w:rsidR="00D222A6" w:rsidRDefault="00D222A6">
            <w:pPr>
              <w:pStyle w:val="ConsPlusNormal"/>
            </w:pPr>
            <w:r>
              <w:t>172</w:t>
            </w:r>
          </w:p>
        </w:tc>
        <w:tc>
          <w:tcPr>
            <w:tcW w:w="3912" w:type="dxa"/>
            <w:vMerge w:val="restart"/>
          </w:tcPr>
          <w:p w:rsidR="00D222A6" w:rsidRDefault="00D222A6">
            <w:pPr>
              <w:pStyle w:val="ConsPlusNormal"/>
            </w:pPr>
            <w:r>
              <w:t>ФГКУ "Войсковая часть 51952"</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80,15 </w:t>
            </w:r>
            <w:hyperlink w:anchor="P9391" w:history="1">
              <w:r>
                <w:rPr>
                  <w:color w:val="0000FF"/>
                </w:rPr>
                <w:t>&lt;3&gt;</w:t>
              </w:r>
            </w:hyperlink>
          </w:p>
        </w:tc>
        <w:tc>
          <w:tcPr>
            <w:tcW w:w="1587" w:type="dxa"/>
          </w:tcPr>
          <w:p w:rsidR="00D222A6" w:rsidRDefault="00D222A6">
            <w:pPr>
              <w:pStyle w:val="ConsPlusNormal"/>
            </w:pPr>
            <w:r>
              <w:t xml:space="preserve">11,56 </w:t>
            </w:r>
            <w:hyperlink w:anchor="P9391" w:history="1">
              <w:r>
                <w:rPr>
                  <w:color w:val="0000FF"/>
                </w:rPr>
                <w:t>&lt;3&gt;</w:t>
              </w:r>
            </w:hyperlink>
          </w:p>
        </w:tc>
        <w:tc>
          <w:tcPr>
            <w:tcW w:w="1587" w:type="dxa"/>
          </w:tcPr>
          <w:p w:rsidR="00D222A6" w:rsidRDefault="00D222A6">
            <w:pPr>
              <w:pStyle w:val="ConsPlusNormal"/>
            </w:pPr>
            <w:r>
              <w:t xml:space="preserve">1145,00 </w:t>
            </w:r>
            <w:hyperlink w:anchor="P9391" w:history="1">
              <w:r>
                <w:rPr>
                  <w:color w:val="0000FF"/>
                </w:rPr>
                <w:t>&lt;3&gt;</w:t>
              </w:r>
            </w:hyperlink>
          </w:p>
        </w:tc>
        <w:tc>
          <w:tcPr>
            <w:tcW w:w="1587" w:type="dxa"/>
          </w:tcPr>
          <w:p w:rsidR="00D222A6" w:rsidRDefault="00D222A6">
            <w:pPr>
              <w:pStyle w:val="ConsPlusNormal"/>
            </w:pPr>
            <w:r>
              <w:t xml:space="preserve">80,15 </w:t>
            </w:r>
            <w:hyperlink w:anchor="P9391" w:history="1">
              <w:r>
                <w:rPr>
                  <w:color w:val="0000FF"/>
                </w:rPr>
                <w:t>&lt;3&gt;</w:t>
              </w:r>
            </w:hyperlink>
          </w:p>
        </w:tc>
        <w:tc>
          <w:tcPr>
            <w:tcW w:w="1560" w:type="dxa"/>
          </w:tcPr>
          <w:p w:rsidR="00D222A6" w:rsidRDefault="00D222A6">
            <w:pPr>
              <w:pStyle w:val="ConsPlusNormal"/>
            </w:pPr>
            <w:r>
              <w:t xml:space="preserve">11,56 </w:t>
            </w:r>
            <w:hyperlink w:anchor="P9391" w:history="1">
              <w:r>
                <w:rPr>
                  <w:color w:val="0000FF"/>
                </w:rPr>
                <w:t>&lt;3&gt;</w:t>
              </w:r>
            </w:hyperlink>
          </w:p>
        </w:tc>
        <w:tc>
          <w:tcPr>
            <w:tcW w:w="1570" w:type="dxa"/>
          </w:tcPr>
          <w:p w:rsidR="00D222A6" w:rsidRDefault="00D222A6">
            <w:pPr>
              <w:pStyle w:val="ConsPlusNormal"/>
            </w:pPr>
            <w:r>
              <w:t xml:space="preserve">1145,00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83,33 </w:t>
            </w:r>
            <w:hyperlink w:anchor="P9391" w:history="1">
              <w:r>
                <w:rPr>
                  <w:color w:val="0000FF"/>
                </w:rPr>
                <w:t>&lt;3&gt;</w:t>
              </w:r>
            </w:hyperlink>
          </w:p>
        </w:tc>
        <w:tc>
          <w:tcPr>
            <w:tcW w:w="1587" w:type="dxa"/>
          </w:tcPr>
          <w:p w:rsidR="00D222A6" w:rsidRDefault="00D222A6">
            <w:pPr>
              <w:pStyle w:val="ConsPlusNormal"/>
            </w:pPr>
            <w:r>
              <w:t xml:space="preserve">11,93 </w:t>
            </w:r>
            <w:hyperlink w:anchor="P9391" w:history="1">
              <w:r>
                <w:rPr>
                  <w:color w:val="0000FF"/>
                </w:rPr>
                <w:t>&lt;3&gt;</w:t>
              </w:r>
            </w:hyperlink>
          </w:p>
        </w:tc>
        <w:tc>
          <w:tcPr>
            <w:tcW w:w="1587" w:type="dxa"/>
          </w:tcPr>
          <w:p w:rsidR="00D222A6" w:rsidRDefault="00D222A6">
            <w:pPr>
              <w:pStyle w:val="ConsPlusNormal"/>
            </w:pPr>
            <w:r>
              <w:t xml:space="preserve">1191,90 </w:t>
            </w:r>
            <w:hyperlink w:anchor="P9391" w:history="1">
              <w:r>
                <w:rPr>
                  <w:color w:val="0000FF"/>
                </w:rPr>
                <w:t>&lt;3&gt;</w:t>
              </w:r>
            </w:hyperlink>
          </w:p>
        </w:tc>
        <w:tc>
          <w:tcPr>
            <w:tcW w:w="1587" w:type="dxa"/>
          </w:tcPr>
          <w:p w:rsidR="00D222A6" w:rsidRDefault="00D222A6">
            <w:pPr>
              <w:pStyle w:val="ConsPlusNormal"/>
            </w:pPr>
            <w:r>
              <w:t xml:space="preserve">83,33 </w:t>
            </w:r>
            <w:hyperlink w:anchor="P9391" w:history="1">
              <w:r>
                <w:rPr>
                  <w:color w:val="0000FF"/>
                </w:rPr>
                <w:t>&lt;3&gt;</w:t>
              </w:r>
            </w:hyperlink>
          </w:p>
        </w:tc>
        <w:tc>
          <w:tcPr>
            <w:tcW w:w="1560" w:type="dxa"/>
          </w:tcPr>
          <w:p w:rsidR="00D222A6" w:rsidRDefault="00D222A6">
            <w:pPr>
              <w:pStyle w:val="ConsPlusNormal"/>
            </w:pPr>
            <w:r>
              <w:t xml:space="preserve">11,93 </w:t>
            </w:r>
            <w:hyperlink w:anchor="P9391" w:history="1">
              <w:r>
                <w:rPr>
                  <w:color w:val="0000FF"/>
                </w:rPr>
                <w:t>&lt;3&gt;</w:t>
              </w:r>
            </w:hyperlink>
          </w:p>
        </w:tc>
        <w:tc>
          <w:tcPr>
            <w:tcW w:w="1570" w:type="dxa"/>
          </w:tcPr>
          <w:p w:rsidR="00D222A6" w:rsidRDefault="00D222A6">
            <w:pPr>
              <w:pStyle w:val="ConsPlusNormal"/>
            </w:pPr>
            <w:r>
              <w:t xml:space="preserve">1191,90 </w:t>
            </w:r>
            <w:hyperlink w:anchor="P9391" w:history="1">
              <w:r>
                <w:rPr>
                  <w:color w:val="0000FF"/>
                </w:rPr>
                <w:t>&lt;3&gt;</w:t>
              </w:r>
            </w:hyperlink>
          </w:p>
        </w:tc>
      </w:tr>
      <w:tr w:rsidR="00D222A6">
        <w:tc>
          <w:tcPr>
            <w:tcW w:w="964" w:type="dxa"/>
            <w:vMerge w:val="restart"/>
          </w:tcPr>
          <w:p w:rsidR="00D222A6" w:rsidRDefault="00D222A6">
            <w:pPr>
              <w:pStyle w:val="ConsPlusNormal"/>
            </w:pPr>
            <w:r>
              <w:t>173</w:t>
            </w:r>
          </w:p>
        </w:tc>
        <w:tc>
          <w:tcPr>
            <w:tcW w:w="3912" w:type="dxa"/>
            <w:vMerge w:val="restart"/>
          </w:tcPr>
          <w:p w:rsidR="00D222A6" w:rsidRDefault="00D222A6">
            <w:pPr>
              <w:pStyle w:val="ConsPlusNormal"/>
            </w:pPr>
            <w:r>
              <w:t>ФКУ "Войсковая часть 52583"</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70,73 </w:t>
            </w:r>
            <w:hyperlink w:anchor="P9391" w:history="1">
              <w:r>
                <w:rPr>
                  <w:color w:val="0000FF"/>
                </w:rPr>
                <w:t>&lt;3&gt;</w:t>
              </w:r>
            </w:hyperlink>
          </w:p>
        </w:tc>
        <w:tc>
          <w:tcPr>
            <w:tcW w:w="1587" w:type="dxa"/>
          </w:tcPr>
          <w:p w:rsidR="00D222A6" w:rsidRDefault="00D222A6">
            <w:pPr>
              <w:pStyle w:val="ConsPlusNormal"/>
            </w:pPr>
            <w:r>
              <w:t xml:space="preserve">10,23 </w:t>
            </w:r>
            <w:hyperlink w:anchor="P9391" w:history="1">
              <w:r>
                <w:rPr>
                  <w:color w:val="0000FF"/>
                </w:rPr>
                <w:t>&lt;3&gt;</w:t>
              </w:r>
            </w:hyperlink>
          </w:p>
        </w:tc>
        <w:tc>
          <w:tcPr>
            <w:tcW w:w="1587" w:type="dxa"/>
          </w:tcPr>
          <w:p w:rsidR="00D222A6" w:rsidRDefault="00D222A6">
            <w:pPr>
              <w:pStyle w:val="ConsPlusNormal"/>
            </w:pPr>
            <w:r>
              <w:t xml:space="preserve">1009,96 </w:t>
            </w:r>
            <w:hyperlink w:anchor="P9391" w:history="1">
              <w:r>
                <w:rPr>
                  <w:color w:val="0000FF"/>
                </w:rPr>
                <w:t>&lt;3&gt;</w:t>
              </w:r>
            </w:hyperlink>
          </w:p>
        </w:tc>
        <w:tc>
          <w:tcPr>
            <w:tcW w:w="1587" w:type="dxa"/>
          </w:tcPr>
          <w:p w:rsidR="00D222A6" w:rsidRDefault="00D222A6">
            <w:pPr>
              <w:pStyle w:val="ConsPlusNormal"/>
            </w:pPr>
            <w:r>
              <w:t xml:space="preserve">70,73 </w:t>
            </w:r>
            <w:hyperlink w:anchor="P9391" w:history="1">
              <w:r>
                <w:rPr>
                  <w:color w:val="0000FF"/>
                </w:rPr>
                <w:t>&lt;3&gt;</w:t>
              </w:r>
            </w:hyperlink>
          </w:p>
        </w:tc>
        <w:tc>
          <w:tcPr>
            <w:tcW w:w="1560" w:type="dxa"/>
          </w:tcPr>
          <w:p w:rsidR="00D222A6" w:rsidRDefault="00D222A6">
            <w:pPr>
              <w:pStyle w:val="ConsPlusNormal"/>
            </w:pPr>
            <w:r>
              <w:t xml:space="preserve">10,23 </w:t>
            </w:r>
            <w:hyperlink w:anchor="P9391" w:history="1">
              <w:r>
                <w:rPr>
                  <w:color w:val="0000FF"/>
                </w:rPr>
                <w:t>&lt;3&gt;</w:t>
              </w:r>
            </w:hyperlink>
          </w:p>
        </w:tc>
        <w:tc>
          <w:tcPr>
            <w:tcW w:w="1570" w:type="dxa"/>
          </w:tcPr>
          <w:p w:rsidR="00D222A6" w:rsidRDefault="00D222A6">
            <w:pPr>
              <w:pStyle w:val="ConsPlusNormal"/>
            </w:pPr>
            <w:r>
              <w:t xml:space="preserve">1009,96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74,42 </w:t>
            </w:r>
            <w:hyperlink w:anchor="P9391" w:history="1">
              <w:r>
                <w:rPr>
                  <w:color w:val="0000FF"/>
                </w:rPr>
                <w:t>&lt;3&gt;</w:t>
              </w:r>
            </w:hyperlink>
          </w:p>
        </w:tc>
        <w:tc>
          <w:tcPr>
            <w:tcW w:w="1587" w:type="dxa"/>
          </w:tcPr>
          <w:p w:rsidR="00D222A6" w:rsidRDefault="00D222A6">
            <w:pPr>
              <w:pStyle w:val="ConsPlusNormal"/>
            </w:pPr>
            <w:r>
              <w:t xml:space="preserve">10,60 </w:t>
            </w:r>
            <w:hyperlink w:anchor="P9391" w:history="1">
              <w:r>
                <w:rPr>
                  <w:color w:val="0000FF"/>
                </w:rPr>
                <w:t>&lt;3&gt;</w:t>
              </w:r>
            </w:hyperlink>
          </w:p>
        </w:tc>
        <w:tc>
          <w:tcPr>
            <w:tcW w:w="1587" w:type="dxa"/>
          </w:tcPr>
          <w:p w:rsidR="00D222A6" w:rsidRDefault="00D222A6">
            <w:pPr>
              <w:pStyle w:val="ConsPlusNormal"/>
            </w:pPr>
            <w:r>
              <w:t xml:space="preserve">1065,5 </w:t>
            </w:r>
            <w:hyperlink w:anchor="P9391" w:history="1">
              <w:r>
                <w:rPr>
                  <w:color w:val="0000FF"/>
                </w:rPr>
                <w:t>&lt;3&gt;</w:t>
              </w:r>
            </w:hyperlink>
          </w:p>
        </w:tc>
        <w:tc>
          <w:tcPr>
            <w:tcW w:w="1587" w:type="dxa"/>
          </w:tcPr>
          <w:p w:rsidR="00D222A6" w:rsidRDefault="00D222A6">
            <w:pPr>
              <w:pStyle w:val="ConsPlusNormal"/>
            </w:pPr>
            <w:r>
              <w:t xml:space="preserve">74,42 </w:t>
            </w:r>
            <w:hyperlink w:anchor="P9391" w:history="1">
              <w:r>
                <w:rPr>
                  <w:color w:val="0000FF"/>
                </w:rPr>
                <w:t>&lt;3&gt;</w:t>
              </w:r>
            </w:hyperlink>
          </w:p>
        </w:tc>
        <w:tc>
          <w:tcPr>
            <w:tcW w:w="1560" w:type="dxa"/>
          </w:tcPr>
          <w:p w:rsidR="00D222A6" w:rsidRDefault="00D222A6">
            <w:pPr>
              <w:pStyle w:val="ConsPlusNormal"/>
            </w:pPr>
            <w:r>
              <w:t xml:space="preserve">10,60 </w:t>
            </w:r>
            <w:hyperlink w:anchor="P9391" w:history="1">
              <w:r>
                <w:rPr>
                  <w:color w:val="0000FF"/>
                </w:rPr>
                <w:t>&lt;3&gt;</w:t>
              </w:r>
            </w:hyperlink>
          </w:p>
        </w:tc>
        <w:tc>
          <w:tcPr>
            <w:tcW w:w="1570" w:type="dxa"/>
          </w:tcPr>
          <w:p w:rsidR="00D222A6" w:rsidRDefault="00D222A6">
            <w:pPr>
              <w:pStyle w:val="ConsPlusNormal"/>
            </w:pPr>
            <w:r>
              <w:t xml:space="preserve">1065,50 </w:t>
            </w:r>
            <w:hyperlink w:anchor="P9391" w:history="1">
              <w:r>
                <w:rPr>
                  <w:color w:val="0000FF"/>
                </w:rPr>
                <w:t>&lt;3&gt;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Шатурский</w:t>
            </w:r>
          </w:p>
        </w:tc>
      </w:tr>
      <w:tr w:rsidR="00D222A6">
        <w:tc>
          <w:tcPr>
            <w:tcW w:w="964" w:type="dxa"/>
            <w:vMerge w:val="restart"/>
          </w:tcPr>
          <w:p w:rsidR="00D222A6" w:rsidRDefault="00D222A6">
            <w:pPr>
              <w:pStyle w:val="ConsPlusNormal"/>
            </w:pPr>
            <w:r>
              <w:t>174</w:t>
            </w:r>
          </w:p>
        </w:tc>
        <w:tc>
          <w:tcPr>
            <w:tcW w:w="3912" w:type="dxa"/>
            <w:vMerge w:val="restart"/>
          </w:tcPr>
          <w:p w:rsidR="00D222A6" w:rsidRDefault="00D222A6">
            <w:pPr>
              <w:pStyle w:val="ConsPlusNormal"/>
            </w:pPr>
            <w:r>
              <w:t>ГБПОУ МО "ШЭТ" поставщик холодной воды ООО "ШАТУРСКИЙ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36,82 </w:t>
            </w:r>
            <w:hyperlink w:anchor="P9391" w:history="1">
              <w:r>
                <w:rPr>
                  <w:color w:val="0000FF"/>
                </w:rPr>
                <w:t>&lt;3&gt;</w:t>
              </w:r>
            </w:hyperlink>
          </w:p>
        </w:tc>
        <w:tc>
          <w:tcPr>
            <w:tcW w:w="1587" w:type="dxa"/>
          </w:tcPr>
          <w:p w:rsidR="00D222A6" w:rsidRDefault="00D222A6">
            <w:pPr>
              <w:pStyle w:val="ConsPlusNormal"/>
            </w:pPr>
            <w:r>
              <w:t xml:space="preserve">1156,30 </w:t>
            </w:r>
            <w:hyperlink w:anchor="P9391" w:history="1">
              <w:r>
                <w:rPr>
                  <w:color w:val="0000FF"/>
                </w:rPr>
                <w:t>&lt;3&gt;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36,82 </w:t>
            </w:r>
            <w:hyperlink w:anchor="P9391" w:history="1">
              <w:r>
                <w:rPr>
                  <w:color w:val="0000FF"/>
                </w:rPr>
                <w:t>&lt;3&gt;</w:t>
              </w:r>
            </w:hyperlink>
          </w:p>
        </w:tc>
        <w:tc>
          <w:tcPr>
            <w:tcW w:w="1570" w:type="dxa"/>
          </w:tcPr>
          <w:p w:rsidR="00D222A6" w:rsidRDefault="00D222A6">
            <w:pPr>
              <w:pStyle w:val="ConsPlusNormal"/>
            </w:pPr>
            <w:r>
              <w:t xml:space="preserve">1156,30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37,81 </w:t>
            </w:r>
            <w:hyperlink w:anchor="P9391" w:history="1">
              <w:r>
                <w:rPr>
                  <w:color w:val="0000FF"/>
                </w:rPr>
                <w:t>&lt;3&gt;</w:t>
              </w:r>
            </w:hyperlink>
          </w:p>
        </w:tc>
        <w:tc>
          <w:tcPr>
            <w:tcW w:w="1587" w:type="dxa"/>
          </w:tcPr>
          <w:p w:rsidR="00D222A6" w:rsidRDefault="00D222A6">
            <w:pPr>
              <w:pStyle w:val="ConsPlusNormal"/>
            </w:pPr>
            <w:r>
              <w:t xml:space="preserve">1200,87 </w:t>
            </w:r>
            <w:hyperlink w:anchor="P9391" w:history="1">
              <w:r>
                <w:rPr>
                  <w:color w:val="0000FF"/>
                </w:rPr>
                <w:t>&lt;3&gt;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37,81 </w:t>
            </w:r>
            <w:hyperlink w:anchor="P9391" w:history="1">
              <w:r>
                <w:rPr>
                  <w:color w:val="0000FF"/>
                </w:rPr>
                <w:t>&lt;3&gt;</w:t>
              </w:r>
            </w:hyperlink>
          </w:p>
        </w:tc>
        <w:tc>
          <w:tcPr>
            <w:tcW w:w="1570" w:type="dxa"/>
          </w:tcPr>
          <w:p w:rsidR="00D222A6" w:rsidRDefault="00D222A6">
            <w:pPr>
              <w:pStyle w:val="ConsPlusNormal"/>
            </w:pPr>
            <w:r>
              <w:t xml:space="preserve">1200,87 </w:t>
            </w:r>
            <w:hyperlink w:anchor="P9391" w:history="1">
              <w:r>
                <w:rPr>
                  <w:color w:val="0000FF"/>
                </w:rPr>
                <w:t>&lt;3&gt;</w:t>
              </w:r>
            </w:hyperlink>
          </w:p>
        </w:tc>
      </w:tr>
      <w:tr w:rsidR="00D222A6">
        <w:tc>
          <w:tcPr>
            <w:tcW w:w="964" w:type="dxa"/>
            <w:vMerge w:val="restart"/>
          </w:tcPr>
          <w:p w:rsidR="00D222A6" w:rsidRDefault="00D222A6">
            <w:pPr>
              <w:pStyle w:val="ConsPlusNormal"/>
            </w:pPr>
            <w:r>
              <w:t>175</w:t>
            </w:r>
          </w:p>
        </w:tc>
        <w:tc>
          <w:tcPr>
            <w:tcW w:w="3912" w:type="dxa"/>
            <w:vMerge w:val="restart"/>
          </w:tcPr>
          <w:p w:rsidR="00D222A6" w:rsidRDefault="00D222A6">
            <w:pPr>
              <w:pStyle w:val="ConsPlusNormal"/>
            </w:pPr>
            <w:r>
              <w:t>АО МК "Шатура" поставщик холодной воды АО МК "Шатура" поставщик тепловой энергии филиал "Шатурская ГРЭС" ПАО "Юнипро"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11,10</w:t>
            </w:r>
          </w:p>
        </w:tc>
        <w:tc>
          <w:tcPr>
            <w:tcW w:w="1587" w:type="dxa"/>
          </w:tcPr>
          <w:p w:rsidR="00D222A6" w:rsidRDefault="00D222A6">
            <w:pPr>
              <w:pStyle w:val="ConsPlusNormal"/>
            </w:pPr>
            <w:r>
              <w:t>1990,66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13,10</w:t>
            </w:r>
          </w:p>
        </w:tc>
        <w:tc>
          <w:tcPr>
            <w:tcW w:w="1570" w:type="dxa"/>
          </w:tcPr>
          <w:p w:rsidR="00D222A6" w:rsidRDefault="00D222A6">
            <w:pPr>
              <w:pStyle w:val="ConsPlusNormal"/>
            </w:pPr>
            <w:r>
              <w:t>2348,98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11,48</w:t>
            </w:r>
          </w:p>
        </w:tc>
        <w:tc>
          <w:tcPr>
            <w:tcW w:w="1587" w:type="dxa"/>
          </w:tcPr>
          <w:p w:rsidR="00D222A6" w:rsidRDefault="00D222A6">
            <w:pPr>
              <w:pStyle w:val="ConsPlusNormal"/>
            </w:pPr>
            <w:r>
              <w:t>2092,18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13,55</w:t>
            </w:r>
          </w:p>
        </w:tc>
        <w:tc>
          <w:tcPr>
            <w:tcW w:w="1570" w:type="dxa"/>
          </w:tcPr>
          <w:p w:rsidR="00D222A6" w:rsidRDefault="00D222A6">
            <w:pPr>
              <w:pStyle w:val="ConsPlusNormal"/>
            </w:pPr>
            <w:r>
              <w:t>2468,77</w:t>
            </w:r>
          </w:p>
        </w:tc>
      </w:tr>
      <w:tr w:rsidR="00D222A6">
        <w:tc>
          <w:tcPr>
            <w:tcW w:w="964" w:type="dxa"/>
          </w:tcPr>
          <w:p w:rsidR="00D222A6" w:rsidRDefault="00D222A6">
            <w:pPr>
              <w:pStyle w:val="ConsPlusNormal"/>
            </w:pPr>
            <w:r>
              <w:t>176</w:t>
            </w:r>
          </w:p>
        </w:tc>
        <w:tc>
          <w:tcPr>
            <w:tcW w:w="3912" w:type="dxa"/>
          </w:tcPr>
          <w:p w:rsidR="00D222A6" w:rsidRDefault="00D222A6">
            <w:pPr>
              <w:pStyle w:val="ConsPlusNormal"/>
            </w:pPr>
            <w:r>
              <w:t>ООО "ТеплоИнвест"</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176.1</w:t>
            </w:r>
          </w:p>
        </w:tc>
        <w:tc>
          <w:tcPr>
            <w:tcW w:w="3912" w:type="dxa"/>
            <w:vMerge w:val="restart"/>
          </w:tcPr>
          <w:p w:rsidR="00D222A6" w:rsidRDefault="00D222A6">
            <w:pPr>
              <w:pStyle w:val="ConsPlusNormal"/>
            </w:pPr>
            <w:r>
              <w:t>ООО "ТеплоИнвест" г.п. Черусти, п. Черусти, ул. Новая поставщик холодной воды ФГКУ комбинат "Сосновка" Росрезерва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35,70</w:t>
            </w:r>
          </w:p>
        </w:tc>
        <w:tc>
          <w:tcPr>
            <w:tcW w:w="1587" w:type="dxa"/>
          </w:tcPr>
          <w:p w:rsidR="00D222A6" w:rsidRDefault="00D222A6">
            <w:pPr>
              <w:pStyle w:val="ConsPlusNormal"/>
            </w:pPr>
            <w:r>
              <w:t>2491,3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42,13</w:t>
            </w:r>
          </w:p>
        </w:tc>
        <w:tc>
          <w:tcPr>
            <w:tcW w:w="1570" w:type="dxa"/>
          </w:tcPr>
          <w:p w:rsidR="00D222A6" w:rsidRDefault="00D222A6">
            <w:pPr>
              <w:pStyle w:val="ConsPlusNormal"/>
            </w:pPr>
            <w:r>
              <w:t>2939,73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35,70</w:t>
            </w:r>
          </w:p>
        </w:tc>
        <w:tc>
          <w:tcPr>
            <w:tcW w:w="1587" w:type="dxa"/>
          </w:tcPr>
          <w:p w:rsidR="00D222A6" w:rsidRDefault="00D222A6">
            <w:pPr>
              <w:pStyle w:val="ConsPlusNormal"/>
            </w:pPr>
            <w:r>
              <w:t>2530,97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42,13</w:t>
            </w:r>
          </w:p>
        </w:tc>
        <w:tc>
          <w:tcPr>
            <w:tcW w:w="1570" w:type="dxa"/>
          </w:tcPr>
          <w:p w:rsidR="00D222A6" w:rsidRDefault="00D222A6">
            <w:pPr>
              <w:pStyle w:val="ConsPlusNormal"/>
            </w:pPr>
            <w:r>
              <w:t>2986,54</w:t>
            </w:r>
          </w:p>
        </w:tc>
      </w:tr>
      <w:tr w:rsidR="00D222A6">
        <w:tc>
          <w:tcPr>
            <w:tcW w:w="964" w:type="dxa"/>
            <w:vMerge w:val="restart"/>
          </w:tcPr>
          <w:p w:rsidR="00D222A6" w:rsidRDefault="00D222A6">
            <w:pPr>
              <w:pStyle w:val="ConsPlusNormal"/>
            </w:pPr>
            <w:r>
              <w:t>176.2</w:t>
            </w:r>
          </w:p>
        </w:tc>
        <w:tc>
          <w:tcPr>
            <w:tcW w:w="3912" w:type="dxa"/>
            <w:vMerge w:val="restart"/>
          </w:tcPr>
          <w:p w:rsidR="00D222A6" w:rsidRDefault="00D222A6">
            <w:pPr>
              <w:pStyle w:val="ConsPlusNormal"/>
            </w:pPr>
            <w:r>
              <w:t xml:space="preserve">ООО "ТеплоИнвест" с.п. Дмитровское, г.п. Шатура (п. Шатурторф, с. Петровское, д. Левошево, д. Кобелево, Подсобное хозяйство ГРЭС, д. </w:t>
            </w:r>
            <w:r>
              <w:lastRenderedPageBreak/>
              <w:t>Новосидоровская), с.п. Кривандинское, с.п. Пышлицкое, с.п. Радовицкое, г.п. Черусти (кроме п. Черусти, ул. Новая), г.п. Мишеронский</w:t>
            </w:r>
          </w:p>
          <w:p w:rsidR="00D222A6" w:rsidRDefault="00D222A6">
            <w:pPr>
              <w:pStyle w:val="ConsPlusNormal"/>
            </w:pPr>
            <w:r>
              <w:t>поставщик холодной воды ООО "ШАТУРСКИЙ 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31,20</w:t>
            </w:r>
          </w:p>
        </w:tc>
        <w:tc>
          <w:tcPr>
            <w:tcW w:w="1587" w:type="dxa"/>
          </w:tcPr>
          <w:p w:rsidR="00D222A6" w:rsidRDefault="00D222A6">
            <w:pPr>
              <w:pStyle w:val="ConsPlusNormal"/>
            </w:pPr>
            <w:r>
              <w:t>2491,3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36,82</w:t>
            </w:r>
          </w:p>
        </w:tc>
        <w:tc>
          <w:tcPr>
            <w:tcW w:w="1570" w:type="dxa"/>
          </w:tcPr>
          <w:p w:rsidR="00D222A6" w:rsidRDefault="00D222A6">
            <w:pPr>
              <w:pStyle w:val="ConsPlusNormal"/>
            </w:pPr>
            <w:r>
              <w:t>2939,73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32,04</w:t>
            </w:r>
          </w:p>
        </w:tc>
        <w:tc>
          <w:tcPr>
            <w:tcW w:w="1587" w:type="dxa"/>
          </w:tcPr>
          <w:p w:rsidR="00D222A6" w:rsidRDefault="00D222A6">
            <w:pPr>
              <w:pStyle w:val="ConsPlusNormal"/>
            </w:pPr>
            <w:r>
              <w:t>2530,97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37,81</w:t>
            </w:r>
          </w:p>
        </w:tc>
        <w:tc>
          <w:tcPr>
            <w:tcW w:w="1570" w:type="dxa"/>
          </w:tcPr>
          <w:p w:rsidR="00D222A6" w:rsidRDefault="00D222A6">
            <w:pPr>
              <w:pStyle w:val="ConsPlusNormal"/>
            </w:pPr>
            <w:r>
              <w:t>2986,54</w:t>
            </w:r>
          </w:p>
        </w:tc>
      </w:tr>
      <w:tr w:rsidR="00D222A6">
        <w:tc>
          <w:tcPr>
            <w:tcW w:w="964" w:type="dxa"/>
            <w:vMerge w:val="restart"/>
          </w:tcPr>
          <w:p w:rsidR="00D222A6" w:rsidRDefault="00D222A6">
            <w:pPr>
              <w:pStyle w:val="ConsPlusNormal"/>
            </w:pPr>
            <w:r>
              <w:lastRenderedPageBreak/>
              <w:t>177</w:t>
            </w:r>
          </w:p>
        </w:tc>
        <w:tc>
          <w:tcPr>
            <w:tcW w:w="3912" w:type="dxa"/>
            <w:vMerge w:val="restart"/>
          </w:tcPr>
          <w:p w:rsidR="00D222A6" w:rsidRDefault="00D222A6">
            <w:pPr>
              <w:pStyle w:val="ConsPlusNormal"/>
            </w:pPr>
            <w:r>
              <w:t>"Филиал "Шатурская ГРЭС" ПАО "Юнипро" поставщик холодной воды "Филиал "Шатурская ГРЭС" ПАО "Юнипро"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6,31</w:t>
            </w:r>
          </w:p>
        </w:tc>
        <w:tc>
          <w:tcPr>
            <w:tcW w:w="1587" w:type="dxa"/>
          </w:tcPr>
          <w:p w:rsidR="00D222A6" w:rsidRDefault="00D222A6">
            <w:pPr>
              <w:pStyle w:val="ConsPlusNormal"/>
            </w:pPr>
            <w:r>
              <w:t>1215,22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7,45</w:t>
            </w:r>
          </w:p>
        </w:tc>
        <w:tc>
          <w:tcPr>
            <w:tcW w:w="1570" w:type="dxa"/>
          </w:tcPr>
          <w:p w:rsidR="00D222A6" w:rsidRDefault="00D222A6">
            <w:pPr>
              <w:pStyle w:val="ConsPlusNormal"/>
            </w:pPr>
            <w:r>
              <w:t>1433,96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6,63</w:t>
            </w:r>
          </w:p>
        </w:tc>
        <w:tc>
          <w:tcPr>
            <w:tcW w:w="1587" w:type="dxa"/>
          </w:tcPr>
          <w:p w:rsidR="00D222A6" w:rsidRDefault="00D222A6">
            <w:pPr>
              <w:pStyle w:val="ConsPlusNormal"/>
            </w:pPr>
            <w:r>
              <w:t>1286,97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7,82</w:t>
            </w:r>
          </w:p>
        </w:tc>
        <w:tc>
          <w:tcPr>
            <w:tcW w:w="1570" w:type="dxa"/>
          </w:tcPr>
          <w:p w:rsidR="00D222A6" w:rsidRDefault="00D222A6">
            <w:pPr>
              <w:pStyle w:val="ConsPlusNormal"/>
            </w:pPr>
            <w:r>
              <w:t>1518,62</w:t>
            </w:r>
          </w:p>
        </w:tc>
      </w:tr>
      <w:tr w:rsidR="00D222A6">
        <w:tc>
          <w:tcPr>
            <w:tcW w:w="964" w:type="dxa"/>
            <w:vMerge w:val="restart"/>
          </w:tcPr>
          <w:p w:rsidR="00D222A6" w:rsidRDefault="00D222A6">
            <w:pPr>
              <w:pStyle w:val="ConsPlusNormal"/>
            </w:pPr>
            <w:r>
              <w:t>177.1</w:t>
            </w:r>
          </w:p>
        </w:tc>
        <w:tc>
          <w:tcPr>
            <w:tcW w:w="3912" w:type="dxa"/>
            <w:vMerge w:val="restart"/>
          </w:tcPr>
          <w:p w:rsidR="00D222A6" w:rsidRDefault="00D222A6">
            <w:pPr>
              <w:pStyle w:val="ConsPlusNormal"/>
            </w:pPr>
            <w:r>
              <w:t>"Филиал "Шатурская ГРЭС" ПАО "Юнипро" поставщик холодной воды ООО "ШАТУРСКИЙ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31,2</w:t>
            </w:r>
          </w:p>
        </w:tc>
        <w:tc>
          <w:tcPr>
            <w:tcW w:w="1587" w:type="dxa"/>
          </w:tcPr>
          <w:p w:rsidR="00D222A6" w:rsidRDefault="00D222A6">
            <w:pPr>
              <w:pStyle w:val="ConsPlusNormal"/>
            </w:pPr>
            <w:r>
              <w:t>1737,84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36,82</w:t>
            </w:r>
          </w:p>
        </w:tc>
        <w:tc>
          <w:tcPr>
            <w:tcW w:w="1570" w:type="dxa"/>
          </w:tcPr>
          <w:p w:rsidR="00D222A6" w:rsidRDefault="00D222A6">
            <w:pPr>
              <w:pStyle w:val="ConsPlusNormal"/>
            </w:pPr>
            <w:r>
              <w:t>2050,65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32,04</w:t>
            </w:r>
          </w:p>
        </w:tc>
        <w:tc>
          <w:tcPr>
            <w:tcW w:w="1587" w:type="dxa"/>
          </w:tcPr>
          <w:p w:rsidR="00D222A6" w:rsidRDefault="00D222A6">
            <w:pPr>
              <w:pStyle w:val="ConsPlusNormal"/>
            </w:pPr>
            <w:r>
              <w:t>1815,24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37,81</w:t>
            </w:r>
          </w:p>
        </w:tc>
        <w:tc>
          <w:tcPr>
            <w:tcW w:w="1570" w:type="dxa"/>
          </w:tcPr>
          <w:p w:rsidR="00D222A6" w:rsidRDefault="00D222A6">
            <w:pPr>
              <w:pStyle w:val="ConsPlusNormal"/>
            </w:pPr>
            <w:r>
              <w:t>2141,98</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Щелковский</w:t>
            </w:r>
          </w:p>
        </w:tc>
      </w:tr>
      <w:tr w:rsidR="00D222A6">
        <w:tc>
          <w:tcPr>
            <w:tcW w:w="964" w:type="dxa"/>
            <w:vMerge w:val="restart"/>
          </w:tcPr>
          <w:p w:rsidR="00D222A6" w:rsidRDefault="00D222A6">
            <w:pPr>
              <w:pStyle w:val="ConsPlusNormal"/>
            </w:pPr>
            <w:r>
              <w:t>178</w:t>
            </w:r>
          </w:p>
        </w:tc>
        <w:tc>
          <w:tcPr>
            <w:tcW w:w="3912" w:type="dxa"/>
            <w:vMerge w:val="restart"/>
          </w:tcPr>
          <w:p w:rsidR="00D222A6" w:rsidRDefault="00D222A6">
            <w:pPr>
              <w:pStyle w:val="ConsPlusNormal"/>
            </w:pPr>
            <w:r>
              <w:t>ОАО "ЭНЕРГОРЕСУРСЫ" поставщик холодной воды МП ГПМ "МИК"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21,56</w:t>
            </w:r>
          </w:p>
        </w:tc>
        <w:tc>
          <w:tcPr>
            <w:tcW w:w="1587" w:type="dxa"/>
          </w:tcPr>
          <w:p w:rsidR="00D222A6" w:rsidRDefault="00D222A6">
            <w:pPr>
              <w:pStyle w:val="ConsPlusNormal"/>
            </w:pPr>
            <w:r>
              <w:t>1711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25,44</w:t>
            </w:r>
          </w:p>
        </w:tc>
        <w:tc>
          <w:tcPr>
            <w:tcW w:w="1570" w:type="dxa"/>
          </w:tcPr>
          <w:p w:rsidR="00D222A6" w:rsidRDefault="00D222A6">
            <w:pPr>
              <w:pStyle w:val="ConsPlusNormal"/>
            </w:pPr>
            <w:r>
              <w:t>2018,98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22,66</w:t>
            </w:r>
          </w:p>
        </w:tc>
        <w:tc>
          <w:tcPr>
            <w:tcW w:w="1587" w:type="dxa"/>
          </w:tcPr>
          <w:p w:rsidR="00D222A6" w:rsidRDefault="00D222A6">
            <w:pPr>
              <w:pStyle w:val="ConsPlusNormal"/>
            </w:pPr>
            <w:r>
              <w:t>1768,35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26,74</w:t>
            </w:r>
          </w:p>
        </w:tc>
        <w:tc>
          <w:tcPr>
            <w:tcW w:w="1570" w:type="dxa"/>
          </w:tcPr>
          <w:p w:rsidR="00D222A6" w:rsidRDefault="00D222A6">
            <w:pPr>
              <w:pStyle w:val="ConsPlusNormal"/>
            </w:pPr>
            <w:r>
              <w:t>2086,65</w:t>
            </w:r>
          </w:p>
        </w:tc>
      </w:tr>
      <w:tr w:rsidR="00D222A6">
        <w:tc>
          <w:tcPr>
            <w:tcW w:w="964" w:type="dxa"/>
            <w:vMerge w:val="restart"/>
          </w:tcPr>
          <w:p w:rsidR="00D222A6" w:rsidRDefault="00D222A6">
            <w:pPr>
              <w:pStyle w:val="ConsPlusNormal"/>
            </w:pPr>
            <w:r>
              <w:t>179</w:t>
            </w:r>
          </w:p>
        </w:tc>
        <w:tc>
          <w:tcPr>
            <w:tcW w:w="3912" w:type="dxa"/>
            <w:vMerge w:val="restart"/>
          </w:tcPr>
          <w:p w:rsidR="00D222A6" w:rsidRDefault="00D222A6">
            <w:pPr>
              <w:pStyle w:val="ConsPlusNormal"/>
            </w:pPr>
            <w:r>
              <w:t>ООО "ГрадИнвест" поставщик холодной воды МУП ЩМР "Межрайонный Щелковский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1580,6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1865,11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1635,74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1930,17</w:t>
            </w:r>
          </w:p>
        </w:tc>
      </w:tr>
      <w:tr w:rsidR="00D222A6">
        <w:tc>
          <w:tcPr>
            <w:tcW w:w="964" w:type="dxa"/>
            <w:vMerge w:val="restart"/>
          </w:tcPr>
          <w:p w:rsidR="00D222A6" w:rsidRDefault="00D222A6">
            <w:pPr>
              <w:pStyle w:val="ConsPlusNormal"/>
            </w:pPr>
            <w:r>
              <w:t>180</w:t>
            </w:r>
          </w:p>
        </w:tc>
        <w:tc>
          <w:tcPr>
            <w:tcW w:w="3912" w:type="dxa"/>
            <w:vMerge w:val="restart"/>
          </w:tcPr>
          <w:p w:rsidR="00D222A6" w:rsidRDefault="00D222A6">
            <w:pPr>
              <w:pStyle w:val="ConsPlusNormal"/>
            </w:pPr>
            <w:r>
              <w:t>Фряновское МП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161,91</w:t>
            </w:r>
          </w:p>
        </w:tc>
        <w:tc>
          <w:tcPr>
            <w:tcW w:w="1587" w:type="dxa"/>
          </w:tcPr>
          <w:p w:rsidR="00D222A6" w:rsidRDefault="00D222A6">
            <w:pPr>
              <w:pStyle w:val="ConsPlusNormal"/>
            </w:pPr>
            <w:r>
              <w:t>23,19</w:t>
            </w:r>
          </w:p>
        </w:tc>
        <w:tc>
          <w:tcPr>
            <w:tcW w:w="1587" w:type="dxa"/>
          </w:tcPr>
          <w:p w:rsidR="00D222A6" w:rsidRDefault="00D222A6">
            <w:pPr>
              <w:pStyle w:val="ConsPlusNormal"/>
            </w:pPr>
            <w:r>
              <w:t>2270,4</w:t>
            </w:r>
          </w:p>
        </w:tc>
        <w:tc>
          <w:tcPr>
            <w:tcW w:w="1587" w:type="dxa"/>
          </w:tcPr>
          <w:p w:rsidR="00D222A6" w:rsidRDefault="00D222A6">
            <w:pPr>
              <w:pStyle w:val="ConsPlusNormal"/>
            </w:pPr>
            <w:r>
              <w:t>191,05</w:t>
            </w:r>
          </w:p>
        </w:tc>
        <w:tc>
          <w:tcPr>
            <w:tcW w:w="1560" w:type="dxa"/>
          </w:tcPr>
          <w:p w:rsidR="00D222A6" w:rsidRDefault="00D222A6">
            <w:pPr>
              <w:pStyle w:val="ConsPlusNormal"/>
            </w:pPr>
            <w:r>
              <w:t>27,36</w:t>
            </w:r>
          </w:p>
        </w:tc>
        <w:tc>
          <w:tcPr>
            <w:tcW w:w="1570" w:type="dxa"/>
          </w:tcPr>
          <w:p w:rsidR="00D222A6" w:rsidRDefault="00D222A6">
            <w:pPr>
              <w:pStyle w:val="ConsPlusNormal"/>
            </w:pPr>
            <w:r>
              <w:t>2679,07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168,03</w:t>
            </w:r>
          </w:p>
        </w:tc>
        <w:tc>
          <w:tcPr>
            <w:tcW w:w="1587" w:type="dxa"/>
          </w:tcPr>
          <w:p w:rsidR="00D222A6" w:rsidRDefault="00D222A6">
            <w:pPr>
              <w:pStyle w:val="ConsPlusNormal"/>
            </w:pPr>
            <w:r>
              <w:t>24,52</w:t>
            </w:r>
          </w:p>
        </w:tc>
        <w:tc>
          <w:tcPr>
            <w:tcW w:w="1587" w:type="dxa"/>
          </w:tcPr>
          <w:p w:rsidR="00D222A6" w:rsidRDefault="00D222A6">
            <w:pPr>
              <w:pStyle w:val="ConsPlusNormal"/>
            </w:pPr>
            <w:r>
              <w:t>2348,7</w:t>
            </w:r>
          </w:p>
        </w:tc>
        <w:tc>
          <w:tcPr>
            <w:tcW w:w="1587" w:type="dxa"/>
          </w:tcPr>
          <w:p w:rsidR="00D222A6" w:rsidRDefault="00D222A6">
            <w:pPr>
              <w:pStyle w:val="ConsPlusNormal"/>
            </w:pPr>
            <w:r>
              <w:t>198,28</w:t>
            </w:r>
          </w:p>
        </w:tc>
        <w:tc>
          <w:tcPr>
            <w:tcW w:w="1560" w:type="dxa"/>
          </w:tcPr>
          <w:p w:rsidR="00D222A6" w:rsidRDefault="00D222A6">
            <w:pPr>
              <w:pStyle w:val="ConsPlusNormal"/>
            </w:pPr>
            <w:r>
              <w:t>28,93</w:t>
            </w:r>
          </w:p>
        </w:tc>
        <w:tc>
          <w:tcPr>
            <w:tcW w:w="1570" w:type="dxa"/>
          </w:tcPr>
          <w:p w:rsidR="00D222A6" w:rsidRDefault="00D222A6">
            <w:pPr>
              <w:pStyle w:val="ConsPlusNormal"/>
            </w:pPr>
            <w:r>
              <w:t>2771,47</w:t>
            </w:r>
          </w:p>
        </w:tc>
      </w:tr>
      <w:tr w:rsidR="00D222A6">
        <w:tc>
          <w:tcPr>
            <w:tcW w:w="964" w:type="dxa"/>
            <w:vMerge w:val="restart"/>
          </w:tcPr>
          <w:p w:rsidR="00D222A6" w:rsidRDefault="00D222A6">
            <w:pPr>
              <w:pStyle w:val="ConsPlusNormal"/>
            </w:pPr>
            <w:r>
              <w:t>181</w:t>
            </w:r>
          </w:p>
        </w:tc>
        <w:tc>
          <w:tcPr>
            <w:tcW w:w="3912" w:type="dxa"/>
            <w:vMerge w:val="restart"/>
          </w:tcPr>
          <w:p w:rsidR="00D222A6" w:rsidRDefault="00D222A6">
            <w:pPr>
              <w:pStyle w:val="ConsPlusNormal"/>
            </w:pPr>
            <w:r>
              <w:t>ФГБОУ "Средняя школа-интернат МИД России" поставщик холодной воды МУП ЩМР "Межрайонный Щелковский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106,11</w:t>
            </w:r>
          </w:p>
        </w:tc>
        <w:tc>
          <w:tcPr>
            <w:tcW w:w="1587" w:type="dxa"/>
          </w:tcPr>
          <w:p w:rsidR="00D222A6" w:rsidRDefault="00D222A6">
            <w:pPr>
              <w:pStyle w:val="ConsPlusNormal"/>
            </w:pPr>
            <w:r>
              <w:t>27,76</w:t>
            </w:r>
          </w:p>
        </w:tc>
        <w:tc>
          <w:tcPr>
            <w:tcW w:w="1587" w:type="dxa"/>
          </w:tcPr>
          <w:p w:rsidR="00D222A6" w:rsidRDefault="00D222A6">
            <w:pPr>
              <w:pStyle w:val="ConsPlusNormal"/>
            </w:pPr>
            <w:r>
              <w:t>1284,43</w:t>
            </w:r>
          </w:p>
        </w:tc>
        <w:tc>
          <w:tcPr>
            <w:tcW w:w="1587" w:type="dxa"/>
          </w:tcPr>
          <w:p w:rsidR="00D222A6" w:rsidRDefault="00D222A6">
            <w:pPr>
              <w:pStyle w:val="ConsPlusNormal"/>
            </w:pPr>
            <w:r>
              <w:t>125,21</w:t>
            </w:r>
          </w:p>
        </w:tc>
        <w:tc>
          <w:tcPr>
            <w:tcW w:w="1560" w:type="dxa"/>
          </w:tcPr>
          <w:p w:rsidR="00D222A6" w:rsidRDefault="00D222A6">
            <w:pPr>
              <w:pStyle w:val="ConsPlusNormal"/>
            </w:pPr>
            <w:r>
              <w:t>32,76</w:t>
            </w:r>
          </w:p>
        </w:tc>
        <w:tc>
          <w:tcPr>
            <w:tcW w:w="1570" w:type="dxa"/>
          </w:tcPr>
          <w:p w:rsidR="00D222A6" w:rsidRDefault="00D222A6">
            <w:pPr>
              <w:pStyle w:val="ConsPlusNormal"/>
            </w:pPr>
            <w:r>
              <w:t>1515,63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108,95</w:t>
            </w:r>
          </w:p>
        </w:tc>
        <w:tc>
          <w:tcPr>
            <w:tcW w:w="1587" w:type="dxa"/>
          </w:tcPr>
          <w:p w:rsidR="00D222A6" w:rsidRDefault="00D222A6">
            <w:pPr>
              <w:pStyle w:val="ConsPlusNormal"/>
            </w:pPr>
            <w:r>
              <w:t>27,76</w:t>
            </w:r>
          </w:p>
        </w:tc>
        <w:tc>
          <w:tcPr>
            <w:tcW w:w="1587" w:type="dxa"/>
          </w:tcPr>
          <w:p w:rsidR="00D222A6" w:rsidRDefault="00D222A6">
            <w:pPr>
              <w:pStyle w:val="ConsPlusNormal"/>
            </w:pPr>
            <w:r>
              <w:t>1331,05</w:t>
            </w:r>
          </w:p>
        </w:tc>
        <w:tc>
          <w:tcPr>
            <w:tcW w:w="1587" w:type="dxa"/>
          </w:tcPr>
          <w:p w:rsidR="00D222A6" w:rsidRDefault="00D222A6">
            <w:pPr>
              <w:pStyle w:val="ConsPlusNormal"/>
            </w:pPr>
            <w:r>
              <w:t>128,56</w:t>
            </w:r>
          </w:p>
        </w:tc>
        <w:tc>
          <w:tcPr>
            <w:tcW w:w="1560" w:type="dxa"/>
          </w:tcPr>
          <w:p w:rsidR="00D222A6" w:rsidRDefault="00D222A6">
            <w:pPr>
              <w:pStyle w:val="ConsPlusNormal"/>
            </w:pPr>
            <w:r>
              <w:t>32,76</w:t>
            </w:r>
          </w:p>
        </w:tc>
        <w:tc>
          <w:tcPr>
            <w:tcW w:w="1570" w:type="dxa"/>
          </w:tcPr>
          <w:p w:rsidR="00D222A6" w:rsidRDefault="00D222A6">
            <w:pPr>
              <w:pStyle w:val="ConsPlusNormal"/>
            </w:pPr>
            <w:r>
              <w:t>1570,64</w:t>
            </w:r>
          </w:p>
        </w:tc>
      </w:tr>
      <w:tr w:rsidR="00D222A6">
        <w:tc>
          <w:tcPr>
            <w:tcW w:w="964" w:type="dxa"/>
            <w:vMerge w:val="restart"/>
          </w:tcPr>
          <w:p w:rsidR="00D222A6" w:rsidRDefault="00D222A6">
            <w:pPr>
              <w:pStyle w:val="ConsPlusNormal"/>
            </w:pPr>
            <w:r>
              <w:t>182</w:t>
            </w:r>
          </w:p>
        </w:tc>
        <w:tc>
          <w:tcPr>
            <w:tcW w:w="3912" w:type="dxa"/>
            <w:vMerge w:val="restart"/>
          </w:tcPr>
          <w:p w:rsidR="00D222A6" w:rsidRDefault="00D222A6">
            <w:pPr>
              <w:pStyle w:val="ConsPlusNormal"/>
            </w:pPr>
            <w:r>
              <w:t xml:space="preserve">ФКП "Щелковский биокомбинат" </w:t>
            </w:r>
            <w:r>
              <w:lastRenderedPageBreak/>
              <w:t>поставщик холодной воды МУП ЩМР "Межрайонный Щелковский 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1393,65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1644,51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1446,65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1707,05</w:t>
            </w:r>
          </w:p>
        </w:tc>
      </w:tr>
      <w:tr w:rsidR="00D222A6">
        <w:tc>
          <w:tcPr>
            <w:tcW w:w="964" w:type="dxa"/>
            <w:vMerge w:val="restart"/>
          </w:tcPr>
          <w:p w:rsidR="00D222A6" w:rsidRDefault="00D222A6">
            <w:pPr>
              <w:pStyle w:val="ConsPlusNormal"/>
            </w:pPr>
            <w:r>
              <w:lastRenderedPageBreak/>
              <w:t>183</w:t>
            </w:r>
          </w:p>
        </w:tc>
        <w:tc>
          <w:tcPr>
            <w:tcW w:w="3912" w:type="dxa"/>
            <w:vMerge w:val="restart"/>
          </w:tcPr>
          <w:p w:rsidR="00D222A6" w:rsidRDefault="00D222A6">
            <w:pPr>
              <w:pStyle w:val="ConsPlusNormal"/>
            </w:pPr>
            <w:r>
              <w:t>ОАО "Щелковский металлургический завод" поставщик холодной воды МУП ЩМР "Межрайонный Щелковский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1463,91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1727,41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1516,57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1789,55</w:t>
            </w:r>
          </w:p>
        </w:tc>
      </w:tr>
      <w:tr w:rsidR="00D222A6">
        <w:tc>
          <w:tcPr>
            <w:tcW w:w="964" w:type="dxa"/>
            <w:vMerge w:val="restart"/>
          </w:tcPr>
          <w:p w:rsidR="00D222A6" w:rsidRDefault="00D222A6">
            <w:pPr>
              <w:pStyle w:val="ConsPlusNormal"/>
            </w:pPr>
            <w:r>
              <w:t>184</w:t>
            </w:r>
          </w:p>
        </w:tc>
        <w:tc>
          <w:tcPr>
            <w:tcW w:w="3912" w:type="dxa"/>
            <w:vMerge w:val="restart"/>
          </w:tcPr>
          <w:p w:rsidR="00D222A6" w:rsidRDefault="00D222A6">
            <w:pPr>
              <w:pStyle w:val="ConsPlusNormal"/>
            </w:pPr>
            <w:r>
              <w:t>ГБУЗ "ДПБ N 11 ДЗМ"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122,94</w:t>
            </w:r>
          </w:p>
        </w:tc>
        <w:tc>
          <w:tcPr>
            <w:tcW w:w="1587" w:type="dxa"/>
          </w:tcPr>
          <w:p w:rsidR="00D222A6" w:rsidRDefault="00D222A6">
            <w:pPr>
              <w:pStyle w:val="ConsPlusNormal"/>
            </w:pPr>
            <w:r>
              <w:t>28,13</w:t>
            </w:r>
          </w:p>
        </w:tc>
        <w:tc>
          <w:tcPr>
            <w:tcW w:w="1587" w:type="dxa"/>
          </w:tcPr>
          <w:p w:rsidR="00D222A6" w:rsidRDefault="00D222A6">
            <w:pPr>
              <w:pStyle w:val="ConsPlusNormal"/>
            </w:pPr>
            <w:r>
              <w:t>1554,3</w:t>
            </w:r>
          </w:p>
        </w:tc>
        <w:tc>
          <w:tcPr>
            <w:tcW w:w="1587" w:type="dxa"/>
          </w:tcPr>
          <w:p w:rsidR="00D222A6" w:rsidRDefault="00D222A6">
            <w:pPr>
              <w:pStyle w:val="ConsPlusNormal"/>
            </w:pPr>
            <w:r>
              <w:t>145,07</w:t>
            </w:r>
          </w:p>
        </w:tc>
        <w:tc>
          <w:tcPr>
            <w:tcW w:w="1560" w:type="dxa"/>
          </w:tcPr>
          <w:p w:rsidR="00D222A6" w:rsidRDefault="00D222A6">
            <w:pPr>
              <w:pStyle w:val="ConsPlusNormal"/>
            </w:pPr>
            <w:r>
              <w:t>33,19</w:t>
            </w:r>
          </w:p>
        </w:tc>
        <w:tc>
          <w:tcPr>
            <w:tcW w:w="1570" w:type="dxa"/>
          </w:tcPr>
          <w:p w:rsidR="00D222A6" w:rsidRDefault="00D222A6">
            <w:pPr>
              <w:pStyle w:val="ConsPlusNormal"/>
            </w:pPr>
            <w:r>
              <w:t>1834,07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127,31</w:t>
            </w:r>
          </w:p>
        </w:tc>
        <w:tc>
          <w:tcPr>
            <w:tcW w:w="1587" w:type="dxa"/>
          </w:tcPr>
          <w:p w:rsidR="00D222A6" w:rsidRDefault="00D222A6">
            <w:pPr>
              <w:pStyle w:val="ConsPlusNormal"/>
            </w:pPr>
            <w:r>
              <w:t>28,96</w:t>
            </w:r>
          </w:p>
        </w:tc>
        <w:tc>
          <w:tcPr>
            <w:tcW w:w="1587" w:type="dxa"/>
          </w:tcPr>
          <w:p w:rsidR="00D222A6" w:rsidRDefault="00D222A6">
            <w:pPr>
              <w:pStyle w:val="ConsPlusNormal"/>
            </w:pPr>
            <w:r>
              <w:t>1612,27</w:t>
            </w:r>
          </w:p>
        </w:tc>
        <w:tc>
          <w:tcPr>
            <w:tcW w:w="1587" w:type="dxa"/>
          </w:tcPr>
          <w:p w:rsidR="00D222A6" w:rsidRDefault="00D222A6">
            <w:pPr>
              <w:pStyle w:val="ConsPlusNormal"/>
            </w:pPr>
            <w:r>
              <w:t>150,23</w:t>
            </w:r>
          </w:p>
        </w:tc>
        <w:tc>
          <w:tcPr>
            <w:tcW w:w="1560" w:type="dxa"/>
          </w:tcPr>
          <w:p w:rsidR="00D222A6" w:rsidRDefault="00D222A6">
            <w:pPr>
              <w:pStyle w:val="ConsPlusNormal"/>
            </w:pPr>
            <w:r>
              <w:t>34,17</w:t>
            </w:r>
          </w:p>
        </w:tc>
        <w:tc>
          <w:tcPr>
            <w:tcW w:w="1570" w:type="dxa"/>
          </w:tcPr>
          <w:p w:rsidR="00D222A6" w:rsidRDefault="00D222A6">
            <w:pPr>
              <w:pStyle w:val="ConsPlusNormal"/>
            </w:pPr>
            <w:r>
              <w:t>1902,48</w:t>
            </w:r>
          </w:p>
        </w:tc>
      </w:tr>
      <w:tr w:rsidR="00D222A6">
        <w:tc>
          <w:tcPr>
            <w:tcW w:w="964" w:type="dxa"/>
            <w:vMerge w:val="restart"/>
          </w:tcPr>
          <w:p w:rsidR="00D222A6" w:rsidRDefault="00D222A6">
            <w:pPr>
              <w:pStyle w:val="ConsPlusNormal"/>
            </w:pPr>
            <w:r>
              <w:t>185</w:t>
            </w:r>
          </w:p>
        </w:tc>
        <w:tc>
          <w:tcPr>
            <w:tcW w:w="3912" w:type="dxa"/>
            <w:vMerge w:val="restart"/>
          </w:tcPr>
          <w:p w:rsidR="00D222A6" w:rsidRDefault="00D222A6">
            <w:pPr>
              <w:pStyle w:val="ConsPlusNormal"/>
            </w:pPr>
            <w:r>
              <w:t>ООО "Тепло Сервис" поставщик холодной воды МУП ЩМР "Межрайонный Щелковский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1948,77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2299,55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27,76</w:t>
            </w:r>
          </w:p>
        </w:tc>
        <w:tc>
          <w:tcPr>
            <w:tcW w:w="1587" w:type="dxa"/>
          </w:tcPr>
          <w:p w:rsidR="00D222A6" w:rsidRDefault="00D222A6">
            <w:pPr>
              <w:pStyle w:val="ConsPlusNormal"/>
            </w:pPr>
            <w:r>
              <w:t>2016,6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32,76</w:t>
            </w:r>
          </w:p>
        </w:tc>
        <w:tc>
          <w:tcPr>
            <w:tcW w:w="1570" w:type="dxa"/>
          </w:tcPr>
          <w:p w:rsidR="00D222A6" w:rsidRDefault="00D222A6">
            <w:pPr>
              <w:pStyle w:val="ConsPlusNormal"/>
            </w:pPr>
            <w:r>
              <w:t>2379,59</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1"/>
            </w:pPr>
            <w:r>
              <w:t>Городские округа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Балашиха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186</w:t>
            </w:r>
          </w:p>
        </w:tc>
        <w:tc>
          <w:tcPr>
            <w:tcW w:w="3912" w:type="dxa"/>
            <w:vMerge w:val="restart"/>
          </w:tcPr>
          <w:p w:rsidR="00D222A6" w:rsidRDefault="00D222A6">
            <w:pPr>
              <w:pStyle w:val="ConsPlusNormal"/>
            </w:pPr>
            <w:r>
              <w:t>ЗАО "МОЭГ" поставщик холодной воды МУП "Водоканал" г. Железнодорожного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1535,18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1811,51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1605,69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1894,71</w:t>
            </w:r>
          </w:p>
        </w:tc>
      </w:tr>
      <w:tr w:rsidR="00D222A6">
        <w:tc>
          <w:tcPr>
            <w:tcW w:w="964" w:type="dxa"/>
            <w:vMerge w:val="restart"/>
          </w:tcPr>
          <w:p w:rsidR="00D222A6" w:rsidRDefault="00D222A6">
            <w:pPr>
              <w:pStyle w:val="ConsPlusNormal"/>
            </w:pPr>
            <w:r>
              <w:t>187</w:t>
            </w:r>
          </w:p>
        </w:tc>
        <w:tc>
          <w:tcPr>
            <w:tcW w:w="3912" w:type="dxa"/>
            <w:vMerge w:val="restart"/>
          </w:tcPr>
          <w:p w:rsidR="00D222A6" w:rsidRDefault="00D222A6">
            <w:pPr>
              <w:pStyle w:val="ConsPlusNormal"/>
            </w:pPr>
            <w:r>
              <w:t>ООО "ГрадИнвест"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1580,60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1865,11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1635,70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1930,13</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ООО "ГрадИнвест" поставщик холодной воды ООО "ЖКХ Водоканал +"</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32,74</w:t>
            </w:r>
          </w:p>
        </w:tc>
        <w:tc>
          <w:tcPr>
            <w:tcW w:w="1587" w:type="dxa"/>
          </w:tcPr>
          <w:p w:rsidR="00D222A6" w:rsidRDefault="00D222A6">
            <w:pPr>
              <w:pStyle w:val="ConsPlusNormal"/>
            </w:pPr>
            <w:r>
              <w:t>1580,60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38,63</w:t>
            </w:r>
          </w:p>
        </w:tc>
        <w:tc>
          <w:tcPr>
            <w:tcW w:w="1570" w:type="dxa"/>
          </w:tcPr>
          <w:p w:rsidR="00D222A6" w:rsidRDefault="00D222A6">
            <w:pPr>
              <w:pStyle w:val="ConsPlusNormal"/>
            </w:pPr>
            <w:r>
              <w:t>1865,11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33,63</w:t>
            </w:r>
          </w:p>
        </w:tc>
        <w:tc>
          <w:tcPr>
            <w:tcW w:w="1587" w:type="dxa"/>
          </w:tcPr>
          <w:p w:rsidR="00D222A6" w:rsidRDefault="00D222A6">
            <w:pPr>
              <w:pStyle w:val="ConsPlusNormal"/>
            </w:pPr>
            <w:r>
              <w:t>1635,70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39,68</w:t>
            </w:r>
          </w:p>
        </w:tc>
        <w:tc>
          <w:tcPr>
            <w:tcW w:w="1570" w:type="dxa"/>
          </w:tcPr>
          <w:p w:rsidR="00D222A6" w:rsidRDefault="00D222A6">
            <w:pPr>
              <w:pStyle w:val="ConsPlusNormal"/>
            </w:pPr>
            <w:r>
              <w:t>1930,13</w:t>
            </w:r>
          </w:p>
        </w:tc>
      </w:tr>
      <w:tr w:rsidR="00D222A6">
        <w:tc>
          <w:tcPr>
            <w:tcW w:w="964" w:type="dxa"/>
            <w:vMerge w:val="restart"/>
          </w:tcPr>
          <w:p w:rsidR="00D222A6" w:rsidRDefault="00D222A6">
            <w:pPr>
              <w:pStyle w:val="ConsPlusNormal"/>
            </w:pPr>
            <w:r>
              <w:t>188</w:t>
            </w:r>
          </w:p>
        </w:tc>
        <w:tc>
          <w:tcPr>
            <w:tcW w:w="3912" w:type="dxa"/>
            <w:vMerge w:val="restart"/>
          </w:tcPr>
          <w:p w:rsidR="00D222A6" w:rsidRDefault="00D222A6">
            <w:pPr>
              <w:pStyle w:val="ConsPlusNormal"/>
            </w:pPr>
            <w:r>
              <w:t xml:space="preserve">ООО "ТСБ" поставщик холодной воды </w:t>
            </w:r>
            <w:r>
              <w:lastRenderedPageBreak/>
              <w:t>МУП "Балашихинский 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1546,00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1824,28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1600,00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1888,00</w:t>
            </w:r>
          </w:p>
        </w:tc>
      </w:tr>
      <w:tr w:rsidR="00D222A6">
        <w:tc>
          <w:tcPr>
            <w:tcW w:w="964" w:type="dxa"/>
            <w:vMerge w:val="restart"/>
          </w:tcPr>
          <w:p w:rsidR="00D222A6" w:rsidRDefault="00D222A6">
            <w:pPr>
              <w:pStyle w:val="ConsPlusNormal"/>
            </w:pPr>
            <w:r>
              <w:lastRenderedPageBreak/>
              <w:t>189</w:t>
            </w:r>
          </w:p>
        </w:tc>
        <w:tc>
          <w:tcPr>
            <w:tcW w:w="3912" w:type="dxa"/>
            <w:vMerge w:val="restart"/>
          </w:tcPr>
          <w:p w:rsidR="00D222A6" w:rsidRDefault="00D222A6">
            <w:pPr>
              <w:pStyle w:val="ConsPlusNormal"/>
            </w:pPr>
            <w:r>
              <w:t>ООО "Теплосети" г. Железнодорожного поставщик холодной воды МУП "Водоканал" г. Железнодорожного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1551,60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1830,89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1605,70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1894,73</w:t>
            </w:r>
          </w:p>
        </w:tc>
      </w:tr>
      <w:tr w:rsidR="00D222A6">
        <w:tc>
          <w:tcPr>
            <w:tcW w:w="964" w:type="dxa"/>
            <w:vMerge w:val="restart"/>
          </w:tcPr>
          <w:p w:rsidR="00D222A6" w:rsidRDefault="00D222A6">
            <w:pPr>
              <w:pStyle w:val="ConsPlusNormal"/>
            </w:pPr>
            <w:r>
              <w:t>190</w:t>
            </w:r>
          </w:p>
        </w:tc>
        <w:tc>
          <w:tcPr>
            <w:tcW w:w="3912" w:type="dxa"/>
            <w:vMerge w:val="restart"/>
          </w:tcPr>
          <w:p w:rsidR="00D222A6" w:rsidRDefault="00D222A6">
            <w:pPr>
              <w:pStyle w:val="ConsPlusNormal"/>
            </w:pPr>
            <w:r>
              <w:t>МУП "Теплосеть г. Железнодорожного", д. Черное, ул. Агрогородок, д. 22а поставщик холодной воды МУП "Водоканал" г. Железнодорожного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1704,50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2011,31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1729,80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2041,16</w:t>
            </w:r>
          </w:p>
        </w:tc>
      </w:tr>
      <w:tr w:rsidR="00D222A6">
        <w:tc>
          <w:tcPr>
            <w:tcW w:w="964" w:type="dxa"/>
            <w:vMerge w:val="restart"/>
          </w:tcPr>
          <w:p w:rsidR="00D222A6" w:rsidRDefault="00D222A6">
            <w:pPr>
              <w:pStyle w:val="ConsPlusNormal"/>
            </w:pPr>
            <w:r>
              <w:t>190.1</w:t>
            </w:r>
          </w:p>
        </w:tc>
        <w:tc>
          <w:tcPr>
            <w:tcW w:w="3912" w:type="dxa"/>
            <w:vMerge w:val="restart"/>
          </w:tcPr>
          <w:p w:rsidR="00D222A6" w:rsidRDefault="00D222A6">
            <w:pPr>
              <w:pStyle w:val="ConsPlusNormal"/>
            </w:pPr>
            <w:r>
              <w:t>МУП "Теплосеть г. Железнодорожного" д. Пуршево, ул. Новослободская; с. Новый Милет, ул. Парковая;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1704,50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2011,31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1729,80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2041,16</w:t>
            </w:r>
          </w:p>
        </w:tc>
      </w:tr>
      <w:tr w:rsidR="00D222A6">
        <w:tc>
          <w:tcPr>
            <w:tcW w:w="964" w:type="dxa"/>
            <w:vMerge w:val="restart"/>
          </w:tcPr>
          <w:p w:rsidR="00D222A6" w:rsidRDefault="00D222A6">
            <w:pPr>
              <w:pStyle w:val="ConsPlusNormal"/>
            </w:pPr>
            <w:r>
              <w:t>191</w:t>
            </w:r>
          </w:p>
        </w:tc>
        <w:tc>
          <w:tcPr>
            <w:tcW w:w="3912" w:type="dxa"/>
            <w:vMerge w:val="restart"/>
          </w:tcPr>
          <w:p w:rsidR="00D222A6" w:rsidRDefault="00D222A6">
            <w:pPr>
              <w:pStyle w:val="ConsPlusNormal"/>
            </w:pPr>
            <w:r>
              <w:t>ФГБУ ВНИИПО МЧС России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119,12</w:t>
            </w:r>
          </w:p>
        </w:tc>
        <w:tc>
          <w:tcPr>
            <w:tcW w:w="1587" w:type="dxa"/>
          </w:tcPr>
          <w:p w:rsidR="00D222A6" w:rsidRDefault="00D222A6">
            <w:pPr>
              <w:pStyle w:val="ConsPlusNormal"/>
            </w:pPr>
            <w:r>
              <w:t>32,49</w:t>
            </w:r>
          </w:p>
        </w:tc>
        <w:tc>
          <w:tcPr>
            <w:tcW w:w="1587" w:type="dxa"/>
          </w:tcPr>
          <w:p w:rsidR="00D222A6" w:rsidRDefault="00D222A6">
            <w:pPr>
              <w:pStyle w:val="ConsPlusNormal"/>
            </w:pPr>
            <w:r>
              <w:t>1341,00</w:t>
            </w:r>
          </w:p>
        </w:tc>
        <w:tc>
          <w:tcPr>
            <w:tcW w:w="1587" w:type="dxa"/>
          </w:tcPr>
          <w:p w:rsidR="00D222A6" w:rsidRDefault="00D222A6">
            <w:pPr>
              <w:pStyle w:val="ConsPlusNormal"/>
            </w:pPr>
            <w:r>
              <w:t>140,56</w:t>
            </w:r>
          </w:p>
        </w:tc>
        <w:tc>
          <w:tcPr>
            <w:tcW w:w="1560" w:type="dxa"/>
          </w:tcPr>
          <w:p w:rsidR="00D222A6" w:rsidRDefault="00D222A6">
            <w:pPr>
              <w:pStyle w:val="ConsPlusNormal"/>
            </w:pPr>
            <w:r>
              <w:t>38,34</w:t>
            </w:r>
          </w:p>
        </w:tc>
        <w:tc>
          <w:tcPr>
            <w:tcW w:w="1570" w:type="dxa"/>
          </w:tcPr>
          <w:p w:rsidR="00D222A6" w:rsidRDefault="00D222A6">
            <w:pPr>
              <w:pStyle w:val="ConsPlusNormal"/>
            </w:pPr>
            <w:r>
              <w:t>1582,38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122,92</w:t>
            </w:r>
          </w:p>
        </w:tc>
        <w:tc>
          <w:tcPr>
            <w:tcW w:w="1587" w:type="dxa"/>
          </w:tcPr>
          <w:p w:rsidR="00D222A6" w:rsidRDefault="00D222A6">
            <w:pPr>
              <w:pStyle w:val="ConsPlusNormal"/>
            </w:pPr>
            <w:r>
              <w:t>33,15</w:t>
            </w:r>
          </w:p>
        </w:tc>
        <w:tc>
          <w:tcPr>
            <w:tcW w:w="1587" w:type="dxa"/>
          </w:tcPr>
          <w:p w:rsidR="00D222A6" w:rsidRDefault="00D222A6">
            <w:pPr>
              <w:pStyle w:val="ConsPlusNormal"/>
            </w:pPr>
            <w:r>
              <w:t>1389,60</w:t>
            </w:r>
          </w:p>
        </w:tc>
        <w:tc>
          <w:tcPr>
            <w:tcW w:w="1587" w:type="dxa"/>
          </w:tcPr>
          <w:p w:rsidR="00D222A6" w:rsidRDefault="00D222A6">
            <w:pPr>
              <w:pStyle w:val="ConsPlusNormal"/>
            </w:pPr>
            <w:r>
              <w:t>145,05</w:t>
            </w:r>
          </w:p>
        </w:tc>
        <w:tc>
          <w:tcPr>
            <w:tcW w:w="1560" w:type="dxa"/>
          </w:tcPr>
          <w:p w:rsidR="00D222A6" w:rsidRDefault="00D222A6">
            <w:pPr>
              <w:pStyle w:val="ConsPlusNormal"/>
            </w:pPr>
            <w:r>
              <w:t>39,12</w:t>
            </w:r>
          </w:p>
        </w:tc>
        <w:tc>
          <w:tcPr>
            <w:tcW w:w="1570" w:type="dxa"/>
          </w:tcPr>
          <w:p w:rsidR="00D222A6" w:rsidRDefault="00D222A6">
            <w:pPr>
              <w:pStyle w:val="ConsPlusNormal"/>
            </w:pPr>
            <w:r>
              <w:t>1639,73</w:t>
            </w:r>
          </w:p>
        </w:tc>
      </w:tr>
      <w:tr w:rsidR="00D222A6">
        <w:tc>
          <w:tcPr>
            <w:tcW w:w="964" w:type="dxa"/>
            <w:vMerge w:val="restart"/>
          </w:tcPr>
          <w:p w:rsidR="00D222A6" w:rsidRDefault="00D222A6">
            <w:pPr>
              <w:pStyle w:val="ConsPlusNormal"/>
            </w:pPr>
            <w:r>
              <w:t>192</w:t>
            </w:r>
          </w:p>
        </w:tc>
        <w:tc>
          <w:tcPr>
            <w:tcW w:w="3912" w:type="dxa"/>
            <w:vMerge w:val="restart"/>
          </w:tcPr>
          <w:p w:rsidR="00D222A6" w:rsidRDefault="00D222A6">
            <w:pPr>
              <w:pStyle w:val="ConsPlusNormal"/>
            </w:pPr>
            <w:r>
              <w:t>АО "Городские ТеплоСистемы"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32,49</w:t>
            </w:r>
          </w:p>
        </w:tc>
        <w:tc>
          <w:tcPr>
            <w:tcW w:w="1587" w:type="dxa"/>
          </w:tcPr>
          <w:p w:rsidR="00D222A6" w:rsidRDefault="00D222A6">
            <w:pPr>
              <w:pStyle w:val="ConsPlusNormal"/>
            </w:pPr>
            <w:r>
              <w:t>1543,24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38,34</w:t>
            </w:r>
          </w:p>
        </w:tc>
        <w:tc>
          <w:tcPr>
            <w:tcW w:w="1570" w:type="dxa"/>
          </w:tcPr>
          <w:p w:rsidR="00D222A6" w:rsidRDefault="00D222A6">
            <w:pPr>
              <w:pStyle w:val="ConsPlusNormal"/>
            </w:pPr>
            <w:r>
              <w:t>1821,02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33,15</w:t>
            </w:r>
          </w:p>
        </w:tc>
        <w:tc>
          <w:tcPr>
            <w:tcW w:w="1587" w:type="dxa"/>
          </w:tcPr>
          <w:p w:rsidR="00D222A6" w:rsidRDefault="00D222A6">
            <w:pPr>
              <w:pStyle w:val="ConsPlusNormal"/>
            </w:pPr>
            <w:r>
              <w:t>1595,71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39,12</w:t>
            </w:r>
          </w:p>
        </w:tc>
        <w:tc>
          <w:tcPr>
            <w:tcW w:w="1570" w:type="dxa"/>
          </w:tcPr>
          <w:p w:rsidR="00D222A6" w:rsidRDefault="00D222A6">
            <w:pPr>
              <w:pStyle w:val="ConsPlusNormal"/>
            </w:pPr>
            <w:r>
              <w:t>1882,94</w:t>
            </w:r>
          </w:p>
        </w:tc>
      </w:tr>
      <w:tr w:rsidR="00D222A6">
        <w:tc>
          <w:tcPr>
            <w:tcW w:w="964" w:type="dxa"/>
            <w:vMerge w:val="restart"/>
          </w:tcPr>
          <w:p w:rsidR="00D222A6" w:rsidRDefault="00D222A6">
            <w:pPr>
              <w:pStyle w:val="ConsPlusNormal"/>
            </w:pPr>
            <w:r>
              <w:t>193</w:t>
            </w:r>
          </w:p>
        </w:tc>
        <w:tc>
          <w:tcPr>
            <w:tcW w:w="3912" w:type="dxa"/>
            <w:vMerge w:val="restart"/>
          </w:tcPr>
          <w:p w:rsidR="00D222A6" w:rsidRDefault="00D222A6">
            <w:pPr>
              <w:pStyle w:val="ConsPlusNormal"/>
            </w:pPr>
            <w:r>
              <w:t>ООО "Пансионат"</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133,72</w:t>
            </w:r>
          </w:p>
        </w:tc>
        <w:tc>
          <w:tcPr>
            <w:tcW w:w="1587" w:type="dxa"/>
          </w:tcPr>
          <w:p w:rsidR="00D222A6" w:rsidRDefault="00D222A6">
            <w:pPr>
              <w:pStyle w:val="ConsPlusNormal"/>
            </w:pPr>
            <w:r>
              <w:t>24,67</w:t>
            </w:r>
          </w:p>
        </w:tc>
        <w:tc>
          <w:tcPr>
            <w:tcW w:w="1587" w:type="dxa"/>
          </w:tcPr>
          <w:p w:rsidR="00D222A6" w:rsidRDefault="00D222A6">
            <w:pPr>
              <w:pStyle w:val="ConsPlusNormal"/>
            </w:pPr>
            <w:r>
              <w:t>1688,10</w:t>
            </w:r>
          </w:p>
        </w:tc>
        <w:tc>
          <w:tcPr>
            <w:tcW w:w="1587" w:type="dxa"/>
          </w:tcPr>
          <w:p w:rsidR="00D222A6" w:rsidRDefault="00D222A6">
            <w:pPr>
              <w:pStyle w:val="ConsPlusNormal"/>
            </w:pPr>
            <w:r>
              <w:t>157,79</w:t>
            </w:r>
          </w:p>
        </w:tc>
        <w:tc>
          <w:tcPr>
            <w:tcW w:w="1560" w:type="dxa"/>
          </w:tcPr>
          <w:p w:rsidR="00D222A6" w:rsidRDefault="00D222A6">
            <w:pPr>
              <w:pStyle w:val="ConsPlusNormal"/>
            </w:pPr>
            <w:r>
              <w:t>29,11</w:t>
            </w:r>
          </w:p>
        </w:tc>
        <w:tc>
          <w:tcPr>
            <w:tcW w:w="1570" w:type="dxa"/>
          </w:tcPr>
          <w:p w:rsidR="00D222A6" w:rsidRDefault="00D222A6">
            <w:pPr>
              <w:pStyle w:val="ConsPlusNormal"/>
            </w:pPr>
            <w:r>
              <w:t>1991,96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138,18</w:t>
            </w:r>
          </w:p>
        </w:tc>
        <w:tc>
          <w:tcPr>
            <w:tcW w:w="1587" w:type="dxa"/>
          </w:tcPr>
          <w:p w:rsidR="00D222A6" w:rsidRDefault="00D222A6">
            <w:pPr>
              <w:pStyle w:val="ConsPlusNormal"/>
            </w:pPr>
            <w:r>
              <w:t>25,52</w:t>
            </w:r>
          </w:p>
        </w:tc>
        <w:tc>
          <w:tcPr>
            <w:tcW w:w="1587" w:type="dxa"/>
          </w:tcPr>
          <w:p w:rsidR="00D222A6" w:rsidRDefault="00D222A6">
            <w:pPr>
              <w:pStyle w:val="ConsPlusNormal"/>
            </w:pPr>
            <w:r>
              <w:t>1743,90</w:t>
            </w:r>
          </w:p>
        </w:tc>
        <w:tc>
          <w:tcPr>
            <w:tcW w:w="1587" w:type="dxa"/>
          </w:tcPr>
          <w:p w:rsidR="00D222A6" w:rsidRDefault="00D222A6">
            <w:pPr>
              <w:pStyle w:val="ConsPlusNormal"/>
            </w:pPr>
            <w:r>
              <w:t>163,05</w:t>
            </w:r>
          </w:p>
        </w:tc>
        <w:tc>
          <w:tcPr>
            <w:tcW w:w="1560" w:type="dxa"/>
          </w:tcPr>
          <w:p w:rsidR="00D222A6" w:rsidRDefault="00D222A6">
            <w:pPr>
              <w:pStyle w:val="ConsPlusNormal"/>
            </w:pPr>
            <w:r>
              <w:t>30,11</w:t>
            </w:r>
          </w:p>
        </w:tc>
        <w:tc>
          <w:tcPr>
            <w:tcW w:w="1570" w:type="dxa"/>
          </w:tcPr>
          <w:p w:rsidR="00D222A6" w:rsidRDefault="00D222A6">
            <w:pPr>
              <w:pStyle w:val="ConsPlusNormal"/>
            </w:pPr>
            <w:r>
              <w:t>2057,80</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Бронницы</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194</w:t>
            </w:r>
          </w:p>
        </w:tc>
        <w:tc>
          <w:tcPr>
            <w:tcW w:w="3912" w:type="dxa"/>
            <w:vMerge w:val="restart"/>
          </w:tcPr>
          <w:p w:rsidR="00D222A6" w:rsidRDefault="00D222A6">
            <w:pPr>
              <w:pStyle w:val="ConsPlusNormal"/>
            </w:pPr>
            <w:r>
              <w:t>АО "Бронницкий ТВК"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105,84</w:t>
            </w:r>
          </w:p>
        </w:tc>
        <w:tc>
          <w:tcPr>
            <w:tcW w:w="1587" w:type="dxa"/>
          </w:tcPr>
          <w:p w:rsidR="00D222A6" w:rsidRDefault="00D222A6">
            <w:pPr>
              <w:pStyle w:val="ConsPlusNormal"/>
            </w:pPr>
            <w:r>
              <w:t>16,47</w:t>
            </w:r>
          </w:p>
        </w:tc>
        <w:tc>
          <w:tcPr>
            <w:tcW w:w="1587" w:type="dxa"/>
          </w:tcPr>
          <w:p w:rsidR="00D222A6" w:rsidRDefault="00D222A6">
            <w:pPr>
              <w:pStyle w:val="ConsPlusNormal"/>
            </w:pPr>
            <w:r>
              <w:t>1801,90</w:t>
            </w:r>
          </w:p>
        </w:tc>
        <w:tc>
          <w:tcPr>
            <w:tcW w:w="1587" w:type="dxa"/>
          </w:tcPr>
          <w:p w:rsidR="00D222A6" w:rsidRDefault="00D222A6">
            <w:pPr>
              <w:pStyle w:val="ConsPlusNormal"/>
            </w:pPr>
            <w:r>
              <w:t>124,89</w:t>
            </w:r>
          </w:p>
        </w:tc>
        <w:tc>
          <w:tcPr>
            <w:tcW w:w="1560" w:type="dxa"/>
          </w:tcPr>
          <w:p w:rsidR="00D222A6" w:rsidRDefault="00D222A6">
            <w:pPr>
              <w:pStyle w:val="ConsPlusNormal"/>
            </w:pPr>
            <w:r>
              <w:t>19,43</w:t>
            </w:r>
          </w:p>
        </w:tc>
        <w:tc>
          <w:tcPr>
            <w:tcW w:w="1570" w:type="dxa"/>
          </w:tcPr>
          <w:p w:rsidR="00D222A6" w:rsidRDefault="00D222A6">
            <w:pPr>
              <w:pStyle w:val="ConsPlusNormal"/>
            </w:pPr>
            <w:r>
              <w:t>2126,24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109,59</w:t>
            </w:r>
          </w:p>
        </w:tc>
        <w:tc>
          <w:tcPr>
            <w:tcW w:w="1587" w:type="dxa"/>
          </w:tcPr>
          <w:p w:rsidR="00D222A6" w:rsidRDefault="00D222A6">
            <w:pPr>
              <w:pStyle w:val="ConsPlusNormal"/>
            </w:pPr>
            <w:r>
              <w:t>16,99</w:t>
            </w:r>
          </w:p>
        </w:tc>
        <w:tc>
          <w:tcPr>
            <w:tcW w:w="1587" w:type="dxa"/>
          </w:tcPr>
          <w:p w:rsidR="00D222A6" w:rsidRDefault="00D222A6">
            <w:pPr>
              <w:pStyle w:val="ConsPlusNormal"/>
            </w:pPr>
            <w:r>
              <w:t>1866,88</w:t>
            </w:r>
          </w:p>
        </w:tc>
        <w:tc>
          <w:tcPr>
            <w:tcW w:w="1587" w:type="dxa"/>
          </w:tcPr>
          <w:p w:rsidR="00D222A6" w:rsidRDefault="00D222A6">
            <w:pPr>
              <w:pStyle w:val="ConsPlusNormal"/>
            </w:pPr>
            <w:r>
              <w:t>129,32</w:t>
            </w:r>
          </w:p>
        </w:tc>
        <w:tc>
          <w:tcPr>
            <w:tcW w:w="1560" w:type="dxa"/>
          </w:tcPr>
          <w:p w:rsidR="00D222A6" w:rsidRDefault="00D222A6">
            <w:pPr>
              <w:pStyle w:val="ConsPlusNormal"/>
            </w:pPr>
            <w:r>
              <w:t>20,05</w:t>
            </w:r>
          </w:p>
        </w:tc>
        <w:tc>
          <w:tcPr>
            <w:tcW w:w="1570" w:type="dxa"/>
          </w:tcPr>
          <w:p w:rsidR="00D222A6" w:rsidRDefault="00D222A6">
            <w:pPr>
              <w:pStyle w:val="ConsPlusNormal"/>
            </w:pPr>
            <w:r>
              <w:t>2202,92</w:t>
            </w:r>
          </w:p>
        </w:tc>
      </w:tr>
      <w:tr w:rsidR="00D222A6">
        <w:tc>
          <w:tcPr>
            <w:tcW w:w="964" w:type="dxa"/>
            <w:vMerge w:val="restart"/>
          </w:tcPr>
          <w:p w:rsidR="00D222A6" w:rsidRDefault="00D222A6">
            <w:pPr>
              <w:pStyle w:val="ConsPlusNormal"/>
            </w:pPr>
            <w:r>
              <w:t>195</w:t>
            </w:r>
          </w:p>
        </w:tc>
        <w:tc>
          <w:tcPr>
            <w:tcW w:w="3912" w:type="dxa"/>
            <w:vMerge w:val="restart"/>
          </w:tcPr>
          <w:p w:rsidR="00D222A6" w:rsidRDefault="00D222A6">
            <w:pPr>
              <w:pStyle w:val="ConsPlusNormal"/>
            </w:pPr>
            <w:r>
              <w:t>ООО "ПромСтройБетон"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15,53</w:t>
            </w:r>
          </w:p>
        </w:tc>
        <w:tc>
          <w:tcPr>
            <w:tcW w:w="1587" w:type="dxa"/>
          </w:tcPr>
          <w:p w:rsidR="00D222A6" w:rsidRDefault="00D222A6">
            <w:pPr>
              <w:pStyle w:val="ConsPlusNormal"/>
            </w:pPr>
            <w:r>
              <w:t>1571,85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18,33</w:t>
            </w:r>
          </w:p>
        </w:tc>
        <w:tc>
          <w:tcPr>
            <w:tcW w:w="1570" w:type="dxa"/>
          </w:tcPr>
          <w:p w:rsidR="00D222A6" w:rsidRDefault="00D222A6">
            <w:pPr>
              <w:pStyle w:val="ConsPlusNormal"/>
            </w:pPr>
            <w:r>
              <w:t>1854,78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16,07</w:t>
            </w:r>
          </w:p>
        </w:tc>
        <w:tc>
          <w:tcPr>
            <w:tcW w:w="1587" w:type="dxa"/>
          </w:tcPr>
          <w:p w:rsidR="00D222A6" w:rsidRDefault="00D222A6">
            <w:pPr>
              <w:pStyle w:val="ConsPlusNormal"/>
            </w:pPr>
            <w:r>
              <w:t>1638,00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18,96</w:t>
            </w:r>
          </w:p>
        </w:tc>
        <w:tc>
          <w:tcPr>
            <w:tcW w:w="1570" w:type="dxa"/>
          </w:tcPr>
          <w:p w:rsidR="00D222A6" w:rsidRDefault="00D222A6">
            <w:pPr>
              <w:pStyle w:val="ConsPlusNormal"/>
            </w:pPr>
            <w:r>
              <w:t>1932,84</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Власиха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196</w:t>
            </w:r>
          </w:p>
        </w:tc>
        <w:tc>
          <w:tcPr>
            <w:tcW w:w="3912" w:type="dxa"/>
            <w:vMerge w:val="restart"/>
          </w:tcPr>
          <w:p w:rsidR="00D222A6" w:rsidRDefault="00D222A6">
            <w:pPr>
              <w:pStyle w:val="ConsPlusNormal"/>
            </w:pPr>
            <w:r>
              <w:t>МУП "Благоустройство и развитие" г.о. Власиха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14,77</w:t>
            </w:r>
          </w:p>
        </w:tc>
        <w:tc>
          <w:tcPr>
            <w:tcW w:w="1587" w:type="dxa"/>
          </w:tcPr>
          <w:p w:rsidR="00D222A6" w:rsidRDefault="00D222A6">
            <w:pPr>
              <w:pStyle w:val="ConsPlusNormal"/>
            </w:pPr>
            <w:r>
              <w:t>1342,38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17,43</w:t>
            </w:r>
          </w:p>
        </w:tc>
        <w:tc>
          <w:tcPr>
            <w:tcW w:w="1570" w:type="dxa"/>
          </w:tcPr>
          <w:p w:rsidR="00D222A6" w:rsidRDefault="00D222A6">
            <w:pPr>
              <w:pStyle w:val="ConsPlusNormal"/>
            </w:pPr>
            <w:r>
              <w:t>1584,01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15,31</w:t>
            </w:r>
          </w:p>
        </w:tc>
        <w:tc>
          <w:tcPr>
            <w:tcW w:w="1587" w:type="dxa"/>
          </w:tcPr>
          <w:p w:rsidR="00D222A6" w:rsidRDefault="00D222A6">
            <w:pPr>
              <w:pStyle w:val="ConsPlusNormal"/>
            </w:pPr>
            <w:r>
              <w:t>1393,06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18,07</w:t>
            </w:r>
          </w:p>
        </w:tc>
        <w:tc>
          <w:tcPr>
            <w:tcW w:w="1570" w:type="dxa"/>
          </w:tcPr>
          <w:p w:rsidR="00D222A6" w:rsidRDefault="00D222A6">
            <w:pPr>
              <w:pStyle w:val="ConsPlusNormal"/>
            </w:pPr>
            <w:r>
              <w:t>1643,81</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Восход</w:t>
            </w:r>
          </w:p>
        </w:tc>
      </w:tr>
      <w:tr w:rsidR="00D222A6">
        <w:tc>
          <w:tcPr>
            <w:tcW w:w="964" w:type="dxa"/>
            <w:vMerge w:val="restart"/>
          </w:tcPr>
          <w:p w:rsidR="00D222A6" w:rsidRDefault="00D222A6">
            <w:pPr>
              <w:pStyle w:val="ConsPlusNormal"/>
            </w:pPr>
            <w:r>
              <w:t>197</w:t>
            </w:r>
          </w:p>
        </w:tc>
        <w:tc>
          <w:tcPr>
            <w:tcW w:w="3912" w:type="dxa"/>
            <w:vMerge w:val="restart"/>
          </w:tcPr>
          <w:p w:rsidR="00D222A6" w:rsidRDefault="00D222A6">
            <w:pPr>
              <w:pStyle w:val="ConsPlusNormal"/>
            </w:pPr>
            <w:r>
              <w:t>МУП "Восход-Сервис"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32,42 </w:t>
            </w:r>
            <w:hyperlink w:anchor="P9390" w:history="1">
              <w:r>
                <w:rPr>
                  <w:color w:val="0000FF"/>
                </w:rPr>
                <w:t>&lt;2&gt;</w:t>
              </w:r>
            </w:hyperlink>
          </w:p>
        </w:tc>
        <w:tc>
          <w:tcPr>
            <w:tcW w:w="1587" w:type="dxa"/>
          </w:tcPr>
          <w:p w:rsidR="00D222A6" w:rsidRDefault="00D222A6">
            <w:pPr>
              <w:pStyle w:val="ConsPlusNormal"/>
            </w:pPr>
            <w:r>
              <w:t xml:space="preserve">2285,89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32,42 </w:t>
            </w:r>
            <w:hyperlink w:anchor="P9390" w:history="1">
              <w:r>
                <w:rPr>
                  <w:color w:val="0000FF"/>
                </w:rPr>
                <w:t>&lt;2&gt;</w:t>
              </w:r>
            </w:hyperlink>
          </w:p>
        </w:tc>
        <w:tc>
          <w:tcPr>
            <w:tcW w:w="1570" w:type="dxa"/>
          </w:tcPr>
          <w:p w:rsidR="00D222A6" w:rsidRDefault="00D222A6">
            <w:pPr>
              <w:pStyle w:val="ConsPlusNormal"/>
            </w:pPr>
            <w:r>
              <w:t xml:space="preserve">2285,89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 xml:space="preserve">33,52 </w:t>
            </w:r>
            <w:hyperlink w:anchor="P9390" w:history="1">
              <w:r>
                <w:rPr>
                  <w:color w:val="0000FF"/>
                </w:rPr>
                <w:t>&lt;2&gt;</w:t>
              </w:r>
            </w:hyperlink>
          </w:p>
        </w:tc>
        <w:tc>
          <w:tcPr>
            <w:tcW w:w="1587" w:type="dxa"/>
          </w:tcPr>
          <w:p w:rsidR="00D222A6" w:rsidRDefault="00D222A6">
            <w:pPr>
              <w:pStyle w:val="ConsPlusNormal"/>
            </w:pPr>
            <w:r>
              <w:t xml:space="preserve">2375,03 </w:t>
            </w:r>
            <w:hyperlink w:anchor="P9390" w:history="1">
              <w:r>
                <w:rPr>
                  <w:color w:val="0000FF"/>
                </w:rPr>
                <w:t>&lt;2&gt;</w:t>
              </w:r>
            </w:hyperlink>
          </w:p>
        </w:tc>
        <w:tc>
          <w:tcPr>
            <w:tcW w:w="1587" w:type="dxa"/>
          </w:tcPr>
          <w:p w:rsidR="00D222A6" w:rsidRDefault="00D222A6">
            <w:pPr>
              <w:pStyle w:val="ConsPlusNormal"/>
              <w:jc w:val="center"/>
            </w:pPr>
            <w:r>
              <w:t>x</w:t>
            </w:r>
          </w:p>
        </w:tc>
        <w:tc>
          <w:tcPr>
            <w:tcW w:w="1560" w:type="dxa"/>
          </w:tcPr>
          <w:p w:rsidR="00D222A6" w:rsidRDefault="00D222A6">
            <w:pPr>
              <w:pStyle w:val="ConsPlusNormal"/>
            </w:pPr>
            <w:r>
              <w:t xml:space="preserve">33,52 </w:t>
            </w:r>
            <w:hyperlink w:anchor="P9390" w:history="1">
              <w:r>
                <w:rPr>
                  <w:color w:val="0000FF"/>
                </w:rPr>
                <w:t>&lt;2&gt;</w:t>
              </w:r>
            </w:hyperlink>
          </w:p>
        </w:tc>
        <w:tc>
          <w:tcPr>
            <w:tcW w:w="1570" w:type="dxa"/>
          </w:tcPr>
          <w:p w:rsidR="00D222A6" w:rsidRDefault="00D222A6">
            <w:pPr>
              <w:pStyle w:val="ConsPlusNormal"/>
            </w:pPr>
            <w:r>
              <w:t xml:space="preserve">2375,03 </w:t>
            </w:r>
            <w:hyperlink w:anchor="P9390" w:history="1">
              <w:r>
                <w:rPr>
                  <w:color w:val="0000FF"/>
                </w:rPr>
                <w:t>&lt;2&gt;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Дзержинский</w:t>
            </w:r>
          </w:p>
        </w:tc>
      </w:tr>
      <w:tr w:rsidR="00D222A6">
        <w:tc>
          <w:tcPr>
            <w:tcW w:w="964" w:type="dxa"/>
            <w:vMerge w:val="restart"/>
          </w:tcPr>
          <w:p w:rsidR="00D222A6" w:rsidRDefault="00D222A6">
            <w:pPr>
              <w:pStyle w:val="ConsPlusNormal"/>
            </w:pPr>
            <w:r>
              <w:t>198</w:t>
            </w:r>
          </w:p>
        </w:tc>
        <w:tc>
          <w:tcPr>
            <w:tcW w:w="3912" w:type="dxa"/>
            <w:vMerge w:val="restart"/>
          </w:tcPr>
          <w:p w:rsidR="00D222A6" w:rsidRDefault="00D222A6">
            <w:pPr>
              <w:pStyle w:val="ConsPlusNormal"/>
            </w:pPr>
            <w:r>
              <w:t>ДМУП "ЭКПО"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22,34</w:t>
            </w:r>
          </w:p>
        </w:tc>
        <w:tc>
          <w:tcPr>
            <w:tcW w:w="1587" w:type="dxa"/>
          </w:tcPr>
          <w:p w:rsidR="00D222A6" w:rsidRDefault="00D222A6">
            <w:pPr>
              <w:pStyle w:val="ConsPlusNormal"/>
            </w:pPr>
            <w:r>
              <w:t>1710,10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26,36</w:t>
            </w:r>
          </w:p>
        </w:tc>
        <w:tc>
          <w:tcPr>
            <w:tcW w:w="1570" w:type="dxa"/>
          </w:tcPr>
          <w:p w:rsidR="00D222A6" w:rsidRDefault="00D222A6">
            <w:pPr>
              <w:pStyle w:val="ConsPlusNormal"/>
            </w:pPr>
            <w:r>
              <w:t>2017,92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26,63</w:t>
            </w:r>
          </w:p>
        </w:tc>
        <w:tc>
          <w:tcPr>
            <w:tcW w:w="1587" w:type="dxa"/>
          </w:tcPr>
          <w:p w:rsidR="00D222A6" w:rsidRDefault="00D222A6">
            <w:pPr>
              <w:pStyle w:val="ConsPlusNormal"/>
            </w:pPr>
            <w:r>
              <w:t>1770,80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31,42</w:t>
            </w:r>
          </w:p>
        </w:tc>
        <w:tc>
          <w:tcPr>
            <w:tcW w:w="1570" w:type="dxa"/>
          </w:tcPr>
          <w:p w:rsidR="00D222A6" w:rsidRDefault="00D222A6">
            <w:pPr>
              <w:pStyle w:val="ConsPlusNormal"/>
            </w:pPr>
            <w:r>
              <w:t>2089,54</w:t>
            </w:r>
          </w:p>
        </w:tc>
      </w:tr>
      <w:tr w:rsidR="00D222A6">
        <w:tc>
          <w:tcPr>
            <w:tcW w:w="964" w:type="dxa"/>
            <w:vMerge w:val="restart"/>
          </w:tcPr>
          <w:p w:rsidR="00D222A6" w:rsidRDefault="00D222A6">
            <w:pPr>
              <w:pStyle w:val="ConsPlusNormal"/>
            </w:pPr>
            <w:r>
              <w:t>199</w:t>
            </w:r>
          </w:p>
        </w:tc>
        <w:tc>
          <w:tcPr>
            <w:tcW w:w="3912" w:type="dxa"/>
            <w:vMerge w:val="restart"/>
          </w:tcPr>
          <w:p w:rsidR="00D222A6" w:rsidRDefault="00D222A6">
            <w:pPr>
              <w:pStyle w:val="ConsPlusNormal"/>
            </w:pPr>
            <w:r>
              <w:t>ФГУП "ФЦДТ "Союз"</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31,60</w:t>
            </w:r>
          </w:p>
        </w:tc>
        <w:tc>
          <w:tcPr>
            <w:tcW w:w="1587" w:type="dxa"/>
          </w:tcPr>
          <w:p w:rsidR="00D222A6" w:rsidRDefault="00D222A6">
            <w:pPr>
              <w:pStyle w:val="ConsPlusNormal"/>
            </w:pPr>
            <w:r>
              <w:t>1712,20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37,29</w:t>
            </w:r>
          </w:p>
        </w:tc>
        <w:tc>
          <w:tcPr>
            <w:tcW w:w="1570" w:type="dxa"/>
          </w:tcPr>
          <w:p w:rsidR="00D222A6" w:rsidRDefault="00D222A6">
            <w:pPr>
              <w:pStyle w:val="ConsPlusNormal"/>
            </w:pPr>
            <w:r>
              <w:t>2020,40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34,42</w:t>
            </w:r>
          </w:p>
        </w:tc>
        <w:tc>
          <w:tcPr>
            <w:tcW w:w="1587" w:type="dxa"/>
          </w:tcPr>
          <w:p w:rsidR="00D222A6" w:rsidRDefault="00D222A6">
            <w:pPr>
              <w:pStyle w:val="ConsPlusNormal"/>
            </w:pPr>
            <w:r>
              <w:t>1791,60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40,62</w:t>
            </w:r>
          </w:p>
        </w:tc>
        <w:tc>
          <w:tcPr>
            <w:tcW w:w="1570" w:type="dxa"/>
          </w:tcPr>
          <w:p w:rsidR="00D222A6" w:rsidRDefault="00D222A6">
            <w:pPr>
              <w:pStyle w:val="ConsPlusNormal"/>
            </w:pPr>
            <w:r>
              <w:t>2114,09</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Долгопрудный</w:t>
            </w:r>
          </w:p>
        </w:tc>
      </w:tr>
      <w:tr w:rsidR="00D222A6">
        <w:tc>
          <w:tcPr>
            <w:tcW w:w="964" w:type="dxa"/>
            <w:vMerge w:val="restart"/>
          </w:tcPr>
          <w:p w:rsidR="00D222A6" w:rsidRDefault="00D222A6">
            <w:pPr>
              <w:pStyle w:val="ConsPlusNormal"/>
            </w:pPr>
            <w:r>
              <w:t>200</w:t>
            </w:r>
          </w:p>
        </w:tc>
        <w:tc>
          <w:tcPr>
            <w:tcW w:w="3912" w:type="dxa"/>
            <w:vMerge w:val="restart"/>
          </w:tcPr>
          <w:p w:rsidR="00D222A6" w:rsidRDefault="00D222A6">
            <w:pPr>
              <w:pStyle w:val="ConsPlusNormal"/>
            </w:pPr>
            <w:r>
              <w:t>МУП "Инженерные сети г. Долгопрудного"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35,03</w:t>
            </w:r>
          </w:p>
        </w:tc>
        <w:tc>
          <w:tcPr>
            <w:tcW w:w="1587" w:type="dxa"/>
          </w:tcPr>
          <w:p w:rsidR="00D222A6" w:rsidRDefault="00D222A6">
            <w:pPr>
              <w:pStyle w:val="ConsPlusNormal"/>
            </w:pPr>
            <w:r>
              <w:t>1645,5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41,34</w:t>
            </w:r>
          </w:p>
        </w:tc>
        <w:tc>
          <w:tcPr>
            <w:tcW w:w="1570" w:type="dxa"/>
          </w:tcPr>
          <w:p w:rsidR="00D222A6" w:rsidRDefault="00D222A6">
            <w:pPr>
              <w:pStyle w:val="ConsPlusNormal"/>
            </w:pPr>
            <w:r>
              <w:t>1941,69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35,96</w:t>
            </w:r>
          </w:p>
        </w:tc>
        <w:tc>
          <w:tcPr>
            <w:tcW w:w="1587" w:type="dxa"/>
          </w:tcPr>
          <w:p w:rsidR="00D222A6" w:rsidRDefault="00D222A6">
            <w:pPr>
              <w:pStyle w:val="ConsPlusNormal"/>
            </w:pPr>
            <w:r>
              <w:t>1703,8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42,43</w:t>
            </w:r>
          </w:p>
        </w:tc>
        <w:tc>
          <w:tcPr>
            <w:tcW w:w="1570" w:type="dxa"/>
          </w:tcPr>
          <w:p w:rsidR="00D222A6" w:rsidRDefault="00D222A6">
            <w:pPr>
              <w:pStyle w:val="ConsPlusNormal"/>
            </w:pPr>
            <w:r>
              <w:t>2010,48</w:t>
            </w:r>
          </w:p>
        </w:tc>
      </w:tr>
      <w:tr w:rsidR="00D222A6">
        <w:tc>
          <w:tcPr>
            <w:tcW w:w="964" w:type="dxa"/>
            <w:vMerge w:val="restart"/>
          </w:tcPr>
          <w:p w:rsidR="00D222A6" w:rsidRDefault="00D222A6">
            <w:pPr>
              <w:pStyle w:val="ConsPlusNormal"/>
            </w:pPr>
            <w:r>
              <w:t>201</w:t>
            </w:r>
          </w:p>
        </w:tc>
        <w:tc>
          <w:tcPr>
            <w:tcW w:w="3912" w:type="dxa"/>
            <w:vMerge w:val="restart"/>
          </w:tcPr>
          <w:p w:rsidR="00D222A6" w:rsidRDefault="00D222A6">
            <w:pPr>
              <w:pStyle w:val="ConsPlusNormal"/>
            </w:pPr>
            <w:r>
              <w:t>АО "ВЕГЕТТА"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1581,3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1865,93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16,97</w:t>
            </w:r>
          </w:p>
        </w:tc>
        <w:tc>
          <w:tcPr>
            <w:tcW w:w="1587" w:type="dxa"/>
          </w:tcPr>
          <w:p w:rsidR="00D222A6" w:rsidRDefault="00D222A6">
            <w:pPr>
              <w:pStyle w:val="ConsPlusNormal"/>
            </w:pPr>
            <w:r>
              <w:t>1638,2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20,02</w:t>
            </w:r>
          </w:p>
        </w:tc>
        <w:tc>
          <w:tcPr>
            <w:tcW w:w="1570" w:type="dxa"/>
          </w:tcPr>
          <w:p w:rsidR="00D222A6" w:rsidRDefault="00D222A6">
            <w:pPr>
              <w:pStyle w:val="ConsPlusNormal"/>
            </w:pPr>
            <w:r>
              <w:t>1933,08</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Домодедово</w:t>
            </w:r>
          </w:p>
        </w:tc>
      </w:tr>
      <w:tr w:rsidR="00D222A6">
        <w:tc>
          <w:tcPr>
            <w:tcW w:w="964" w:type="dxa"/>
            <w:vMerge w:val="restart"/>
          </w:tcPr>
          <w:p w:rsidR="00D222A6" w:rsidRDefault="00D222A6">
            <w:pPr>
              <w:pStyle w:val="ConsPlusNormal"/>
            </w:pPr>
            <w:r>
              <w:t>202</w:t>
            </w:r>
          </w:p>
        </w:tc>
        <w:tc>
          <w:tcPr>
            <w:tcW w:w="3912" w:type="dxa"/>
            <w:vMerge w:val="restart"/>
          </w:tcPr>
          <w:p w:rsidR="00D222A6" w:rsidRDefault="00D222A6">
            <w:pPr>
              <w:pStyle w:val="ConsPlusNormal"/>
            </w:pPr>
            <w:r>
              <w:t>ГБУ ПНИ N 32 им. О.В. Кербикова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82,59</w:t>
            </w:r>
          </w:p>
        </w:tc>
        <w:tc>
          <w:tcPr>
            <w:tcW w:w="1587" w:type="dxa"/>
          </w:tcPr>
          <w:p w:rsidR="00D222A6" w:rsidRDefault="00D222A6">
            <w:pPr>
              <w:pStyle w:val="ConsPlusNormal"/>
            </w:pPr>
            <w:r>
              <w:t>11,58</w:t>
            </w:r>
          </w:p>
        </w:tc>
        <w:tc>
          <w:tcPr>
            <w:tcW w:w="1587" w:type="dxa"/>
          </w:tcPr>
          <w:p w:rsidR="00D222A6" w:rsidRDefault="00D222A6">
            <w:pPr>
              <w:pStyle w:val="ConsPlusNormal"/>
            </w:pPr>
            <w:r>
              <w:t>1334,86</w:t>
            </w:r>
          </w:p>
        </w:tc>
        <w:tc>
          <w:tcPr>
            <w:tcW w:w="1587" w:type="dxa"/>
          </w:tcPr>
          <w:p w:rsidR="00D222A6" w:rsidRDefault="00D222A6">
            <w:pPr>
              <w:pStyle w:val="ConsPlusNormal"/>
            </w:pPr>
            <w:r>
              <w:t>97,46</w:t>
            </w:r>
          </w:p>
        </w:tc>
        <w:tc>
          <w:tcPr>
            <w:tcW w:w="1560" w:type="dxa"/>
          </w:tcPr>
          <w:p w:rsidR="00D222A6" w:rsidRDefault="00D222A6">
            <w:pPr>
              <w:pStyle w:val="ConsPlusNormal"/>
            </w:pPr>
            <w:r>
              <w:t>13,66</w:t>
            </w:r>
          </w:p>
        </w:tc>
        <w:tc>
          <w:tcPr>
            <w:tcW w:w="1570" w:type="dxa"/>
          </w:tcPr>
          <w:p w:rsidR="00D222A6" w:rsidRDefault="00D222A6">
            <w:pPr>
              <w:pStyle w:val="ConsPlusNormal"/>
            </w:pPr>
            <w:r>
              <w:t>1575,13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85,81</w:t>
            </w:r>
          </w:p>
        </w:tc>
        <w:tc>
          <w:tcPr>
            <w:tcW w:w="1587" w:type="dxa"/>
          </w:tcPr>
          <w:p w:rsidR="00D222A6" w:rsidRDefault="00D222A6">
            <w:pPr>
              <w:pStyle w:val="ConsPlusNormal"/>
            </w:pPr>
            <w:r>
              <w:t>12,22</w:t>
            </w:r>
          </w:p>
        </w:tc>
        <w:tc>
          <w:tcPr>
            <w:tcW w:w="1587" w:type="dxa"/>
          </w:tcPr>
          <w:p w:rsidR="00D222A6" w:rsidRDefault="00D222A6">
            <w:pPr>
              <w:pStyle w:val="ConsPlusNormal"/>
            </w:pPr>
            <w:r>
              <w:t>1383,18</w:t>
            </w:r>
          </w:p>
        </w:tc>
        <w:tc>
          <w:tcPr>
            <w:tcW w:w="1587" w:type="dxa"/>
          </w:tcPr>
          <w:p w:rsidR="00D222A6" w:rsidRDefault="00D222A6">
            <w:pPr>
              <w:pStyle w:val="ConsPlusNormal"/>
            </w:pPr>
            <w:r>
              <w:t>101,26</w:t>
            </w:r>
          </w:p>
        </w:tc>
        <w:tc>
          <w:tcPr>
            <w:tcW w:w="1560" w:type="dxa"/>
          </w:tcPr>
          <w:p w:rsidR="00D222A6" w:rsidRDefault="00D222A6">
            <w:pPr>
              <w:pStyle w:val="ConsPlusNormal"/>
            </w:pPr>
            <w:r>
              <w:t>14,42</w:t>
            </w:r>
          </w:p>
        </w:tc>
        <w:tc>
          <w:tcPr>
            <w:tcW w:w="1570" w:type="dxa"/>
          </w:tcPr>
          <w:p w:rsidR="00D222A6" w:rsidRDefault="00D222A6">
            <w:pPr>
              <w:pStyle w:val="ConsPlusNormal"/>
            </w:pPr>
            <w:r>
              <w:t>1632,15</w:t>
            </w:r>
          </w:p>
        </w:tc>
      </w:tr>
      <w:tr w:rsidR="00D222A6">
        <w:tc>
          <w:tcPr>
            <w:tcW w:w="964" w:type="dxa"/>
          </w:tcPr>
          <w:p w:rsidR="00D222A6" w:rsidRDefault="00D222A6">
            <w:pPr>
              <w:pStyle w:val="ConsPlusNormal"/>
            </w:pPr>
            <w:r>
              <w:t>203</w:t>
            </w:r>
          </w:p>
        </w:tc>
        <w:tc>
          <w:tcPr>
            <w:tcW w:w="3912" w:type="dxa"/>
          </w:tcPr>
          <w:p w:rsidR="00D222A6" w:rsidRDefault="00D222A6">
            <w:pPr>
              <w:pStyle w:val="ConsPlusNormal"/>
            </w:pPr>
            <w:r>
              <w:t>МУП "Теплосеть" г.о. Домодедово</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203.1</w:t>
            </w:r>
          </w:p>
        </w:tc>
        <w:tc>
          <w:tcPr>
            <w:tcW w:w="3912" w:type="dxa"/>
            <w:vMerge w:val="restart"/>
          </w:tcPr>
          <w:p w:rsidR="00D222A6" w:rsidRDefault="00D222A6">
            <w:pPr>
              <w:pStyle w:val="ConsPlusNormal"/>
            </w:pPr>
            <w:r>
              <w:t>Для котельных Гальчино, Введенское поставщик холодной воды МУП "Домодедовский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16,30</w:t>
            </w:r>
          </w:p>
        </w:tc>
        <w:tc>
          <w:tcPr>
            <w:tcW w:w="1587" w:type="dxa"/>
          </w:tcPr>
          <w:p w:rsidR="00D222A6" w:rsidRDefault="00D222A6">
            <w:pPr>
              <w:pStyle w:val="ConsPlusNormal"/>
            </w:pPr>
            <w:r>
              <w:t>1642,60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19,23</w:t>
            </w:r>
          </w:p>
        </w:tc>
        <w:tc>
          <w:tcPr>
            <w:tcW w:w="1570" w:type="dxa"/>
          </w:tcPr>
          <w:p w:rsidR="00D222A6" w:rsidRDefault="00D222A6">
            <w:pPr>
              <w:pStyle w:val="ConsPlusNormal"/>
            </w:pPr>
            <w:r>
              <w:t>1938,27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17,25</w:t>
            </w:r>
          </w:p>
        </w:tc>
        <w:tc>
          <w:tcPr>
            <w:tcW w:w="1587" w:type="dxa"/>
          </w:tcPr>
          <w:p w:rsidR="00D222A6" w:rsidRDefault="00D222A6">
            <w:pPr>
              <w:pStyle w:val="ConsPlusNormal"/>
            </w:pPr>
            <w:r>
              <w:t>1746,08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20,36</w:t>
            </w:r>
          </w:p>
        </w:tc>
        <w:tc>
          <w:tcPr>
            <w:tcW w:w="1570" w:type="dxa"/>
          </w:tcPr>
          <w:p w:rsidR="00D222A6" w:rsidRDefault="00D222A6">
            <w:pPr>
              <w:pStyle w:val="ConsPlusNormal"/>
            </w:pPr>
            <w:r>
              <w:t>2060,38</w:t>
            </w:r>
          </w:p>
        </w:tc>
      </w:tr>
      <w:tr w:rsidR="00D222A6">
        <w:tc>
          <w:tcPr>
            <w:tcW w:w="964" w:type="dxa"/>
            <w:vMerge w:val="restart"/>
          </w:tcPr>
          <w:p w:rsidR="00D222A6" w:rsidRDefault="00D222A6">
            <w:pPr>
              <w:pStyle w:val="ConsPlusNormal"/>
            </w:pPr>
            <w:r>
              <w:t>203.2</w:t>
            </w:r>
          </w:p>
        </w:tc>
        <w:tc>
          <w:tcPr>
            <w:tcW w:w="3912" w:type="dxa"/>
            <w:vMerge w:val="restart"/>
          </w:tcPr>
          <w:p w:rsidR="00D222A6" w:rsidRDefault="00D222A6">
            <w:pPr>
              <w:pStyle w:val="ConsPlusNormal"/>
            </w:pPr>
            <w:r>
              <w:t>Поставщик холодной воды МУП "Домодедовский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19,70</w:t>
            </w:r>
          </w:p>
        </w:tc>
        <w:tc>
          <w:tcPr>
            <w:tcW w:w="1587" w:type="dxa"/>
          </w:tcPr>
          <w:p w:rsidR="00D222A6" w:rsidRDefault="00D222A6">
            <w:pPr>
              <w:pStyle w:val="ConsPlusNormal"/>
            </w:pPr>
            <w:r>
              <w:t>1988,72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23,25</w:t>
            </w:r>
          </w:p>
        </w:tc>
        <w:tc>
          <w:tcPr>
            <w:tcW w:w="1570" w:type="dxa"/>
          </w:tcPr>
          <w:p w:rsidR="00D222A6" w:rsidRDefault="00D222A6">
            <w:pPr>
              <w:pStyle w:val="ConsPlusNormal"/>
            </w:pPr>
            <w:r>
              <w:t>2346,69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20,73</w:t>
            </w:r>
          </w:p>
        </w:tc>
        <w:tc>
          <w:tcPr>
            <w:tcW w:w="1587" w:type="dxa"/>
          </w:tcPr>
          <w:p w:rsidR="00D222A6" w:rsidRDefault="00D222A6">
            <w:pPr>
              <w:pStyle w:val="ConsPlusNormal"/>
            </w:pPr>
            <w:r>
              <w:t>2057,29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24,46</w:t>
            </w:r>
          </w:p>
        </w:tc>
        <w:tc>
          <w:tcPr>
            <w:tcW w:w="1570" w:type="dxa"/>
          </w:tcPr>
          <w:p w:rsidR="00D222A6" w:rsidRDefault="00D222A6">
            <w:pPr>
              <w:pStyle w:val="ConsPlusNormal"/>
            </w:pPr>
            <w:r>
              <w:t>2427,6</w:t>
            </w:r>
          </w:p>
        </w:tc>
      </w:tr>
      <w:tr w:rsidR="00D222A6">
        <w:tc>
          <w:tcPr>
            <w:tcW w:w="964" w:type="dxa"/>
            <w:vMerge w:val="restart"/>
          </w:tcPr>
          <w:p w:rsidR="00D222A6" w:rsidRDefault="00D222A6">
            <w:pPr>
              <w:pStyle w:val="ConsPlusNormal"/>
            </w:pPr>
            <w:r>
              <w:t>203.3</w:t>
            </w:r>
          </w:p>
        </w:tc>
        <w:tc>
          <w:tcPr>
            <w:tcW w:w="3912" w:type="dxa"/>
            <w:vMerge w:val="restart"/>
          </w:tcPr>
          <w:p w:rsidR="00D222A6" w:rsidRDefault="00D222A6">
            <w:pPr>
              <w:pStyle w:val="ConsPlusNormal"/>
            </w:pPr>
            <w:r>
              <w:t>Для котельной ОАО "Белостолбовский кирпичный завод" поставщик холодной воды МУП "Домодедовский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19,70</w:t>
            </w:r>
          </w:p>
        </w:tc>
        <w:tc>
          <w:tcPr>
            <w:tcW w:w="1587" w:type="dxa"/>
          </w:tcPr>
          <w:p w:rsidR="00D222A6" w:rsidRDefault="00D222A6">
            <w:pPr>
              <w:pStyle w:val="ConsPlusNormal"/>
            </w:pPr>
            <w:r>
              <w:t>1300,70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23,25</w:t>
            </w:r>
          </w:p>
        </w:tc>
        <w:tc>
          <w:tcPr>
            <w:tcW w:w="1570" w:type="dxa"/>
          </w:tcPr>
          <w:p w:rsidR="00D222A6" w:rsidRDefault="00D222A6">
            <w:pPr>
              <w:pStyle w:val="ConsPlusNormal"/>
            </w:pPr>
            <w:r>
              <w:t>1534,82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20,73</w:t>
            </w:r>
          </w:p>
        </w:tc>
        <w:tc>
          <w:tcPr>
            <w:tcW w:w="1587" w:type="dxa"/>
          </w:tcPr>
          <w:p w:rsidR="00D222A6" w:rsidRDefault="00D222A6">
            <w:pPr>
              <w:pStyle w:val="ConsPlusNormal"/>
            </w:pPr>
            <w:r>
              <w:t>1351,50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24,46</w:t>
            </w:r>
          </w:p>
        </w:tc>
        <w:tc>
          <w:tcPr>
            <w:tcW w:w="1570" w:type="dxa"/>
          </w:tcPr>
          <w:p w:rsidR="00D222A6" w:rsidRDefault="00D222A6">
            <w:pPr>
              <w:pStyle w:val="ConsPlusNormal"/>
            </w:pPr>
            <w:r>
              <w:t>1594,77</w:t>
            </w:r>
          </w:p>
        </w:tc>
      </w:tr>
      <w:tr w:rsidR="00D222A6">
        <w:tc>
          <w:tcPr>
            <w:tcW w:w="964" w:type="dxa"/>
            <w:vMerge w:val="restart"/>
          </w:tcPr>
          <w:p w:rsidR="00D222A6" w:rsidRDefault="00D222A6">
            <w:pPr>
              <w:pStyle w:val="ConsPlusNormal"/>
            </w:pPr>
            <w:r>
              <w:t>204</w:t>
            </w:r>
          </w:p>
        </w:tc>
        <w:tc>
          <w:tcPr>
            <w:tcW w:w="3912" w:type="dxa"/>
            <w:vMerge w:val="restart"/>
          </w:tcPr>
          <w:p w:rsidR="00D222A6" w:rsidRDefault="00D222A6">
            <w:pPr>
              <w:pStyle w:val="ConsPlusNormal"/>
            </w:pPr>
            <w:r>
              <w:t>ООО "Дом и К" поставщик холодной воды МУП "Домодедовский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19,70</w:t>
            </w:r>
          </w:p>
        </w:tc>
        <w:tc>
          <w:tcPr>
            <w:tcW w:w="1587" w:type="dxa"/>
          </w:tcPr>
          <w:p w:rsidR="00D222A6" w:rsidRDefault="00D222A6">
            <w:pPr>
              <w:pStyle w:val="ConsPlusNormal"/>
            </w:pPr>
            <w:r>
              <w:t>1473,79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23,25</w:t>
            </w:r>
          </w:p>
        </w:tc>
        <w:tc>
          <w:tcPr>
            <w:tcW w:w="1570" w:type="dxa"/>
          </w:tcPr>
          <w:p w:rsidR="00D222A6" w:rsidRDefault="00D222A6">
            <w:pPr>
              <w:pStyle w:val="ConsPlusNormal"/>
            </w:pPr>
            <w:r>
              <w:t>1739,07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20,73</w:t>
            </w:r>
          </w:p>
        </w:tc>
        <w:tc>
          <w:tcPr>
            <w:tcW w:w="1587" w:type="dxa"/>
          </w:tcPr>
          <w:p w:rsidR="00D222A6" w:rsidRDefault="00D222A6">
            <w:pPr>
              <w:pStyle w:val="ConsPlusNormal"/>
            </w:pPr>
            <w:r>
              <w:t>1526,86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24,46</w:t>
            </w:r>
          </w:p>
        </w:tc>
        <w:tc>
          <w:tcPr>
            <w:tcW w:w="1570" w:type="dxa"/>
          </w:tcPr>
          <w:p w:rsidR="00D222A6" w:rsidRDefault="00D222A6">
            <w:pPr>
              <w:pStyle w:val="ConsPlusNormal"/>
            </w:pPr>
            <w:r>
              <w:t>1801,69</w:t>
            </w:r>
          </w:p>
        </w:tc>
      </w:tr>
      <w:tr w:rsidR="00D222A6">
        <w:tc>
          <w:tcPr>
            <w:tcW w:w="964" w:type="dxa"/>
            <w:vMerge w:val="restart"/>
          </w:tcPr>
          <w:p w:rsidR="00D222A6" w:rsidRDefault="00D222A6">
            <w:pPr>
              <w:pStyle w:val="ConsPlusNormal"/>
            </w:pPr>
            <w:r>
              <w:t>205</w:t>
            </w:r>
          </w:p>
        </w:tc>
        <w:tc>
          <w:tcPr>
            <w:tcW w:w="3912" w:type="dxa"/>
            <w:vMerge w:val="restart"/>
          </w:tcPr>
          <w:p w:rsidR="00D222A6" w:rsidRDefault="00D222A6">
            <w:pPr>
              <w:pStyle w:val="ConsPlusNormal"/>
            </w:pPr>
            <w:r>
              <w:t>ООО "ЖК-Ресурс" поставщик холодной воды МУП "Домодедовский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19,70</w:t>
            </w:r>
          </w:p>
        </w:tc>
        <w:tc>
          <w:tcPr>
            <w:tcW w:w="1587" w:type="dxa"/>
          </w:tcPr>
          <w:p w:rsidR="00D222A6" w:rsidRDefault="00D222A6">
            <w:pPr>
              <w:pStyle w:val="ConsPlusNormal"/>
            </w:pPr>
            <w:r>
              <w:t>1714,71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23,25</w:t>
            </w:r>
          </w:p>
        </w:tc>
        <w:tc>
          <w:tcPr>
            <w:tcW w:w="1570" w:type="dxa"/>
          </w:tcPr>
          <w:p w:rsidR="00D222A6" w:rsidRDefault="00D222A6">
            <w:pPr>
              <w:pStyle w:val="ConsPlusNormal"/>
            </w:pPr>
            <w:r>
              <w:t>2023,36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20,73</w:t>
            </w:r>
          </w:p>
        </w:tc>
        <w:tc>
          <w:tcPr>
            <w:tcW w:w="1587" w:type="dxa"/>
          </w:tcPr>
          <w:p w:rsidR="00D222A6" w:rsidRDefault="00D222A6">
            <w:pPr>
              <w:pStyle w:val="ConsPlusNormal"/>
            </w:pPr>
            <w:r>
              <w:t>1769,18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24,46</w:t>
            </w:r>
          </w:p>
        </w:tc>
        <w:tc>
          <w:tcPr>
            <w:tcW w:w="1570" w:type="dxa"/>
          </w:tcPr>
          <w:p w:rsidR="00D222A6" w:rsidRDefault="00D222A6">
            <w:pPr>
              <w:pStyle w:val="ConsPlusNormal"/>
            </w:pPr>
            <w:r>
              <w:t>2087,63</w:t>
            </w:r>
          </w:p>
        </w:tc>
      </w:tr>
      <w:tr w:rsidR="00D222A6">
        <w:tc>
          <w:tcPr>
            <w:tcW w:w="964" w:type="dxa"/>
            <w:vMerge w:val="restart"/>
          </w:tcPr>
          <w:p w:rsidR="00D222A6" w:rsidRDefault="00D222A6">
            <w:pPr>
              <w:pStyle w:val="ConsPlusNormal"/>
            </w:pPr>
            <w:r>
              <w:t>206</w:t>
            </w:r>
          </w:p>
        </w:tc>
        <w:tc>
          <w:tcPr>
            <w:tcW w:w="3912" w:type="dxa"/>
            <w:vMerge w:val="restart"/>
          </w:tcPr>
          <w:p w:rsidR="00D222A6" w:rsidRDefault="00D222A6">
            <w:pPr>
              <w:pStyle w:val="ConsPlusNormal"/>
            </w:pPr>
            <w:r>
              <w:t>ФГБУ "МФК Минфина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89,13</w:t>
            </w:r>
          </w:p>
        </w:tc>
        <w:tc>
          <w:tcPr>
            <w:tcW w:w="1587" w:type="dxa"/>
          </w:tcPr>
          <w:p w:rsidR="00D222A6" w:rsidRDefault="00D222A6">
            <w:pPr>
              <w:pStyle w:val="ConsPlusNormal"/>
            </w:pPr>
            <w:r>
              <w:t>16,53</w:t>
            </w:r>
          </w:p>
        </w:tc>
        <w:tc>
          <w:tcPr>
            <w:tcW w:w="1587" w:type="dxa"/>
          </w:tcPr>
          <w:p w:rsidR="00D222A6" w:rsidRDefault="00D222A6">
            <w:pPr>
              <w:pStyle w:val="ConsPlusNormal"/>
            </w:pPr>
            <w:r>
              <w:t>1364,72</w:t>
            </w:r>
          </w:p>
        </w:tc>
        <w:tc>
          <w:tcPr>
            <w:tcW w:w="1587" w:type="dxa"/>
          </w:tcPr>
          <w:p w:rsidR="00D222A6" w:rsidRDefault="00D222A6">
            <w:pPr>
              <w:pStyle w:val="ConsPlusNormal"/>
            </w:pPr>
            <w:r>
              <w:t>105,17</w:t>
            </w:r>
          </w:p>
        </w:tc>
        <w:tc>
          <w:tcPr>
            <w:tcW w:w="1560" w:type="dxa"/>
          </w:tcPr>
          <w:p w:rsidR="00D222A6" w:rsidRDefault="00D222A6">
            <w:pPr>
              <w:pStyle w:val="ConsPlusNormal"/>
            </w:pPr>
            <w:r>
              <w:t>19,51</w:t>
            </w:r>
          </w:p>
        </w:tc>
        <w:tc>
          <w:tcPr>
            <w:tcW w:w="1570" w:type="dxa"/>
          </w:tcPr>
          <w:p w:rsidR="00D222A6" w:rsidRDefault="00D222A6">
            <w:pPr>
              <w:pStyle w:val="ConsPlusNormal"/>
            </w:pPr>
            <w:r>
              <w:t>1610,37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92,51</w:t>
            </w:r>
          </w:p>
        </w:tc>
        <w:tc>
          <w:tcPr>
            <w:tcW w:w="1587" w:type="dxa"/>
          </w:tcPr>
          <w:p w:rsidR="00D222A6" w:rsidRDefault="00D222A6">
            <w:pPr>
              <w:pStyle w:val="ConsPlusNormal"/>
            </w:pPr>
            <w:r>
              <w:t>17,20</w:t>
            </w:r>
          </w:p>
        </w:tc>
        <w:tc>
          <w:tcPr>
            <w:tcW w:w="1587" w:type="dxa"/>
          </w:tcPr>
          <w:p w:rsidR="00D222A6" w:rsidRDefault="00D222A6">
            <w:pPr>
              <w:pStyle w:val="ConsPlusNormal"/>
            </w:pPr>
            <w:r>
              <w:t>1415,66</w:t>
            </w:r>
          </w:p>
        </w:tc>
        <w:tc>
          <w:tcPr>
            <w:tcW w:w="1587" w:type="dxa"/>
          </w:tcPr>
          <w:p w:rsidR="00D222A6" w:rsidRDefault="00D222A6">
            <w:pPr>
              <w:pStyle w:val="ConsPlusNormal"/>
            </w:pPr>
            <w:r>
              <w:t>109,16</w:t>
            </w:r>
          </w:p>
        </w:tc>
        <w:tc>
          <w:tcPr>
            <w:tcW w:w="1560" w:type="dxa"/>
          </w:tcPr>
          <w:p w:rsidR="00D222A6" w:rsidRDefault="00D222A6">
            <w:pPr>
              <w:pStyle w:val="ConsPlusNormal"/>
            </w:pPr>
            <w:r>
              <w:t>20,30</w:t>
            </w:r>
          </w:p>
        </w:tc>
        <w:tc>
          <w:tcPr>
            <w:tcW w:w="1570" w:type="dxa"/>
          </w:tcPr>
          <w:p w:rsidR="00D222A6" w:rsidRDefault="00D222A6">
            <w:pPr>
              <w:pStyle w:val="ConsPlusNormal"/>
            </w:pPr>
            <w:r>
              <w:t>1670,48</w:t>
            </w:r>
          </w:p>
        </w:tc>
      </w:tr>
      <w:tr w:rsidR="00D222A6">
        <w:tc>
          <w:tcPr>
            <w:tcW w:w="964" w:type="dxa"/>
            <w:vMerge w:val="restart"/>
          </w:tcPr>
          <w:p w:rsidR="00D222A6" w:rsidRDefault="00D222A6">
            <w:pPr>
              <w:pStyle w:val="ConsPlusNormal"/>
            </w:pPr>
            <w:r>
              <w:t>207</w:t>
            </w:r>
          </w:p>
        </w:tc>
        <w:tc>
          <w:tcPr>
            <w:tcW w:w="3912" w:type="dxa"/>
            <w:vMerge w:val="restart"/>
          </w:tcPr>
          <w:p w:rsidR="00D222A6" w:rsidRDefault="00D222A6">
            <w:pPr>
              <w:pStyle w:val="ConsPlusNormal"/>
            </w:pPr>
            <w:r>
              <w:t>ФГБУ "ОК "Бор" УДП РФ</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80,97</w:t>
            </w:r>
          </w:p>
        </w:tc>
        <w:tc>
          <w:tcPr>
            <w:tcW w:w="1587" w:type="dxa"/>
          </w:tcPr>
          <w:p w:rsidR="00D222A6" w:rsidRDefault="00D222A6">
            <w:pPr>
              <w:pStyle w:val="ConsPlusNormal"/>
            </w:pPr>
            <w:r>
              <w:t>12,95</w:t>
            </w:r>
          </w:p>
        </w:tc>
        <w:tc>
          <w:tcPr>
            <w:tcW w:w="1587" w:type="dxa"/>
          </w:tcPr>
          <w:p w:rsidR="00D222A6" w:rsidRDefault="00D222A6">
            <w:pPr>
              <w:pStyle w:val="ConsPlusNormal"/>
            </w:pPr>
            <w:r>
              <w:t>1278,62</w:t>
            </w:r>
          </w:p>
        </w:tc>
        <w:tc>
          <w:tcPr>
            <w:tcW w:w="1587" w:type="dxa"/>
          </w:tcPr>
          <w:p w:rsidR="00D222A6" w:rsidRDefault="00D222A6">
            <w:pPr>
              <w:pStyle w:val="ConsPlusNormal"/>
            </w:pPr>
            <w:r>
              <w:t>95,54</w:t>
            </w:r>
          </w:p>
        </w:tc>
        <w:tc>
          <w:tcPr>
            <w:tcW w:w="1560" w:type="dxa"/>
          </w:tcPr>
          <w:p w:rsidR="00D222A6" w:rsidRDefault="00D222A6">
            <w:pPr>
              <w:pStyle w:val="ConsPlusNormal"/>
            </w:pPr>
            <w:r>
              <w:t>15,28</w:t>
            </w:r>
          </w:p>
        </w:tc>
        <w:tc>
          <w:tcPr>
            <w:tcW w:w="1570" w:type="dxa"/>
          </w:tcPr>
          <w:p w:rsidR="00D222A6" w:rsidRDefault="00D222A6">
            <w:pPr>
              <w:pStyle w:val="ConsPlusNormal"/>
            </w:pPr>
            <w:r>
              <w:t>1508,77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84,11</w:t>
            </w:r>
          </w:p>
        </w:tc>
        <w:tc>
          <w:tcPr>
            <w:tcW w:w="1587" w:type="dxa"/>
          </w:tcPr>
          <w:p w:rsidR="00D222A6" w:rsidRDefault="00D222A6">
            <w:pPr>
              <w:pStyle w:val="ConsPlusNormal"/>
            </w:pPr>
            <w:r>
              <w:t>13,70</w:t>
            </w:r>
          </w:p>
        </w:tc>
        <w:tc>
          <w:tcPr>
            <w:tcW w:w="1587" w:type="dxa"/>
          </w:tcPr>
          <w:p w:rsidR="00D222A6" w:rsidRDefault="00D222A6">
            <w:pPr>
              <w:pStyle w:val="ConsPlusNormal"/>
            </w:pPr>
            <w:r>
              <w:t>1323,45</w:t>
            </w:r>
          </w:p>
        </w:tc>
        <w:tc>
          <w:tcPr>
            <w:tcW w:w="1587" w:type="dxa"/>
          </w:tcPr>
          <w:p w:rsidR="00D222A6" w:rsidRDefault="00D222A6">
            <w:pPr>
              <w:pStyle w:val="ConsPlusNormal"/>
            </w:pPr>
            <w:r>
              <w:t>99,25</w:t>
            </w:r>
          </w:p>
        </w:tc>
        <w:tc>
          <w:tcPr>
            <w:tcW w:w="1560" w:type="dxa"/>
          </w:tcPr>
          <w:p w:rsidR="00D222A6" w:rsidRDefault="00D222A6">
            <w:pPr>
              <w:pStyle w:val="ConsPlusNormal"/>
            </w:pPr>
            <w:r>
              <w:t>16,17</w:t>
            </w:r>
          </w:p>
        </w:tc>
        <w:tc>
          <w:tcPr>
            <w:tcW w:w="1570" w:type="dxa"/>
          </w:tcPr>
          <w:p w:rsidR="00D222A6" w:rsidRDefault="00D222A6">
            <w:pPr>
              <w:pStyle w:val="ConsPlusNormal"/>
            </w:pPr>
            <w:r>
              <w:t>1561,67</w:t>
            </w:r>
          </w:p>
        </w:tc>
      </w:tr>
      <w:tr w:rsidR="00D222A6">
        <w:tc>
          <w:tcPr>
            <w:tcW w:w="964" w:type="dxa"/>
            <w:vMerge w:val="restart"/>
          </w:tcPr>
          <w:p w:rsidR="00D222A6" w:rsidRDefault="00D222A6">
            <w:pPr>
              <w:pStyle w:val="ConsPlusNormal"/>
            </w:pPr>
            <w:r>
              <w:t>208</w:t>
            </w:r>
          </w:p>
        </w:tc>
        <w:tc>
          <w:tcPr>
            <w:tcW w:w="3912" w:type="dxa"/>
            <w:vMerge w:val="restart"/>
          </w:tcPr>
          <w:p w:rsidR="00D222A6" w:rsidRDefault="00D222A6">
            <w:pPr>
              <w:pStyle w:val="ConsPlusNormal"/>
            </w:pPr>
            <w:r>
              <w:t>ФГБУ "ОС "Подмосковье"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68,08</w:t>
            </w:r>
          </w:p>
        </w:tc>
        <w:tc>
          <w:tcPr>
            <w:tcW w:w="1587" w:type="dxa"/>
          </w:tcPr>
          <w:p w:rsidR="00D222A6" w:rsidRDefault="00D222A6">
            <w:pPr>
              <w:pStyle w:val="ConsPlusNormal"/>
            </w:pPr>
            <w:r>
              <w:t>10,70</w:t>
            </w:r>
          </w:p>
        </w:tc>
        <w:tc>
          <w:tcPr>
            <w:tcW w:w="1587" w:type="dxa"/>
          </w:tcPr>
          <w:p w:rsidR="00D222A6" w:rsidRDefault="00D222A6">
            <w:pPr>
              <w:pStyle w:val="ConsPlusNormal"/>
            </w:pPr>
            <w:r>
              <w:t>1078,54</w:t>
            </w:r>
          </w:p>
        </w:tc>
        <w:tc>
          <w:tcPr>
            <w:tcW w:w="1587" w:type="dxa"/>
          </w:tcPr>
          <w:p w:rsidR="00D222A6" w:rsidRDefault="00D222A6">
            <w:pPr>
              <w:pStyle w:val="ConsPlusNormal"/>
            </w:pPr>
            <w:r>
              <w:t>80,33</w:t>
            </w:r>
          </w:p>
        </w:tc>
        <w:tc>
          <w:tcPr>
            <w:tcW w:w="1560" w:type="dxa"/>
          </w:tcPr>
          <w:p w:rsidR="00D222A6" w:rsidRDefault="00D222A6">
            <w:pPr>
              <w:pStyle w:val="ConsPlusNormal"/>
            </w:pPr>
            <w:r>
              <w:t>12,63</w:t>
            </w:r>
          </w:p>
        </w:tc>
        <w:tc>
          <w:tcPr>
            <w:tcW w:w="1570" w:type="dxa"/>
          </w:tcPr>
          <w:p w:rsidR="00D222A6" w:rsidRDefault="00D222A6">
            <w:pPr>
              <w:pStyle w:val="ConsPlusNormal"/>
            </w:pPr>
            <w:r>
              <w:t>1272,68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70,91</w:t>
            </w:r>
          </w:p>
        </w:tc>
        <w:tc>
          <w:tcPr>
            <w:tcW w:w="1587" w:type="dxa"/>
          </w:tcPr>
          <w:p w:rsidR="00D222A6" w:rsidRDefault="00D222A6">
            <w:pPr>
              <w:pStyle w:val="ConsPlusNormal"/>
            </w:pPr>
            <w:r>
              <w:t>11,30</w:t>
            </w:r>
          </w:p>
        </w:tc>
        <w:tc>
          <w:tcPr>
            <w:tcW w:w="1587" w:type="dxa"/>
          </w:tcPr>
          <w:p w:rsidR="00D222A6" w:rsidRDefault="00D222A6">
            <w:pPr>
              <w:pStyle w:val="ConsPlusNormal"/>
            </w:pPr>
            <w:r>
              <w:t>1120,4</w:t>
            </w:r>
          </w:p>
        </w:tc>
        <w:tc>
          <w:tcPr>
            <w:tcW w:w="1587" w:type="dxa"/>
          </w:tcPr>
          <w:p w:rsidR="00D222A6" w:rsidRDefault="00D222A6">
            <w:pPr>
              <w:pStyle w:val="ConsPlusNormal"/>
            </w:pPr>
            <w:r>
              <w:t>83,67</w:t>
            </w:r>
          </w:p>
        </w:tc>
        <w:tc>
          <w:tcPr>
            <w:tcW w:w="1560" w:type="dxa"/>
          </w:tcPr>
          <w:p w:rsidR="00D222A6" w:rsidRDefault="00D222A6">
            <w:pPr>
              <w:pStyle w:val="ConsPlusNormal"/>
            </w:pPr>
            <w:r>
              <w:t>13,33</w:t>
            </w:r>
          </w:p>
        </w:tc>
        <w:tc>
          <w:tcPr>
            <w:tcW w:w="1570" w:type="dxa"/>
          </w:tcPr>
          <w:p w:rsidR="00D222A6" w:rsidRDefault="00D222A6">
            <w:pPr>
              <w:pStyle w:val="ConsPlusNormal"/>
            </w:pPr>
            <w:r>
              <w:t>1322,07</w:t>
            </w:r>
          </w:p>
        </w:tc>
      </w:tr>
      <w:tr w:rsidR="00D222A6">
        <w:tc>
          <w:tcPr>
            <w:tcW w:w="964" w:type="dxa"/>
            <w:vMerge w:val="restart"/>
          </w:tcPr>
          <w:p w:rsidR="00D222A6" w:rsidRDefault="00D222A6">
            <w:pPr>
              <w:pStyle w:val="ConsPlusNormal"/>
            </w:pPr>
            <w:r>
              <w:lastRenderedPageBreak/>
              <w:t>209</w:t>
            </w:r>
          </w:p>
        </w:tc>
        <w:tc>
          <w:tcPr>
            <w:tcW w:w="3912" w:type="dxa"/>
            <w:vMerge w:val="restart"/>
          </w:tcPr>
          <w:p w:rsidR="00D222A6" w:rsidRDefault="00D222A6">
            <w:pPr>
              <w:pStyle w:val="ConsPlusNormal"/>
            </w:pPr>
            <w:r>
              <w:t>Госфильмофонд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89,49</w:t>
            </w:r>
          </w:p>
        </w:tc>
        <w:tc>
          <w:tcPr>
            <w:tcW w:w="1587" w:type="dxa"/>
          </w:tcPr>
          <w:p w:rsidR="00D222A6" w:rsidRDefault="00D222A6">
            <w:pPr>
              <w:pStyle w:val="ConsPlusNormal"/>
            </w:pPr>
            <w:r>
              <w:t>15,74</w:t>
            </w:r>
          </w:p>
        </w:tc>
        <w:tc>
          <w:tcPr>
            <w:tcW w:w="1587" w:type="dxa"/>
          </w:tcPr>
          <w:p w:rsidR="00D222A6" w:rsidRDefault="00D222A6">
            <w:pPr>
              <w:pStyle w:val="ConsPlusNormal"/>
            </w:pPr>
            <w:r>
              <w:t>1386,28</w:t>
            </w:r>
          </w:p>
        </w:tc>
        <w:tc>
          <w:tcPr>
            <w:tcW w:w="1587" w:type="dxa"/>
          </w:tcPr>
          <w:p w:rsidR="00D222A6" w:rsidRDefault="00D222A6">
            <w:pPr>
              <w:pStyle w:val="ConsPlusNormal"/>
            </w:pPr>
            <w:r>
              <w:t>105,6</w:t>
            </w:r>
          </w:p>
        </w:tc>
        <w:tc>
          <w:tcPr>
            <w:tcW w:w="1560" w:type="dxa"/>
          </w:tcPr>
          <w:p w:rsidR="00D222A6" w:rsidRDefault="00D222A6">
            <w:pPr>
              <w:pStyle w:val="ConsPlusNormal"/>
            </w:pPr>
            <w:r>
              <w:t>18,57</w:t>
            </w:r>
          </w:p>
        </w:tc>
        <w:tc>
          <w:tcPr>
            <w:tcW w:w="1570" w:type="dxa"/>
          </w:tcPr>
          <w:p w:rsidR="00D222A6" w:rsidRDefault="00D222A6">
            <w:pPr>
              <w:pStyle w:val="ConsPlusNormal"/>
            </w:pPr>
            <w:r>
              <w:t>1635,81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92,75</w:t>
            </w:r>
          </w:p>
        </w:tc>
        <w:tc>
          <w:tcPr>
            <w:tcW w:w="1587" w:type="dxa"/>
          </w:tcPr>
          <w:p w:rsidR="00D222A6" w:rsidRDefault="00D222A6">
            <w:pPr>
              <w:pStyle w:val="ConsPlusNormal"/>
            </w:pPr>
            <w:r>
              <w:t>16,35</w:t>
            </w:r>
          </w:p>
        </w:tc>
        <w:tc>
          <w:tcPr>
            <w:tcW w:w="1587" w:type="dxa"/>
          </w:tcPr>
          <w:p w:rsidR="00D222A6" w:rsidRDefault="00D222A6">
            <w:pPr>
              <w:pStyle w:val="ConsPlusNormal"/>
            </w:pPr>
            <w:r>
              <w:t>1436,07</w:t>
            </w:r>
          </w:p>
        </w:tc>
        <w:tc>
          <w:tcPr>
            <w:tcW w:w="1587" w:type="dxa"/>
          </w:tcPr>
          <w:p w:rsidR="00D222A6" w:rsidRDefault="00D222A6">
            <w:pPr>
              <w:pStyle w:val="ConsPlusNormal"/>
            </w:pPr>
            <w:r>
              <w:t>109,45</w:t>
            </w:r>
          </w:p>
        </w:tc>
        <w:tc>
          <w:tcPr>
            <w:tcW w:w="1560" w:type="dxa"/>
          </w:tcPr>
          <w:p w:rsidR="00D222A6" w:rsidRDefault="00D222A6">
            <w:pPr>
              <w:pStyle w:val="ConsPlusNormal"/>
            </w:pPr>
            <w:r>
              <w:t>19,29</w:t>
            </w:r>
          </w:p>
        </w:tc>
        <w:tc>
          <w:tcPr>
            <w:tcW w:w="1570" w:type="dxa"/>
          </w:tcPr>
          <w:p w:rsidR="00D222A6" w:rsidRDefault="00D222A6">
            <w:pPr>
              <w:pStyle w:val="ConsPlusNormal"/>
            </w:pPr>
            <w:r>
              <w:t>1694,56</w:t>
            </w:r>
          </w:p>
        </w:tc>
      </w:tr>
      <w:tr w:rsidR="00D222A6">
        <w:tc>
          <w:tcPr>
            <w:tcW w:w="964" w:type="dxa"/>
            <w:vMerge w:val="restart"/>
          </w:tcPr>
          <w:p w:rsidR="00D222A6" w:rsidRDefault="00D222A6">
            <w:pPr>
              <w:pStyle w:val="ConsPlusNormal"/>
            </w:pPr>
            <w:r>
              <w:t>210</w:t>
            </w:r>
          </w:p>
        </w:tc>
        <w:tc>
          <w:tcPr>
            <w:tcW w:w="3912" w:type="dxa"/>
            <w:vMerge w:val="restart"/>
          </w:tcPr>
          <w:p w:rsidR="00D222A6" w:rsidRDefault="00D222A6">
            <w:pPr>
              <w:pStyle w:val="ConsPlusNormal"/>
            </w:pPr>
            <w:r>
              <w:t>ФКУЗ "ЦВМИР "ЗЕЛЕНАЯ РОЩА" МВД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109,95 </w:t>
            </w:r>
            <w:hyperlink w:anchor="P9391" w:history="1">
              <w:r>
                <w:rPr>
                  <w:color w:val="0000FF"/>
                </w:rPr>
                <w:t>&lt;3&gt;</w:t>
              </w:r>
            </w:hyperlink>
          </w:p>
        </w:tc>
        <w:tc>
          <w:tcPr>
            <w:tcW w:w="1587" w:type="dxa"/>
          </w:tcPr>
          <w:p w:rsidR="00D222A6" w:rsidRDefault="00D222A6">
            <w:pPr>
              <w:pStyle w:val="ConsPlusNormal"/>
            </w:pPr>
            <w:r>
              <w:t xml:space="preserve">21,77 </w:t>
            </w:r>
            <w:hyperlink w:anchor="P9391" w:history="1">
              <w:r>
                <w:rPr>
                  <w:color w:val="0000FF"/>
                </w:rPr>
                <w:t>&lt;3&gt;</w:t>
              </w:r>
            </w:hyperlink>
          </w:p>
        </w:tc>
        <w:tc>
          <w:tcPr>
            <w:tcW w:w="1587" w:type="dxa"/>
          </w:tcPr>
          <w:p w:rsidR="00D222A6" w:rsidRDefault="00D222A6">
            <w:pPr>
              <w:pStyle w:val="ConsPlusNormal"/>
            </w:pPr>
            <w:r>
              <w:t xml:space="preserve">1657,6 </w:t>
            </w:r>
            <w:hyperlink w:anchor="P9391" w:history="1">
              <w:r>
                <w:rPr>
                  <w:color w:val="0000FF"/>
                </w:rPr>
                <w:t>&lt;3&gt;</w:t>
              </w:r>
            </w:hyperlink>
          </w:p>
        </w:tc>
        <w:tc>
          <w:tcPr>
            <w:tcW w:w="1587" w:type="dxa"/>
          </w:tcPr>
          <w:p w:rsidR="00D222A6" w:rsidRDefault="00D222A6">
            <w:pPr>
              <w:pStyle w:val="ConsPlusNormal"/>
            </w:pPr>
            <w:r>
              <w:t xml:space="preserve">109,95 </w:t>
            </w:r>
            <w:hyperlink w:anchor="P9391" w:history="1">
              <w:r>
                <w:rPr>
                  <w:color w:val="0000FF"/>
                </w:rPr>
                <w:t>&lt;3&gt;</w:t>
              </w:r>
            </w:hyperlink>
          </w:p>
        </w:tc>
        <w:tc>
          <w:tcPr>
            <w:tcW w:w="1560" w:type="dxa"/>
          </w:tcPr>
          <w:p w:rsidR="00D222A6" w:rsidRDefault="00D222A6">
            <w:pPr>
              <w:pStyle w:val="ConsPlusNormal"/>
            </w:pPr>
            <w:r>
              <w:t xml:space="preserve">21,77 </w:t>
            </w:r>
            <w:hyperlink w:anchor="P9391" w:history="1">
              <w:r>
                <w:rPr>
                  <w:color w:val="0000FF"/>
                </w:rPr>
                <w:t>&lt;3&gt;</w:t>
              </w:r>
            </w:hyperlink>
          </w:p>
        </w:tc>
        <w:tc>
          <w:tcPr>
            <w:tcW w:w="1570" w:type="dxa"/>
          </w:tcPr>
          <w:p w:rsidR="00D222A6" w:rsidRDefault="00D222A6">
            <w:pPr>
              <w:pStyle w:val="ConsPlusNormal"/>
            </w:pPr>
            <w:r>
              <w:t xml:space="preserve">1657,6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113,95 </w:t>
            </w:r>
            <w:hyperlink w:anchor="P9391" w:history="1">
              <w:r>
                <w:rPr>
                  <w:color w:val="0000FF"/>
                </w:rPr>
                <w:t>&lt;3&gt;</w:t>
              </w:r>
            </w:hyperlink>
          </w:p>
        </w:tc>
        <w:tc>
          <w:tcPr>
            <w:tcW w:w="1587" w:type="dxa"/>
          </w:tcPr>
          <w:p w:rsidR="00D222A6" w:rsidRDefault="00D222A6">
            <w:pPr>
              <w:pStyle w:val="ConsPlusNormal"/>
            </w:pPr>
            <w:r>
              <w:t xml:space="preserve">22,49 </w:t>
            </w:r>
            <w:hyperlink w:anchor="P9391" w:history="1">
              <w:r>
                <w:rPr>
                  <w:color w:val="0000FF"/>
                </w:rPr>
                <w:t>&lt;3&gt;</w:t>
              </w:r>
            </w:hyperlink>
          </w:p>
        </w:tc>
        <w:tc>
          <w:tcPr>
            <w:tcW w:w="1587" w:type="dxa"/>
          </w:tcPr>
          <w:p w:rsidR="00D222A6" w:rsidRDefault="00D222A6">
            <w:pPr>
              <w:pStyle w:val="ConsPlusNormal"/>
            </w:pPr>
            <w:r>
              <w:t xml:space="preserve">1719,25 </w:t>
            </w:r>
            <w:hyperlink w:anchor="P9391" w:history="1">
              <w:r>
                <w:rPr>
                  <w:color w:val="0000FF"/>
                </w:rPr>
                <w:t>&lt;3&gt;</w:t>
              </w:r>
            </w:hyperlink>
          </w:p>
        </w:tc>
        <w:tc>
          <w:tcPr>
            <w:tcW w:w="1587" w:type="dxa"/>
          </w:tcPr>
          <w:p w:rsidR="00D222A6" w:rsidRDefault="00D222A6">
            <w:pPr>
              <w:pStyle w:val="ConsPlusNormal"/>
            </w:pPr>
            <w:r>
              <w:t xml:space="preserve">113,95 </w:t>
            </w:r>
            <w:hyperlink w:anchor="P9391" w:history="1">
              <w:r>
                <w:rPr>
                  <w:color w:val="0000FF"/>
                </w:rPr>
                <w:t>&lt;3&gt;</w:t>
              </w:r>
            </w:hyperlink>
          </w:p>
        </w:tc>
        <w:tc>
          <w:tcPr>
            <w:tcW w:w="1560" w:type="dxa"/>
          </w:tcPr>
          <w:p w:rsidR="00D222A6" w:rsidRDefault="00D222A6">
            <w:pPr>
              <w:pStyle w:val="ConsPlusNormal"/>
            </w:pPr>
            <w:r>
              <w:t xml:space="preserve">22,49 </w:t>
            </w:r>
            <w:hyperlink w:anchor="P9391" w:history="1">
              <w:r>
                <w:rPr>
                  <w:color w:val="0000FF"/>
                </w:rPr>
                <w:t>&lt;3&gt;</w:t>
              </w:r>
            </w:hyperlink>
          </w:p>
        </w:tc>
        <w:tc>
          <w:tcPr>
            <w:tcW w:w="1570" w:type="dxa"/>
          </w:tcPr>
          <w:p w:rsidR="00D222A6" w:rsidRDefault="00D222A6">
            <w:pPr>
              <w:pStyle w:val="ConsPlusNormal"/>
            </w:pPr>
            <w:r>
              <w:t xml:space="preserve">1719,25 </w:t>
            </w:r>
            <w:hyperlink w:anchor="P9391" w:history="1">
              <w:r>
                <w:rPr>
                  <w:color w:val="0000FF"/>
                </w:rPr>
                <w:t>&lt;3&gt;</w:t>
              </w:r>
            </w:hyperlink>
          </w:p>
        </w:tc>
      </w:tr>
      <w:tr w:rsidR="00D222A6">
        <w:tc>
          <w:tcPr>
            <w:tcW w:w="964" w:type="dxa"/>
            <w:vMerge w:val="restart"/>
          </w:tcPr>
          <w:p w:rsidR="00D222A6" w:rsidRDefault="00D222A6">
            <w:pPr>
              <w:pStyle w:val="ConsPlusNormal"/>
            </w:pPr>
            <w:r>
              <w:t>211</w:t>
            </w:r>
          </w:p>
        </w:tc>
        <w:tc>
          <w:tcPr>
            <w:tcW w:w="3912" w:type="dxa"/>
            <w:vMerge w:val="restart"/>
          </w:tcPr>
          <w:p w:rsidR="00D222A6" w:rsidRDefault="00D222A6">
            <w:pPr>
              <w:pStyle w:val="ConsPlusNormal"/>
            </w:pPr>
            <w:r>
              <w:t>ФГКУ "Санаторий "Москвич" ФСБ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98,91 </w:t>
            </w:r>
            <w:hyperlink w:anchor="P9391" w:history="1">
              <w:r>
                <w:rPr>
                  <w:color w:val="0000FF"/>
                </w:rPr>
                <w:t>&lt;3&gt;</w:t>
              </w:r>
            </w:hyperlink>
          </w:p>
        </w:tc>
        <w:tc>
          <w:tcPr>
            <w:tcW w:w="1587" w:type="dxa"/>
          </w:tcPr>
          <w:p w:rsidR="00D222A6" w:rsidRDefault="00D222A6">
            <w:pPr>
              <w:pStyle w:val="ConsPlusNormal"/>
            </w:pPr>
            <w:r>
              <w:t xml:space="preserve">21,04 </w:t>
            </w:r>
            <w:hyperlink w:anchor="P9391" w:history="1">
              <w:r>
                <w:rPr>
                  <w:color w:val="0000FF"/>
                </w:rPr>
                <w:t>&lt;3&gt;</w:t>
              </w:r>
            </w:hyperlink>
          </w:p>
        </w:tc>
        <w:tc>
          <w:tcPr>
            <w:tcW w:w="1587" w:type="dxa"/>
          </w:tcPr>
          <w:p w:rsidR="00D222A6" w:rsidRDefault="00D222A6">
            <w:pPr>
              <w:pStyle w:val="ConsPlusNormal"/>
            </w:pPr>
            <w:r>
              <w:t xml:space="preserve">1463,68 </w:t>
            </w:r>
            <w:hyperlink w:anchor="P9391" w:history="1">
              <w:r>
                <w:rPr>
                  <w:color w:val="0000FF"/>
                </w:rPr>
                <w:t>&lt;3&gt;</w:t>
              </w:r>
            </w:hyperlink>
          </w:p>
        </w:tc>
        <w:tc>
          <w:tcPr>
            <w:tcW w:w="1587" w:type="dxa"/>
          </w:tcPr>
          <w:p w:rsidR="00D222A6" w:rsidRDefault="00D222A6">
            <w:pPr>
              <w:pStyle w:val="ConsPlusNormal"/>
            </w:pPr>
            <w:r>
              <w:t xml:space="preserve">98,91 </w:t>
            </w:r>
            <w:hyperlink w:anchor="P9391" w:history="1">
              <w:r>
                <w:rPr>
                  <w:color w:val="0000FF"/>
                </w:rPr>
                <w:t>&lt;3&gt;</w:t>
              </w:r>
            </w:hyperlink>
          </w:p>
        </w:tc>
        <w:tc>
          <w:tcPr>
            <w:tcW w:w="1560" w:type="dxa"/>
          </w:tcPr>
          <w:p w:rsidR="00D222A6" w:rsidRDefault="00D222A6">
            <w:pPr>
              <w:pStyle w:val="ConsPlusNormal"/>
            </w:pPr>
            <w:r>
              <w:t xml:space="preserve">21,04 </w:t>
            </w:r>
            <w:hyperlink w:anchor="P9391" w:history="1">
              <w:r>
                <w:rPr>
                  <w:color w:val="0000FF"/>
                </w:rPr>
                <w:t>&lt;3&gt;</w:t>
              </w:r>
            </w:hyperlink>
          </w:p>
        </w:tc>
        <w:tc>
          <w:tcPr>
            <w:tcW w:w="1570" w:type="dxa"/>
          </w:tcPr>
          <w:p w:rsidR="00D222A6" w:rsidRDefault="00D222A6">
            <w:pPr>
              <w:pStyle w:val="ConsPlusNormal"/>
            </w:pPr>
            <w:r>
              <w:t xml:space="preserve">1463,68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102,4 </w:t>
            </w:r>
            <w:hyperlink w:anchor="P9391" w:history="1">
              <w:r>
                <w:rPr>
                  <w:color w:val="0000FF"/>
                </w:rPr>
                <w:t>&lt;3&gt;</w:t>
              </w:r>
            </w:hyperlink>
          </w:p>
        </w:tc>
        <w:tc>
          <w:tcPr>
            <w:tcW w:w="1587" w:type="dxa"/>
          </w:tcPr>
          <w:p w:rsidR="00D222A6" w:rsidRDefault="00D222A6">
            <w:pPr>
              <w:pStyle w:val="ConsPlusNormal"/>
            </w:pPr>
            <w:r>
              <w:t xml:space="preserve">21,54 </w:t>
            </w:r>
            <w:hyperlink w:anchor="P9391" w:history="1">
              <w:r>
                <w:rPr>
                  <w:color w:val="0000FF"/>
                </w:rPr>
                <w:t>&lt;3&gt;</w:t>
              </w:r>
            </w:hyperlink>
          </w:p>
        </w:tc>
        <w:tc>
          <w:tcPr>
            <w:tcW w:w="1587" w:type="dxa"/>
          </w:tcPr>
          <w:p w:rsidR="00D222A6" w:rsidRDefault="00D222A6">
            <w:pPr>
              <w:pStyle w:val="ConsPlusNormal"/>
            </w:pPr>
            <w:r>
              <w:t xml:space="preserve">1519,93 </w:t>
            </w:r>
            <w:hyperlink w:anchor="P9391" w:history="1">
              <w:r>
                <w:rPr>
                  <w:color w:val="0000FF"/>
                </w:rPr>
                <w:t>&lt;3&gt;</w:t>
              </w:r>
            </w:hyperlink>
          </w:p>
        </w:tc>
        <w:tc>
          <w:tcPr>
            <w:tcW w:w="1587" w:type="dxa"/>
          </w:tcPr>
          <w:p w:rsidR="00D222A6" w:rsidRDefault="00D222A6">
            <w:pPr>
              <w:pStyle w:val="ConsPlusNormal"/>
            </w:pPr>
            <w:r>
              <w:t xml:space="preserve">102,4 </w:t>
            </w:r>
            <w:hyperlink w:anchor="P9391" w:history="1">
              <w:r>
                <w:rPr>
                  <w:color w:val="0000FF"/>
                </w:rPr>
                <w:t>&lt;3&gt;</w:t>
              </w:r>
            </w:hyperlink>
          </w:p>
        </w:tc>
        <w:tc>
          <w:tcPr>
            <w:tcW w:w="1560" w:type="dxa"/>
          </w:tcPr>
          <w:p w:rsidR="00D222A6" w:rsidRDefault="00D222A6">
            <w:pPr>
              <w:pStyle w:val="ConsPlusNormal"/>
            </w:pPr>
            <w:r>
              <w:t xml:space="preserve">21,54 </w:t>
            </w:r>
            <w:hyperlink w:anchor="P9391" w:history="1">
              <w:r>
                <w:rPr>
                  <w:color w:val="0000FF"/>
                </w:rPr>
                <w:t>&lt;3&gt;</w:t>
              </w:r>
            </w:hyperlink>
          </w:p>
        </w:tc>
        <w:tc>
          <w:tcPr>
            <w:tcW w:w="1570" w:type="dxa"/>
          </w:tcPr>
          <w:p w:rsidR="00D222A6" w:rsidRDefault="00D222A6">
            <w:pPr>
              <w:pStyle w:val="ConsPlusNormal"/>
            </w:pPr>
            <w:r>
              <w:t xml:space="preserve">1519,93 </w:t>
            </w:r>
            <w:hyperlink w:anchor="P9391" w:history="1">
              <w:r>
                <w:rPr>
                  <w:color w:val="0000FF"/>
                </w:rPr>
                <w:t>&lt;3&gt;</w:t>
              </w:r>
            </w:hyperlink>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Дубна</w:t>
            </w:r>
          </w:p>
        </w:tc>
      </w:tr>
      <w:tr w:rsidR="00D222A6">
        <w:tc>
          <w:tcPr>
            <w:tcW w:w="964" w:type="dxa"/>
            <w:vMerge w:val="restart"/>
          </w:tcPr>
          <w:p w:rsidR="00D222A6" w:rsidRDefault="00D222A6">
            <w:pPr>
              <w:pStyle w:val="ConsPlusNormal"/>
            </w:pPr>
            <w:r>
              <w:t>212</w:t>
            </w:r>
          </w:p>
        </w:tc>
        <w:tc>
          <w:tcPr>
            <w:tcW w:w="3912" w:type="dxa"/>
            <w:vMerge w:val="restart"/>
          </w:tcPr>
          <w:p w:rsidR="00D222A6" w:rsidRDefault="00D222A6">
            <w:pPr>
              <w:pStyle w:val="ConsPlusNormal"/>
            </w:pPr>
            <w:r>
              <w:t>ОАО "ЭНЕРГОТЕН" поставщик холодной воды ОАО "ПТО ГХ"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26,19</w:t>
            </w:r>
          </w:p>
        </w:tc>
        <w:tc>
          <w:tcPr>
            <w:tcW w:w="1587" w:type="dxa"/>
          </w:tcPr>
          <w:p w:rsidR="00D222A6" w:rsidRDefault="00D222A6">
            <w:pPr>
              <w:pStyle w:val="ConsPlusNormal"/>
            </w:pPr>
            <w:r>
              <w:t>1637,94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30,90</w:t>
            </w:r>
          </w:p>
        </w:tc>
        <w:tc>
          <w:tcPr>
            <w:tcW w:w="1570" w:type="dxa"/>
          </w:tcPr>
          <w:p w:rsidR="00D222A6" w:rsidRDefault="00D222A6">
            <w:pPr>
              <w:pStyle w:val="ConsPlusNormal"/>
            </w:pPr>
            <w:r>
              <w:t>1932,77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26,98</w:t>
            </w:r>
          </w:p>
        </w:tc>
        <w:tc>
          <w:tcPr>
            <w:tcW w:w="1587" w:type="dxa"/>
          </w:tcPr>
          <w:p w:rsidR="00D222A6" w:rsidRDefault="00D222A6">
            <w:pPr>
              <w:pStyle w:val="ConsPlusNormal"/>
            </w:pPr>
            <w:r>
              <w:t>1695,33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31,84</w:t>
            </w:r>
          </w:p>
        </w:tc>
        <w:tc>
          <w:tcPr>
            <w:tcW w:w="1570" w:type="dxa"/>
          </w:tcPr>
          <w:p w:rsidR="00D222A6" w:rsidRDefault="00D222A6">
            <w:pPr>
              <w:pStyle w:val="ConsPlusNormal"/>
            </w:pPr>
            <w:r>
              <w:t>2000,49</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Егорьевск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213</w:t>
            </w:r>
          </w:p>
        </w:tc>
        <w:tc>
          <w:tcPr>
            <w:tcW w:w="3912" w:type="dxa"/>
            <w:vMerge w:val="restart"/>
          </w:tcPr>
          <w:p w:rsidR="00D222A6" w:rsidRDefault="00D222A6">
            <w:pPr>
              <w:pStyle w:val="ConsPlusNormal"/>
            </w:pPr>
            <w:r>
              <w:t>ГБПОУ МО "Коломенский аграрный колледж"</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83,39</w:t>
            </w:r>
          </w:p>
        </w:tc>
        <w:tc>
          <w:tcPr>
            <w:tcW w:w="1587" w:type="dxa"/>
          </w:tcPr>
          <w:p w:rsidR="00D222A6" w:rsidRDefault="00D222A6">
            <w:pPr>
              <w:pStyle w:val="ConsPlusNormal"/>
            </w:pPr>
            <w:r>
              <w:t>4,63</w:t>
            </w:r>
          </w:p>
        </w:tc>
        <w:tc>
          <w:tcPr>
            <w:tcW w:w="1587" w:type="dxa"/>
          </w:tcPr>
          <w:p w:rsidR="00D222A6" w:rsidRDefault="00D222A6">
            <w:pPr>
              <w:pStyle w:val="ConsPlusNormal"/>
            </w:pPr>
            <w:r>
              <w:t>1145,85</w:t>
            </w:r>
          </w:p>
        </w:tc>
        <w:tc>
          <w:tcPr>
            <w:tcW w:w="1587" w:type="dxa"/>
          </w:tcPr>
          <w:p w:rsidR="00D222A6" w:rsidRDefault="00D222A6">
            <w:pPr>
              <w:pStyle w:val="ConsPlusNormal"/>
            </w:pPr>
            <w:r>
              <w:t>98,40</w:t>
            </w:r>
          </w:p>
        </w:tc>
        <w:tc>
          <w:tcPr>
            <w:tcW w:w="1560" w:type="dxa"/>
          </w:tcPr>
          <w:p w:rsidR="00D222A6" w:rsidRDefault="00D222A6">
            <w:pPr>
              <w:pStyle w:val="ConsPlusNormal"/>
            </w:pPr>
            <w:r>
              <w:t>5,46</w:t>
            </w:r>
          </w:p>
        </w:tc>
        <w:tc>
          <w:tcPr>
            <w:tcW w:w="1570" w:type="dxa"/>
          </w:tcPr>
          <w:p w:rsidR="00D222A6" w:rsidRDefault="00D222A6">
            <w:pPr>
              <w:pStyle w:val="ConsPlusNormal"/>
            </w:pPr>
            <w:r>
              <w:t>1352,10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86,39</w:t>
            </w:r>
          </w:p>
        </w:tc>
        <w:tc>
          <w:tcPr>
            <w:tcW w:w="1587" w:type="dxa"/>
          </w:tcPr>
          <w:p w:rsidR="00D222A6" w:rsidRDefault="00D222A6">
            <w:pPr>
              <w:pStyle w:val="ConsPlusNormal"/>
            </w:pPr>
            <w:r>
              <w:t>4,81</w:t>
            </w:r>
          </w:p>
        </w:tc>
        <w:tc>
          <w:tcPr>
            <w:tcW w:w="1587" w:type="dxa"/>
          </w:tcPr>
          <w:p w:rsidR="00D222A6" w:rsidRDefault="00D222A6">
            <w:pPr>
              <w:pStyle w:val="ConsPlusNormal"/>
            </w:pPr>
            <w:r>
              <w:t>1187,43</w:t>
            </w:r>
          </w:p>
        </w:tc>
        <w:tc>
          <w:tcPr>
            <w:tcW w:w="1587" w:type="dxa"/>
          </w:tcPr>
          <w:p w:rsidR="00D222A6" w:rsidRDefault="00D222A6">
            <w:pPr>
              <w:pStyle w:val="ConsPlusNormal"/>
            </w:pPr>
            <w:r>
              <w:t>101,94</w:t>
            </w:r>
          </w:p>
        </w:tc>
        <w:tc>
          <w:tcPr>
            <w:tcW w:w="1560" w:type="dxa"/>
          </w:tcPr>
          <w:p w:rsidR="00D222A6" w:rsidRDefault="00D222A6">
            <w:pPr>
              <w:pStyle w:val="ConsPlusNormal"/>
            </w:pPr>
            <w:r>
              <w:t>5,68</w:t>
            </w:r>
          </w:p>
        </w:tc>
        <w:tc>
          <w:tcPr>
            <w:tcW w:w="1570" w:type="dxa"/>
          </w:tcPr>
          <w:p w:rsidR="00D222A6" w:rsidRDefault="00D222A6">
            <w:pPr>
              <w:pStyle w:val="ConsPlusNormal"/>
            </w:pPr>
            <w:r>
              <w:t>1401,17</w:t>
            </w:r>
          </w:p>
        </w:tc>
      </w:tr>
      <w:tr w:rsidR="00D222A6">
        <w:tc>
          <w:tcPr>
            <w:tcW w:w="964" w:type="dxa"/>
            <w:vMerge w:val="restart"/>
          </w:tcPr>
          <w:p w:rsidR="00D222A6" w:rsidRDefault="00D222A6">
            <w:pPr>
              <w:pStyle w:val="ConsPlusNormal"/>
            </w:pPr>
            <w:r>
              <w:t>214</w:t>
            </w:r>
          </w:p>
        </w:tc>
        <w:tc>
          <w:tcPr>
            <w:tcW w:w="3912" w:type="dxa"/>
            <w:vMerge w:val="restart"/>
          </w:tcPr>
          <w:p w:rsidR="00D222A6" w:rsidRDefault="00D222A6">
            <w:pPr>
              <w:pStyle w:val="ConsPlusNormal"/>
            </w:pPr>
            <w:r>
              <w:t>МУП "Азимут"</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194,50 </w:t>
            </w:r>
            <w:hyperlink w:anchor="P9390" w:history="1">
              <w:r>
                <w:rPr>
                  <w:color w:val="0000FF"/>
                </w:rPr>
                <w:t>&lt;2&gt;</w:t>
              </w:r>
            </w:hyperlink>
          </w:p>
        </w:tc>
        <w:tc>
          <w:tcPr>
            <w:tcW w:w="1587" w:type="dxa"/>
          </w:tcPr>
          <w:p w:rsidR="00D222A6" w:rsidRDefault="00D222A6">
            <w:pPr>
              <w:pStyle w:val="ConsPlusNormal"/>
            </w:pPr>
            <w:r>
              <w:t xml:space="preserve">25,09 </w:t>
            </w:r>
            <w:hyperlink w:anchor="P9390" w:history="1">
              <w:r>
                <w:rPr>
                  <w:color w:val="0000FF"/>
                </w:rPr>
                <w:t>&lt;2&gt;</w:t>
              </w:r>
            </w:hyperlink>
          </w:p>
        </w:tc>
        <w:tc>
          <w:tcPr>
            <w:tcW w:w="1587" w:type="dxa"/>
          </w:tcPr>
          <w:p w:rsidR="00D222A6" w:rsidRDefault="00D222A6">
            <w:pPr>
              <w:pStyle w:val="ConsPlusNormal"/>
            </w:pPr>
            <w:r>
              <w:t xml:space="preserve">2465,81 </w:t>
            </w:r>
            <w:hyperlink w:anchor="P9390" w:history="1">
              <w:r>
                <w:rPr>
                  <w:color w:val="0000FF"/>
                </w:rPr>
                <w:t>&lt;2&gt;</w:t>
              </w:r>
            </w:hyperlink>
          </w:p>
        </w:tc>
        <w:tc>
          <w:tcPr>
            <w:tcW w:w="1587" w:type="dxa"/>
          </w:tcPr>
          <w:p w:rsidR="00D222A6" w:rsidRDefault="00D222A6">
            <w:pPr>
              <w:pStyle w:val="ConsPlusNormal"/>
            </w:pPr>
            <w:r>
              <w:t xml:space="preserve">194,50 </w:t>
            </w:r>
            <w:hyperlink w:anchor="P9390" w:history="1">
              <w:r>
                <w:rPr>
                  <w:color w:val="0000FF"/>
                </w:rPr>
                <w:t>&lt;2&gt;</w:t>
              </w:r>
            </w:hyperlink>
          </w:p>
        </w:tc>
        <w:tc>
          <w:tcPr>
            <w:tcW w:w="1560" w:type="dxa"/>
          </w:tcPr>
          <w:p w:rsidR="00D222A6" w:rsidRDefault="00D222A6">
            <w:pPr>
              <w:pStyle w:val="ConsPlusNormal"/>
            </w:pPr>
            <w:r>
              <w:t xml:space="preserve">25,09 </w:t>
            </w:r>
            <w:hyperlink w:anchor="P9390" w:history="1">
              <w:r>
                <w:rPr>
                  <w:color w:val="0000FF"/>
                </w:rPr>
                <w:t>&lt;2&gt;</w:t>
              </w:r>
            </w:hyperlink>
          </w:p>
        </w:tc>
        <w:tc>
          <w:tcPr>
            <w:tcW w:w="1570" w:type="dxa"/>
          </w:tcPr>
          <w:p w:rsidR="00D222A6" w:rsidRDefault="00D222A6">
            <w:pPr>
              <w:pStyle w:val="ConsPlusNormal"/>
            </w:pPr>
            <w:r>
              <w:t xml:space="preserve">2465,81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201,43 </w:t>
            </w:r>
            <w:hyperlink w:anchor="P9390" w:history="1">
              <w:r>
                <w:rPr>
                  <w:color w:val="0000FF"/>
                </w:rPr>
                <w:t>&lt;2&gt;</w:t>
              </w:r>
            </w:hyperlink>
          </w:p>
        </w:tc>
        <w:tc>
          <w:tcPr>
            <w:tcW w:w="1587" w:type="dxa"/>
          </w:tcPr>
          <w:p w:rsidR="00D222A6" w:rsidRDefault="00D222A6">
            <w:pPr>
              <w:pStyle w:val="ConsPlusNormal"/>
            </w:pPr>
            <w:r>
              <w:t xml:space="preserve">26,02 </w:t>
            </w:r>
            <w:hyperlink w:anchor="P9390" w:history="1">
              <w:r>
                <w:rPr>
                  <w:color w:val="0000FF"/>
                </w:rPr>
                <w:t>&lt;2&gt;</w:t>
              </w:r>
            </w:hyperlink>
          </w:p>
        </w:tc>
        <w:tc>
          <w:tcPr>
            <w:tcW w:w="1587" w:type="dxa"/>
          </w:tcPr>
          <w:p w:rsidR="00D222A6" w:rsidRDefault="00D222A6">
            <w:pPr>
              <w:pStyle w:val="ConsPlusNormal"/>
            </w:pPr>
            <w:r>
              <w:t xml:space="preserve">2553,28 </w:t>
            </w:r>
            <w:hyperlink w:anchor="P9390" w:history="1">
              <w:r>
                <w:rPr>
                  <w:color w:val="0000FF"/>
                </w:rPr>
                <w:t>&lt;2&gt;</w:t>
              </w:r>
            </w:hyperlink>
          </w:p>
        </w:tc>
        <w:tc>
          <w:tcPr>
            <w:tcW w:w="1587" w:type="dxa"/>
          </w:tcPr>
          <w:p w:rsidR="00D222A6" w:rsidRDefault="00D222A6">
            <w:pPr>
              <w:pStyle w:val="ConsPlusNormal"/>
            </w:pPr>
            <w:r>
              <w:t xml:space="preserve">201,43 </w:t>
            </w:r>
            <w:hyperlink w:anchor="P9390" w:history="1">
              <w:r>
                <w:rPr>
                  <w:color w:val="0000FF"/>
                </w:rPr>
                <w:t>&lt;2&gt;</w:t>
              </w:r>
            </w:hyperlink>
          </w:p>
        </w:tc>
        <w:tc>
          <w:tcPr>
            <w:tcW w:w="1560" w:type="dxa"/>
          </w:tcPr>
          <w:p w:rsidR="00D222A6" w:rsidRDefault="00D222A6">
            <w:pPr>
              <w:pStyle w:val="ConsPlusNormal"/>
            </w:pPr>
            <w:r>
              <w:t xml:space="preserve">26,02 </w:t>
            </w:r>
            <w:hyperlink w:anchor="P9390" w:history="1">
              <w:r>
                <w:rPr>
                  <w:color w:val="0000FF"/>
                </w:rPr>
                <w:t>&lt;2&gt;</w:t>
              </w:r>
            </w:hyperlink>
          </w:p>
        </w:tc>
        <w:tc>
          <w:tcPr>
            <w:tcW w:w="1570" w:type="dxa"/>
          </w:tcPr>
          <w:p w:rsidR="00D222A6" w:rsidRDefault="00D222A6">
            <w:pPr>
              <w:pStyle w:val="ConsPlusNormal"/>
            </w:pPr>
            <w:r>
              <w:t xml:space="preserve">2553,28 </w:t>
            </w:r>
            <w:hyperlink w:anchor="P9390" w:history="1">
              <w:r>
                <w:rPr>
                  <w:color w:val="0000FF"/>
                </w:rPr>
                <w:t>&lt;2&gt;</w:t>
              </w:r>
            </w:hyperlink>
          </w:p>
        </w:tc>
      </w:tr>
      <w:tr w:rsidR="00D222A6">
        <w:tc>
          <w:tcPr>
            <w:tcW w:w="964" w:type="dxa"/>
          </w:tcPr>
          <w:p w:rsidR="00D222A6" w:rsidRDefault="00D222A6">
            <w:pPr>
              <w:pStyle w:val="ConsPlusNormal"/>
            </w:pPr>
            <w:r>
              <w:t>215</w:t>
            </w:r>
          </w:p>
        </w:tc>
        <w:tc>
          <w:tcPr>
            <w:tcW w:w="3912" w:type="dxa"/>
          </w:tcPr>
          <w:p w:rsidR="00D222A6" w:rsidRDefault="00D222A6">
            <w:pPr>
              <w:pStyle w:val="ConsPlusNormal"/>
            </w:pPr>
            <w:r>
              <w:t>МУП КХ "Егорьевские инженерные сети"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215.1</w:t>
            </w:r>
          </w:p>
        </w:tc>
        <w:tc>
          <w:tcPr>
            <w:tcW w:w="3912" w:type="dxa"/>
            <w:vMerge w:val="restart"/>
          </w:tcPr>
          <w:p w:rsidR="00D222A6" w:rsidRDefault="00D222A6">
            <w:pPr>
              <w:pStyle w:val="ConsPlusNormal"/>
            </w:pPr>
            <w:r>
              <w:t>Егорьевск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23,36</w:t>
            </w:r>
          </w:p>
        </w:tc>
        <w:tc>
          <w:tcPr>
            <w:tcW w:w="1587" w:type="dxa"/>
          </w:tcPr>
          <w:p w:rsidR="00D222A6" w:rsidRDefault="00D222A6">
            <w:pPr>
              <w:pStyle w:val="ConsPlusNormal"/>
            </w:pPr>
            <w:r>
              <w:t>2089,67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27,56</w:t>
            </w:r>
          </w:p>
        </w:tc>
        <w:tc>
          <w:tcPr>
            <w:tcW w:w="1570" w:type="dxa"/>
          </w:tcPr>
          <w:p w:rsidR="00D222A6" w:rsidRDefault="00D222A6">
            <w:pPr>
              <w:pStyle w:val="ConsPlusNormal"/>
            </w:pPr>
            <w:r>
              <w:t>2465,81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24,53</w:t>
            </w:r>
          </w:p>
        </w:tc>
        <w:tc>
          <w:tcPr>
            <w:tcW w:w="1587" w:type="dxa"/>
          </w:tcPr>
          <w:p w:rsidR="00D222A6" w:rsidRDefault="00D222A6">
            <w:pPr>
              <w:pStyle w:val="ConsPlusNormal"/>
            </w:pPr>
            <w:r>
              <w:t>2163,8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28,95</w:t>
            </w:r>
          </w:p>
        </w:tc>
        <w:tc>
          <w:tcPr>
            <w:tcW w:w="1570" w:type="dxa"/>
          </w:tcPr>
          <w:p w:rsidR="00D222A6" w:rsidRDefault="00D222A6">
            <w:pPr>
              <w:pStyle w:val="ConsPlusNormal"/>
            </w:pPr>
            <w:r>
              <w:t>2553,28</w:t>
            </w:r>
          </w:p>
        </w:tc>
      </w:tr>
      <w:tr w:rsidR="00D222A6">
        <w:tc>
          <w:tcPr>
            <w:tcW w:w="964" w:type="dxa"/>
            <w:vMerge w:val="restart"/>
          </w:tcPr>
          <w:p w:rsidR="00D222A6" w:rsidRDefault="00D222A6">
            <w:pPr>
              <w:pStyle w:val="ConsPlusNormal"/>
            </w:pPr>
            <w:r>
              <w:t>215.2</w:t>
            </w:r>
          </w:p>
        </w:tc>
        <w:tc>
          <w:tcPr>
            <w:tcW w:w="3912" w:type="dxa"/>
            <w:vMerge w:val="restart"/>
          </w:tcPr>
          <w:p w:rsidR="00D222A6" w:rsidRDefault="00D222A6">
            <w:pPr>
              <w:pStyle w:val="ConsPlusNormal"/>
            </w:pPr>
            <w:r>
              <w:t>П. Новый, д. Челохово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23,36</w:t>
            </w:r>
          </w:p>
        </w:tc>
        <w:tc>
          <w:tcPr>
            <w:tcW w:w="1587" w:type="dxa"/>
          </w:tcPr>
          <w:p w:rsidR="00D222A6" w:rsidRDefault="00D222A6">
            <w:pPr>
              <w:pStyle w:val="ConsPlusNormal"/>
            </w:pPr>
            <w:r>
              <w:t>1862,04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27,56</w:t>
            </w:r>
          </w:p>
        </w:tc>
        <w:tc>
          <w:tcPr>
            <w:tcW w:w="1570" w:type="dxa"/>
          </w:tcPr>
          <w:p w:rsidR="00D222A6" w:rsidRDefault="00D222A6">
            <w:pPr>
              <w:pStyle w:val="ConsPlusNormal"/>
            </w:pPr>
            <w:r>
              <w:t>2197,21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24,53</w:t>
            </w:r>
          </w:p>
        </w:tc>
        <w:tc>
          <w:tcPr>
            <w:tcW w:w="1587" w:type="dxa"/>
          </w:tcPr>
          <w:p w:rsidR="00D222A6" w:rsidRDefault="00D222A6">
            <w:pPr>
              <w:pStyle w:val="ConsPlusNormal"/>
            </w:pPr>
            <w:r>
              <w:t>1979,35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28,95</w:t>
            </w:r>
          </w:p>
        </w:tc>
        <w:tc>
          <w:tcPr>
            <w:tcW w:w="1570" w:type="dxa"/>
          </w:tcPr>
          <w:p w:rsidR="00D222A6" w:rsidRDefault="00D222A6">
            <w:pPr>
              <w:pStyle w:val="ConsPlusNormal"/>
            </w:pPr>
            <w:r>
              <w:t>2335,63</w:t>
            </w:r>
          </w:p>
        </w:tc>
      </w:tr>
      <w:tr w:rsidR="00D222A6">
        <w:tc>
          <w:tcPr>
            <w:tcW w:w="964" w:type="dxa"/>
            <w:vMerge w:val="restart"/>
          </w:tcPr>
          <w:p w:rsidR="00D222A6" w:rsidRDefault="00D222A6">
            <w:pPr>
              <w:pStyle w:val="ConsPlusNormal"/>
            </w:pPr>
            <w:r>
              <w:t>215.3</w:t>
            </w:r>
          </w:p>
        </w:tc>
        <w:tc>
          <w:tcPr>
            <w:tcW w:w="3912" w:type="dxa"/>
            <w:vMerge w:val="restart"/>
          </w:tcPr>
          <w:p w:rsidR="00D222A6" w:rsidRDefault="00D222A6">
            <w:pPr>
              <w:pStyle w:val="ConsPlusNormal"/>
            </w:pPr>
            <w:r>
              <w:t>С. Раменки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20,37</w:t>
            </w:r>
          </w:p>
        </w:tc>
        <w:tc>
          <w:tcPr>
            <w:tcW w:w="1587" w:type="dxa"/>
          </w:tcPr>
          <w:p w:rsidR="00D222A6" w:rsidRDefault="00D222A6">
            <w:pPr>
              <w:pStyle w:val="ConsPlusNormal"/>
            </w:pPr>
            <w:r>
              <w:t>1692,24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24,04</w:t>
            </w:r>
          </w:p>
        </w:tc>
        <w:tc>
          <w:tcPr>
            <w:tcW w:w="1570" w:type="dxa"/>
          </w:tcPr>
          <w:p w:rsidR="00D222A6" w:rsidRDefault="00D222A6">
            <w:pPr>
              <w:pStyle w:val="ConsPlusNormal"/>
            </w:pPr>
            <w:r>
              <w:t>1996,84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21,60</w:t>
            </w:r>
          </w:p>
        </w:tc>
        <w:tc>
          <w:tcPr>
            <w:tcW w:w="1587" w:type="dxa"/>
          </w:tcPr>
          <w:p w:rsidR="00D222A6" w:rsidRDefault="00D222A6">
            <w:pPr>
              <w:pStyle w:val="ConsPlusNormal"/>
            </w:pPr>
            <w:r>
              <w:t>1793,77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25,49</w:t>
            </w:r>
          </w:p>
        </w:tc>
        <w:tc>
          <w:tcPr>
            <w:tcW w:w="1570" w:type="dxa"/>
          </w:tcPr>
          <w:p w:rsidR="00D222A6" w:rsidRDefault="00D222A6">
            <w:pPr>
              <w:pStyle w:val="ConsPlusNormal"/>
            </w:pPr>
            <w:r>
              <w:t>2116,65</w:t>
            </w:r>
          </w:p>
        </w:tc>
      </w:tr>
      <w:tr w:rsidR="00D222A6">
        <w:tc>
          <w:tcPr>
            <w:tcW w:w="964" w:type="dxa"/>
            <w:vMerge w:val="restart"/>
          </w:tcPr>
          <w:p w:rsidR="00D222A6" w:rsidRDefault="00D222A6">
            <w:pPr>
              <w:pStyle w:val="ConsPlusNormal"/>
            </w:pPr>
            <w:r>
              <w:t>215.4</w:t>
            </w:r>
          </w:p>
        </w:tc>
        <w:tc>
          <w:tcPr>
            <w:tcW w:w="3912" w:type="dxa"/>
            <w:vMerge w:val="restart"/>
          </w:tcPr>
          <w:p w:rsidR="00D222A6" w:rsidRDefault="00D222A6">
            <w:pPr>
              <w:pStyle w:val="ConsPlusNormal"/>
            </w:pPr>
            <w:r>
              <w:t>Мкрн. Рязановский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22,86</w:t>
            </w:r>
          </w:p>
        </w:tc>
        <w:tc>
          <w:tcPr>
            <w:tcW w:w="1587" w:type="dxa"/>
          </w:tcPr>
          <w:p w:rsidR="00D222A6" w:rsidRDefault="00D222A6">
            <w:pPr>
              <w:pStyle w:val="ConsPlusNormal"/>
            </w:pPr>
            <w:r>
              <w:t>1802,64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26,98</w:t>
            </w:r>
          </w:p>
        </w:tc>
        <w:tc>
          <w:tcPr>
            <w:tcW w:w="1570" w:type="dxa"/>
          </w:tcPr>
          <w:p w:rsidR="00D222A6" w:rsidRDefault="00D222A6">
            <w:pPr>
              <w:pStyle w:val="ConsPlusNormal"/>
            </w:pPr>
            <w:r>
              <w:t>2127,12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24,38</w:t>
            </w:r>
          </w:p>
        </w:tc>
        <w:tc>
          <w:tcPr>
            <w:tcW w:w="1587" w:type="dxa"/>
          </w:tcPr>
          <w:p w:rsidR="00D222A6" w:rsidRDefault="00D222A6">
            <w:pPr>
              <w:pStyle w:val="ConsPlusNormal"/>
            </w:pPr>
            <w:r>
              <w:t>1916,21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28,77</w:t>
            </w:r>
          </w:p>
        </w:tc>
        <w:tc>
          <w:tcPr>
            <w:tcW w:w="1570" w:type="dxa"/>
          </w:tcPr>
          <w:p w:rsidR="00D222A6" w:rsidRDefault="00D222A6">
            <w:pPr>
              <w:pStyle w:val="ConsPlusNormal"/>
            </w:pPr>
            <w:r>
              <w:t>2261,13</w:t>
            </w:r>
          </w:p>
        </w:tc>
      </w:tr>
      <w:tr w:rsidR="00D222A6">
        <w:tc>
          <w:tcPr>
            <w:tcW w:w="964" w:type="dxa"/>
            <w:vMerge w:val="restart"/>
          </w:tcPr>
          <w:p w:rsidR="00D222A6" w:rsidRDefault="00D222A6">
            <w:pPr>
              <w:pStyle w:val="ConsPlusNormal"/>
            </w:pPr>
            <w:r>
              <w:t>216</w:t>
            </w:r>
          </w:p>
        </w:tc>
        <w:tc>
          <w:tcPr>
            <w:tcW w:w="3912" w:type="dxa"/>
            <w:vMerge w:val="restart"/>
          </w:tcPr>
          <w:p w:rsidR="00D222A6" w:rsidRDefault="00D222A6">
            <w:pPr>
              <w:pStyle w:val="ConsPlusNormal"/>
            </w:pPr>
            <w:r>
              <w:t>ООО "ЖИЛЬЕ - XXI" поставщик холодной воды МУП КХ "Егорьевские инженерные сети"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158,54 </w:t>
            </w:r>
            <w:hyperlink w:anchor="P9390" w:history="1">
              <w:r>
                <w:rPr>
                  <w:color w:val="0000FF"/>
                </w:rPr>
                <w:t>&lt;2&gt;</w:t>
              </w:r>
            </w:hyperlink>
          </w:p>
        </w:tc>
        <w:tc>
          <w:tcPr>
            <w:tcW w:w="1587" w:type="dxa"/>
          </w:tcPr>
          <w:p w:rsidR="00D222A6" w:rsidRDefault="00D222A6">
            <w:pPr>
              <w:pStyle w:val="ConsPlusNormal"/>
            </w:pPr>
            <w:r>
              <w:t xml:space="preserve">27,56 </w:t>
            </w:r>
            <w:hyperlink w:anchor="P9390" w:history="1">
              <w:r>
                <w:rPr>
                  <w:color w:val="0000FF"/>
                </w:rPr>
                <w:t>&lt;2&gt;</w:t>
              </w:r>
            </w:hyperlink>
          </w:p>
        </w:tc>
        <w:tc>
          <w:tcPr>
            <w:tcW w:w="1587" w:type="dxa"/>
          </w:tcPr>
          <w:p w:rsidR="00D222A6" w:rsidRDefault="00D222A6">
            <w:pPr>
              <w:pStyle w:val="ConsPlusNormal"/>
            </w:pPr>
            <w:r>
              <w:t xml:space="preserve">1905,56 </w:t>
            </w:r>
            <w:hyperlink w:anchor="P9390" w:history="1">
              <w:r>
                <w:rPr>
                  <w:color w:val="0000FF"/>
                </w:rPr>
                <w:t>&lt;2&gt;</w:t>
              </w:r>
            </w:hyperlink>
          </w:p>
        </w:tc>
        <w:tc>
          <w:tcPr>
            <w:tcW w:w="1587" w:type="dxa"/>
          </w:tcPr>
          <w:p w:rsidR="00D222A6" w:rsidRDefault="00D222A6">
            <w:pPr>
              <w:pStyle w:val="ConsPlusNormal"/>
            </w:pPr>
            <w:r>
              <w:t xml:space="preserve">158,54 </w:t>
            </w:r>
            <w:hyperlink w:anchor="P9390" w:history="1">
              <w:r>
                <w:rPr>
                  <w:color w:val="0000FF"/>
                </w:rPr>
                <w:t>&lt;2&gt;</w:t>
              </w:r>
            </w:hyperlink>
          </w:p>
        </w:tc>
        <w:tc>
          <w:tcPr>
            <w:tcW w:w="1560" w:type="dxa"/>
          </w:tcPr>
          <w:p w:rsidR="00D222A6" w:rsidRDefault="00D222A6">
            <w:pPr>
              <w:pStyle w:val="ConsPlusNormal"/>
            </w:pPr>
            <w:r>
              <w:t xml:space="preserve">27,56 </w:t>
            </w:r>
            <w:hyperlink w:anchor="P9390" w:history="1">
              <w:r>
                <w:rPr>
                  <w:color w:val="0000FF"/>
                </w:rPr>
                <w:t>&lt;2&gt;</w:t>
              </w:r>
            </w:hyperlink>
          </w:p>
        </w:tc>
        <w:tc>
          <w:tcPr>
            <w:tcW w:w="1570" w:type="dxa"/>
          </w:tcPr>
          <w:p w:rsidR="00D222A6" w:rsidRDefault="00D222A6">
            <w:pPr>
              <w:pStyle w:val="ConsPlusNormal"/>
            </w:pPr>
            <w:r>
              <w:t xml:space="preserve">1905,56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164,45 </w:t>
            </w:r>
            <w:hyperlink w:anchor="P9390" w:history="1">
              <w:r>
                <w:rPr>
                  <w:color w:val="0000FF"/>
                </w:rPr>
                <w:t>&lt;2&gt;</w:t>
              </w:r>
            </w:hyperlink>
          </w:p>
        </w:tc>
        <w:tc>
          <w:tcPr>
            <w:tcW w:w="1587" w:type="dxa"/>
          </w:tcPr>
          <w:p w:rsidR="00D222A6" w:rsidRDefault="00D222A6">
            <w:pPr>
              <w:pStyle w:val="ConsPlusNormal"/>
            </w:pPr>
            <w:r>
              <w:t xml:space="preserve">28,95 </w:t>
            </w:r>
            <w:hyperlink w:anchor="P9390" w:history="1">
              <w:r>
                <w:rPr>
                  <w:color w:val="0000FF"/>
                </w:rPr>
                <w:t>&lt;2&gt;</w:t>
              </w:r>
            </w:hyperlink>
          </w:p>
        </w:tc>
        <w:tc>
          <w:tcPr>
            <w:tcW w:w="1587" w:type="dxa"/>
          </w:tcPr>
          <w:p w:rsidR="00D222A6" w:rsidRDefault="00D222A6">
            <w:pPr>
              <w:pStyle w:val="ConsPlusNormal"/>
            </w:pPr>
            <w:r>
              <w:t xml:space="preserve">1971,26 </w:t>
            </w:r>
            <w:hyperlink w:anchor="P9390" w:history="1">
              <w:r>
                <w:rPr>
                  <w:color w:val="0000FF"/>
                </w:rPr>
                <w:t>&lt;2&gt;</w:t>
              </w:r>
            </w:hyperlink>
          </w:p>
        </w:tc>
        <w:tc>
          <w:tcPr>
            <w:tcW w:w="1587" w:type="dxa"/>
          </w:tcPr>
          <w:p w:rsidR="00D222A6" w:rsidRDefault="00D222A6">
            <w:pPr>
              <w:pStyle w:val="ConsPlusNormal"/>
            </w:pPr>
            <w:r>
              <w:t xml:space="preserve">164,45 </w:t>
            </w:r>
            <w:hyperlink w:anchor="P9390" w:history="1">
              <w:r>
                <w:rPr>
                  <w:color w:val="0000FF"/>
                </w:rPr>
                <w:t>&lt;2&gt;</w:t>
              </w:r>
            </w:hyperlink>
          </w:p>
        </w:tc>
        <w:tc>
          <w:tcPr>
            <w:tcW w:w="1560" w:type="dxa"/>
          </w:tcPr>
          <w:p w:rsidR="00D222A6" w:rsidRDefault="00D222A6">
            <w:pPr>
              <w:pStyle w:val="ConsPlusNormal"/>
            </w:pPr>
            <w:r>
              <w:t xml:space="preserve">28,95 </w:t>
            </w:r>
            <w:hyperlink w:anchor="P9390" w:history="1">
              <w:r>
                <w:rPr>
                  <w:color w:val="0000FF"/>
                </w:rPr>
                <w:t>&lt;2&gt;</w:t>
              </w:r>
            </w:hyperlink>
          </w:p>
        </w:tc>
        <w:tc>
          <w:tcPr>
            <w:tcW w:w="1570" w:type="dxa"/>
          </w:tcPr>
          <w:p w:rsidR="00D222A6" w:rsidRDefault="00D222A6">
            <w:pPr>
              <w:pStyle w:val="ConsPlusNormal"/>
            </w:pPr>
            <w:r>
              <w:t xml:space="preserve">1971,26 </w:t>
            </w:r>
            <w:hyperlink w:anchor="P9390" w:history="1">
              <w:r>
                <w:rPr>
                  <w:color w:val="0000FF"/>
                </w:rPr>
                <w:t>&lt;2&gt;</w:t>
              </w:r>
            </w:hyperlink>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Жуковский</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tcPr>
          <w:p w:rsidR="00D222A6" w:rsidRDefault="00D222A6">
            <w:pPr>
              <w:pStyle w:val="ConsPlusNormal"/>
            </w:pPr>
            <w:r>
              <w:t>217</w:t>
            </w:r>
          </w:p>
        </w:tc>
        <w:tc>
          <w:tcPr>
            <w:tcW w:w="3912" w:type="dxa"/>
          </w:tcPr>
          <w:p w:rsidR="00D222A6" w:rsidRDefault="00D222A6">
            <w:pPr>
              <w:pStyle w:val="ConsPlusNormal"/>
            </w:pPr>
            <w:r>
              <w:t>МП "Теплоцентраль" поставщик холодной воды ООО "Канал-Сервис"</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217.1</w:t>
            </w:r>
          </w:p>
        </w:tc>
        <w:tc>
          <w:tcPr>
            <w:tcW w:w="3912" w:type="dxa"/>
            <w:vMerge w:val="restart"/>
          </w:tcPr>
          <w:p w:rsidR="00D222A6" w:rsidRDefault="00D222A6">
            <w:pPr>
              <w:pStyle w:val="ConsPlusNormal"/>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16,65</w:t>
            </w:r>
          </w:p>
        </w:tc>
        <w:tc>
          <w:tcPr>
            <w:tcW w:w="1587" w:type="dxa"/>
          </w:tcPr>
          <w:p w:rsidR="00D222A6" w:rsidRDefault="00D222A6">
            <w:pPr>
              <w:pStyle w:val="ConsPlusNormal"/>
            </w:pPr>
            <w:r>
              <w:t>1582,14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19,65</w:t>
            </w:r>
          </w:p>
        </w:tc>
        <w:tc>
          <w:tcPr>
            <w:tcW w:w="1570" w:type="dxa"/>
          </w:tcPr>
          <w:p w:rsidR="00D222A6" w:rsidRDefault="00D222A6">
            <w:pPr>
              <w:pStyle w:val="ConsPlusNormal"/>
            </w:pPr>
            <w:r>
              <w:t>1866,93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17,63</w:t>
            </w:r>
          </w:p>
        </w:tc>
        <w:tc>
          <w:tcPr>
            <w:tcW w:w="1587" w:type="dxa"/>
          </w:tcPr>
          <w:p w:rsidR="00D222A6" w:rsidRDefault="00D222A6">
            <w:pPr>
              <w:pStyle w:val="ConsPlusNormal"/>
            </w:pPr>
            <w:r>
              <w:t>1635,28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20,80</w:t>
            </w:r>
          </w:p>
        </w:tc>
        <w:tc>
          <w:tcPr>
            <w:tcW w:w="1570" w:type="dxa"/>
          </w:tcPr>
          <w:p w:rsidR="00D222A6" w:rsidRDefault="00D222A6">
            <w:pPr>
              <w:pStyle w:val="ConsPlusNormal"/>
            </w:pPr>
            <w:r>
              <w:t>1929,63</w:t>
            </w:r>
          </w:p>
        </w:tc>
      </w:tr>
      <w:tr w:rsidR="00D222A6">
        <w:tc>
          <w:tcPr>
            <w:tcW w:w="964" w:type="dxa"/>
            <w:vMerge w:val="restart"/>
          </w:tcPr>
          <w:p w:rsidR="00D222A6" w:rsidRDefault="00D222A6">
            <w:pPr>
              <w:pStyle w:val="ConsPlusNormal"/>
            </w:pPr>
            <w:r>
              <w:t>217.2</w:t>
            </w:r>
          </w:p>
        </w:tc>
        <w:tc>
          <w:tcPr>
            <w:tcW w:w="3912" w:type="dxa"/>
            <w:vMerge w:val="restart"/>
          </w:tcPr>
          <w:p w:rsidR="00D222A6" w:rsidRDefault="00D222A6">
            <w:pPr>
              <w:pStyle w:val="ConsPlusNormal"/>
            </w:pPr>
            <w:r>
              <w:t>Для потребителей, подключенных к тепловой сети после тепловых пунктов (на тепловых пунктах), эксплуатируемых теплоснабжающей организацией, с целью использования для подогрева холодной воды при производстве коммунальной услуги по горячему водоснабжению</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16,65</w:t>
            </w:r>
          </w:p>
        </w:tc>
        <w:tc>
          <w:tcPr>
            <w:tcW w:w="1587" w:type="dxa"/>
          </w:tcPr>
          <w:p w:rsidR="00D222A6" w:rsidRDefault="00D222A6">
            <w:pPr>
              <w:pStyle w:val="ConsPlusNormal"/>
            </w:pPr>
            <w:r>
              <w:t>1822,55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19,65</w:t>
            </w:r>
          </w:p>
        </w:tc>
        <w:tc>
          <w:tcPr>
            <w:tcW w:w="1570" w:type="dxa"/>
          </w:tcPr>
          <w:p w:rsidR="00D222A6" w:rsidRDefault="00D222A6">
            <w:pPr>
              <w:pStyle w:val="ConsPlusNormal"/>
            </w:pPr>
            <w:r>
              <w:t>2150,61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17,63</w:t>
            </w:r>
          </w:p>
        </w:tc>
        <w:tc>
          <w:tcPr>
            <w:tcW w:w="1587" w:type="dxa"/>
          </w:tcPr>
          <w:p w:rsidR="00D222A6" w:rsidRDefault="00D222A6">
            <w:pPr>
              <w:pStyle w:val="ConsPlusNormal"/>
            </w:pPr>
            <w:r>
              <w:t>1891,54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20,80</w:t>
            </w:r>
          </w:p>
        </w:tc>
        <w:tc>
          <w:tcPr>
            <w:tcW w:w="1570" w:type="dxa"/>
          </w:tcPr>
          <w:p w:rsidR="00D222A6" w:rsidRDefault="00D222A6">
            <w:pPr>
              <w:pStyle w:val="ConsPlusNormal"/>
            </w:pPr>
            <w:r>
              <w:t>2232,02</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Звездный городок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218</w:t>
            </w:r>
          </w:p>
        </w:tc>
        <w:tc>
          <w:tcPr>
            <w:tcW w:w="3912" w:type="dxa"/>
            <w:vMerge w:val="restart"/>
          </w:tcPr>
          <w:p w:rsidR="00D222A6" w:rsidRDefault="00D222A6">
            <w:pPr>
              <w:pStyle w:val="ConsPlusNormal"/>
            </w:pPr>
            <w:r>
              <w:t>ФГБУ "НИИ ЦПК имени Ю.А. Гагарина"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88,53</w:t>
            </w:r>
          </w:p>
        </w:tc>
        <w:tc>
          <w:tcPr>
            <w:tcW w:w="1587" w:type="dxa"/>
          </w:tcPr>
          <w:p w:rsidR="00D222A6" w:rsidRDefault="00D222A6">
            <w:pPr>
              <w:pStyle w:val="ConsPlusNormal"/>
            </w:pPr>
            <w:r>
              <w:t>10,34</w:t>
            </w:r>
          </w:p>
        </w:tc>
        <w:tc>
          <w:tcPr>
            <w:tcW w:w="1587" w:type="dxa"/>
          </w:tcPr>
          <w:p w:rsidR="00D222A6" w:rsidRDefault="00D222A6">
            <w:pPr>
              <w:pStyle w:val="ConsPlusNormal"/>
            </w:pPr>
            <w:r>
              <w:t>1279,7</w:t>
            </w:r>
          </w:p>
        </w:tc>
        <w:tc>
          <w:tcPr>
            <w:tcW w:w="1587" w:type="dxa"/>
          </w:tcPr>
          <w:p w:rsidR="00D222A6" w:rsidRDefault="00D222A6">
            <w:pPr>
              <w:pStyle w:val="ConsPlusNormal"/>
            </w:pPr>
            <w:r>
              <w:t>104,47</w:t>
            </w:r>
          </w:p>
        </w:tc>
        <w:tc>
          <w:tcPr>
            <w:tcW w:w="1560" w:type="dxa"/>
          </w:tcPr>
          <w:p w:rsidR="00D222A6" w:rsidRDefault="00D222A6">
            <w:pPr>
              <w:pStyle w:val="ConsPlusNormal"/>
            </w:pPr>
            <w:r>
              <w:t>12,2</w:t>
            </w:r>
          </w:p>
        </w:tc>
        <w:tc>
          <w:tcPr>
            <w:tcW w:w="1570" w:type="dxa"/>
          </w:tcPr>
          <w:p w:rsidR="00D222A6" w:rsidRDefault="00D222A6">
            <w:pPr>
              <w:pStyle w:val="ConsPlusNormal"/>
            </w:pPr>
            <w:r>
              <w:t>1510,05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92,07</w:t>
            </w:r>
          </w:p>
        </w:tc>
        <w:tc>
          <w:tcPr>
            <w:tcW w:w="1587" w:type="dxa"/>
          </w:tcPr>
          <w:p w:rsidR="00D222A6" w:rsidRDefault="00D222A6">
            <w:pPr>
              <w:pStyle w:val="ConsPlusNormal"/>
            </w:pPr>
            <w:r>
              <w:t>10,76</w:t>
            </w:r>
          </w:p>
        </w:tc>
        <w:tc>
          <w:tcPr>
            <w:tcW w:w="1587" w:type="dxa"/>
          </w:tcPr>
          <w:p w:rsidR="00D222A6" w:rsidRDefault="00D222A6">
            <w:pPr>
              <w:pStyle w:val="ConsPlusNormal"/>
            </w:pPr>
            <w:r>
              <w:t>1330,84</w:t>
            </w:r>
          </w:p>
        </w:tc>
        <w:tc>
          <w:tcPr>
            <w:tcW w:w="1587" w:type="dxa"/>
          </w:tcPr>
          <w:p w:rsidR="00D222A6" w:rsidRDefault="00D222A6">
            <w:pPr>
              <w:pStyle w:val="ConsPlusNormal"/>
            </w:pPr>
            <w:r>
              <w:t>108,64</w:t>
            </w:r>
          </w:p>
        </w:tc>
        <w:tc>
          <w:tcPr>
            <w:tcW w:w="1560" w:type="dxa"/>
          </w:tcPr>
          <w:p w:rsidR="00D222A6" w:rsidRDefault="00D222A6">
            <w:pPr>
              <w:pStyle w:val="ConsPlusNormal"/>
            </w:pPr>
            <w:r>
              <w:t>12,7</w:t>
            </w:r>
          </w:p>
        </w:tc>
        <w:tc>
          <w:tcPr>
            <w:tcW w:w="1570" w:type="dxa"/>
          </w:tcPr>
          <w:p w:rsidR="00D222A6" w:rsidRDefault="00D222A6">
            <w:pPr>
              <w:pStyle w:val="ConsPlusNormal"/>
            </w:pPr>
            <w:r>
              <w:t>1570,39</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Звенигород</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219</w:t>
            </w:r>
          </w:p>
        </w:tc>
        <w:tc>
          <w:tcPr>
            <w:tcW w:w="3912" w:type="dxa"/>
            <w:vMerge w:val="restart"/>
          </w:tcPr>
          <w:p w:rsidR="00D222A6" w:rsidRDefault="00D222A6">
            <w:pPr>
              <w:pStyle w:val="ConsPlusNormal"/>
            </w:pPr>
            <w:r>
              <w:t>МП "Звенигородские инженерные сети" поставщик холодной воды ООО "Звенигородский городской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15,97</w:t>
            </w:r>
          </w:p>
        </w:tc>
        <w:tc>
          <w:tcPr>
            <w:tcW w:w="1587" w:type="dxa"/>
          </w:tcPr>
          <w:p w:rsidR="00D222A6" w:rsidRDefault="00D222A6">
            <w:pPr>
              <w:pStyle w:val="ConsPlusNormal"/>
            </w:pPr>
            <w:r>
              <w:t>1689,77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18,84</w:t>
            </w:r>
          </w:p>
        </w:tc>
        <w:tc>
          <w:tcPr>
            <w:tcW w:w="1570" w:type="dxa"/>
          </w:tcPr>
          <w:p w:rsidR="00D222A6" w:rsidRDefault="00D222A6">
            <w:pPr>
              <w:pStyle w:val="ConsPlusNormal"/>
            </w:pPr>
            <w:r>
              <w:t>1993,93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17,18</w:t>
            </w:r>
          </w:p>
        </w:tc>
        <w:tc>
          <w:tcPr>
            <w:tcW w:w="1587" w:type="dxa"/>
          </w:tcPr>
          <w:p w:rsidR="00D222A6" w:rsidRDefault="00D222A6">
            <w:pPr>
              <w:pStyle w:val="ConsPlusNormal"/>
            </w:pPr>
            <w:r>
              <w:t>1748,5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20,27</w:t>
            </w:r>
          </w:p>
        </w:tc>
        <w:tc>
          <w:tcPr>
            <w:tcW w:w="1570" w:type="dxa"/>
          </w:tcPr>
          <w:p w:rsidR="00D222A6" w:rsidRDefault="00D222A6">
            <w:pPr>
              <w:pStyle w:val="ConsPlusNormal"/>
            </w:pPr>
            <w:r>
              <w:t>2063,23</w:t>
            </w:r>
          </w:p>
        </w:tc>
      </w:tr>
      <w:tr w:rsidR="00D222A6">
        <w:tc>
          <w:tcPr>
            <w:tcW w:w="964" w:type="dxa"/>
            <w:vMerge w:val="restart"/>
          </w:tcPr>
          <w:p w:rsidR="00D222A6" w:rsidRDefault="00D222A6">
            <w:pPr>
              <w:pStyle w:val="ConsPlusNormal"/>
            </w:pPr>
            <w:r>
              <w:t>220</w:t>
            </w:r>
          </w:p>
        </w:tc>
        <w:tc>
          <w:tcPr>
            <w:tcW w:w="3912" w:type="dxa"/>
            <w:vMerge w:val="restart"/>
          </w:tcPr>
          <w:p w:rsidR="00D222A6" w:rsidRDefault="00D222A6">
            <w:pPr>
              <w:pStyle w:val="ConsPlusNormal"/>
            </w:pPr>
            <w:r>
              <w:t>ООО "Конвент-Плюс"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89,63</w:t>
            </w:r>
          </w:p>
        </w:tc>
        <w:tc>
          <w:tcPr>
            <w:tcW w:w="1587" w:type="dxa"/>
          </w:tcPr>
          <w:p w:rsidR="00D222A6" w:rsidRDefault="00D222A6">
            <w:pPr>
              <w:pStyle w:val="ConsPlusNormal"/>
            </w:pPr>
            <w:r>
              <w:t>13,32</w:t>
            </w:r>
          </w:p>
        </w:tc>
        <w:tc>
          <w:tcPr>
            <w:tcW w:w="1587" w:type="dxa"/>
          </w:tcPr>
          <w:p w:rsidR="00D222A6" w:rsidRDefault="00D222A6">
            <w:pPr>
              <w:pStyle w:val="ConsPlusNormal"/>
            </w:pPr>
            <w:r>
              <w:t>1431,65</w:t>
            </w:r>
          </w:p>
        </w:tc>
        <w:tc>
          <w:tcPr>
            <w:tcW w:w="1587" w:type="dxa"/>
          </w:tcPr>
          <w:p w:rsidR="00D222A6" w:rsidRDefault="00D222A6">
            <w:pPr>
              <w:pStyle w:val="ConsPlusNormal"/>
            </w:pPr>
            <w:r>
              <w:t>105,76</w:t>
            </w:r>
          </w:p>
        </w:tc>
        <w:tc>
          <w:tcPr>
            <w:tcW w:w="1560" w:type="dxa"/>
          </w:tcPr>
          <w:p w:rsidR="00D222A6" w:rsidRDefault="00D222A6">
            <w:pPr>
              <w:pStyle w:val="ConsPlusNormal"/>
            </w:pPr>
            <w:r>
              <w:t>15,72</w:t>
            </w:r>
          </w:p>
        </w:tc>
        <w:tc>
          <w:tcPr>
            <w:tcW w:w="1570" w:type="dxa"/>
          </w:tcPr>
          <w:p w:rsidR="00D222A6" w:rsidRDefault="00D222A6">
            <w:pPr>
              <w:pStyle w:val="ConsPlusNormal"/>
            </w:pPr>
            <w:r>
              <w:t>1689,35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94,55</w:t>
            </w:r>
          </w:p>
        </w:tc>
        <w:tc>
          <w:tcPr>
            <w:tcW w:w="1587" w:type="dxa"/>
          </w:tcPr>
          <w:p w:rsidR="00D222A6" w:rsidRDefault="00D222A6">
            <w:pPr>
              <w:pStyle w:val="ConsPlusNormal"/>
            </w:pPr>
            <w:r>
              <w:t>13,92</w:t>
            </w:r>
          </w:p>
        </w:tc>
        <w:tc>
          <w:tcPr>
            <w:tcW w:w="1587" w:type="dxa"/>
          </w:tcPr>
          <w:p w:rsidR="00D222A6" w:rsidRDefault="00D222A6">
            <w:pPr>
              <w:pStyle w:val="ConsPlusNormal"/>
            </w:pPr>
            <w:r>
              <w:t>1512,7</w:t>
            </w:r>
          </w:p>
        </w:tc>
        <w:tc>
          <w:tcPr>
            <w:tcW w:w="1587" w:type="dxa"/>
          </w:tcPr>
          <w:p w:rsidR="00D222A6" w:rsidRDefault="00D222A6">
            <w:pPr>
              <w:pStyle w:val="ConsPlusNormal"/>
            </w:pPr>
            <w:r>
              <w:t>111,57</w:t>
            </w:r>
          </w:p>
        </w:tc>
        <w:tc>
          <w:tcPr>
            <w:tcW w:w="1560" w:type="dxa"/>
          </w:tcPr>
          <w:p w:rsidR="00D222A6" w:rsidRDefault="00D222A6">
            <w:pPr>
              <w:pStyle w:val="ConsPlusNormal"/>
            </w:pPr>
            <w:r>
              <w:t>16,43</w:t>
            </w:r>
          </w:p>
        </w:tc>
        <w:tc>
          <w:tcPr>
            <w:tcW w:w="1570" w:type="dxa"/>
          </w:tcPr>
          <w:p w:rsidR="00D222A6" w:rsidRDefault="00D222A6">
            <w:pPr>
              <w:pStyle w:val="ConsPlusNormal"/>
            </w:pPr>
            <w:r>
              <w:t>1784,99</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Ивантеевка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221</w:t>
            </w:r>
          </w:p>
        </w:tc>
        <w:tc>
          <w:tcPr>
            <w:tcW w:w="3912" w:type="dxa"/>
            <w:vMerge w:val="restart"/>
          </w:tcPr>
          <w:p w:rsidR="00D222A6" w:rsidRDefault="00D222A6">
            <w:pPr>
              <w:pStyle w:val="ConsPlusNormal"/>
            </w:pPr>
            <w:r>
              <w:t>ООО "ИТ Энергосбыт" поставщик холодной воды ООО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12,54</w:t>
            </w:r>
          </w:p>
        </w:tc>
        <w:tc>
          <w:tcPr>
            <w:tcW w:w="1587" w:type="dxa"/>
          </w:tcPr>
          <w:p w:rsidR="00D222A6" w:rsidRDefault="00D222A6">
            <w:pPr>
              <w:pStyle w:val="ConsPlusNormal"/>
            </w:pPr>
            <w:r>
              <w:t>1647,90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14,80</w:t>
            </w:r>
          </w:p>
        </w:tc>
        <w:tc>
          <w:tcPr>
            <w:tcW w:w="1570" w:type="dxa"/>
          </w:tcPr>
          <w:p w:rsidR="00D222A6" w:rsidRDefault="00D222A6">
            <w:pPr>
              <w:pStyle w:val="ConsPlusNormal"/>
            </w:pPr>
            <w:r>
              <w:t>1944,52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13,42</w:t>
            </w:r>
          </w:p>
        </w:tc>
        <w:tc>
          <w:tcPr>
            <w:tcW w:w="1587" w:type="dxa"/>
          </w:tcPr>
          <w:p w:rsidR="00D222A6" w:rsidRDefault="00D222A6">
            <w:pPr>
              <w:pStyle w:val="ConsPlusNormal"/>
            </w:pPr>
            <w:r>
              <w:t>1707,20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15,84</w:t>
            </w:r>
          </w:p>
        </w:tc>
        <w:tc>
          <w:tcPr>
            <w:tcW w:w="1570" w:type="dxa"/>
          </w:tcPr>
          <w:p w:rsidR="00D222A6" w:rsidRDefault="00D222A6">
            <w:pPr>
              <w:pStyle w:val="ConsPlusNormal"/>
            </w:pPr>
            <w:r>
              <w:t>2014,50</w:t>
            </w:r>
          </w:p>
        </w:tc>
      </w:tr>
      <w:tr w:rsidR="00D222A6">
        <w:tc>
          <w:tcPr>
            <w:tcW w:w="964" w:type="dxa"/>
            <w:vMerge w:val="restart"/>
          </w:tcPr>
          <w:p w:rsidR="00D222A6" w:rsidRDefault="00D222A6">
            <w:pPr>
              <w:pStyle w:val="ConsPlusNormal"/>
            </w:pPr>
            <w:r>
              <w:t>222</w:t>
            </w:r>
          </w:p>
        </w:tc>
        <w:tc>
          <w:tcPr>
            <w:tcW w:w="3912" w:type="dxa"/>
            <w:vMerge w:val="restart"/>
          </w:tcPr>
          <w:p w:rsidR="00D222A6" w:rsidRDefault="00D222A6">
            <w:pPr>
              <w:pStyle w:val="ConsPlusNormal"/>
            </w:pPr>
            <w:r>
              <w:t>МУП "Ивантеевская Теплосеть" поставщик холодной воды ООО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12,54</w:t>
            </w:r>
          </w:p>
        </w:tc>
        <w:tc>
          <w:tcPr>
            <w:tcW w:w="1587" w:type="dxa"/>
          </w:tcPr>
          <w:p w:rsidR="00D222A6" w:rsidRDefault="00D222A6">
            <w:pPr>
              <w:pStyle w:val="ConsPlusNormal"/>
            </w:pPr>
            <w:r>
              <w:t>1607,6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14,80</w:t>
            </w:r>
          </w:p>
        </w:tc>
        <w:tc>
          <w:tcPr>
            <w:tcW w:w="1570" w:type="dxa"/>
          </w:tcPr>
          <w:p w:rsidR="00D222A6" w:rsidRDefault="00D222A6">
            <w:pPr>
              <w:pStyle w:val="ConsPlusNormal"/>
            </w:pPr>
            <w:r>
              <w:t>1896,97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13,42</w:t>
            </w:r>
          </w:p>
        </w:tc>
        <w:tc>
          <w:tcPr>
            <w:tcW w:w="1587" w:type="dxa"/>
          </w:tcPr>
          <w:p w:rsidR="00D222A6" w:rsidRDefault="00D222A6">
            <w:pPr>
              <w:pStyle w:val="ConsPlusNormal"/>
            </w:pPr>
            <w:r>
              <w:t>1662,3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15,84</w:t>
            </w:r>
          </w:p>
        </w:tc>
        <w:tc>
          <w:tcPr>
            <w:tcW w:w="1570" w:type="dxa"/>
          </w:tcPr>
          <w:p w:rsidR="00D222A6" w:rsidRDefault="00D222A6">
            <w:pPr>
              <w:pStyle w:val="ConsPlusNormal"/>
            </w:pPr>
            <w:r>
              <w:t>1961,51</w:t>
            </w:r>
          </w:p>
        </w:tc>
      </w:tr>
      <w:tr w:rsidR="00D222A6">
        <w:tc>
          <w:tcPr>
            <w:tcW w:w="964" w:type="dxa"/>
            <w:vMerge w:val="restart"/>
          </w:tcPr>
          <w:p w:rsidR="00D222A6" w:rsidRDefault="00D222A6">
            <w:pPr>
              <w:pStyle w:val="ConsPlusNormal"/>
            </w:pPr>
            <w:r>
              <w:t>223</w:t>
            </w:r>
          </w:p>
        </w:tc>
        <w:tc>
          <w:tcPr>
            <w:tcW w:w="3912" w:type="dxa"/>
            <w:vMerge w:val="restart"/>
          </w:tcPr>
          <w:p w:rsidR="00D222A6" w:rsidRDefault="00D222A6">
            <w:pPr>
              <w:pStyle w:val="ConsPlusNormal"/>
            </w:pPr>
            <w:r>
              <w:t>ООО "М.К.Ф. Система-Бриз" поставщик холодной воды ООО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113,12</w:t>
            </w:r>
          </w:p>
        </w:tc>
        <w:tc>
          <w:tcPr>
            <w:tcW w:w="1587" w:type="dxa"/>
          </w:tcPr>
          <w:p w:rsidR="00D222A6" w:rsidRDefault="00D222A6">
            <w:pPr>
              <w:pStyle w:val="ConsPlusNormal"/>
            </w:pPr>
            <w:r>
              <w:t>12,54</w:t>
            </w:r>
          </w:p>
        </w:tc>
        <w:tc>
          <w:tcPr>
            <w:tcW w:w="1587" w:type="dxa"/>
          </w:tcPr>
          <w:p w:rsidR="00D222A6" w:rsidRDefault="00D222A6">
            <w:pPr>
              <w:pStyle w:val="ConsPlusNormal"/>
            </w:pPr>
            <w:r>
              <w:t>1646,1</w:t>
            </w:r>
          </w:p>
        </w:tc>
        <w:tc>
          <w:tcPr>
            <w:tcW w:w="1587" w:type="dxa"/>
          </w:tcPr>
          <w:p w:rsidR="00D222A6" w:rsidRDefault="00D222A6">
            <w:pPr>
              <w:pStyle w:val="ConsPlusNormal"/>
            </w:pPr>
            <w:r>
              <w:t>133,48</w:t>
            </w:r>
          </w:p>
        </w:tc>
        <w:tc>
          <w:tcPr>
            <w:tcW w:w="1560" w:type="dxa"/>
          </w:tcPr>
          <w:p w:rsidR="00D222A6" w:rsidRDefault="00D222A6">
            <w:pPr>
              <w:pStyle w:val="ConsPlusNormal"/>
            </w:pPr>
            <w:r>
              <w:t>14,8</w:t>
            </w:r>
          </w:p>
        </w:tc>
        <w:tc>
          <w:tcPr>
            <w:tcW w:w="1570" w:type="dxa"/>
          </w:tcPr>
          <w:p w:rsidR="00D222A6" w:rsidRDefault="00D222A6">
            <w:pPr>
              <w:pStyle w:val="ConsPlusNormal"/>
            </w:pPr>
            <w:r>
              <w:t>1942,4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117,21</w:t>
            </w:r>
          </w:p>
        </w:tc>
        <w:tc>
          <w:tcPr>
            <w:tcW w:w="1587" w:type="dxa"/>
          </w:tcPr>
          <w:p w:rsidR="00D222A6" w:rsidRDefault="00D222A6">
            <w:pPr>
              <w:pStyle w:val="ConsPlusNormal"/>
            </w:pPr>
            <w:r>
              <w:t>13,42</w:t>
            </w:r>
          </w:p>
        </w:tc>
        <w:tc>
          <w:tcPr>
            <w:tcW w:w="1587" w:type="dxa"/>
          </w:tcPr>
          <w:p w:rsidR="00D222A6" w:rsidRDefault="00D222A6">
            <w:pPr>
              <w:pStyle w:val="ConsPlusNormal"/>
            </w:pPr>
            <w:r>
              <w:t>1698,7</w:t>
            </w:r>
          </w:p>
        </w:tc>
        <w:tc>
          <w:tcPr>
            <w:tcW w:w="1587" w:type="dxa"/>
          </w:tcPr>
          <w:p w:rsidR="00D222A6" w:rsidRDefault="00D222A6">
            <w:pPr>
              <w:pStyle w:val="ConsPlusNormal"/>
            </w:pPr>
            <w:r>
              <w:t>138,31</w:t>
            </w:r>
          </w:p>
        </w:tc>
        <w:tc>
          <w:tcPr>
            <w:tcW w:w="1560" w:type="dxa"/>
          </w:tcPr>
          <w:p w:rsidR="00D222A6" w:rsidRDefault="00D222A6">
            <w:pPr>
              <w:pStyle w:val="ConsPlusNormal"/>
            </w:pPr>
            <w:r>
              <w:t>15,84</w:t>
            </w:r>
          </w:p>
        </w:tc>
        <w:tc>
          <w:tcPr>
            <w:tcW w:w="1570" w:type="dxa"/>
          </w:tcPr>
          <w:p w:rsidR="00D222A6" w:rsidRDefault="00D222A6">
            <w:pPr>
              <w:pStyle w:val="ConsPlusNormal"/>
            </w:pPr>
            <w:r>
              <w:t>2004,47</w:t>
            </w:r>
          </w:p>
        </w:tc>
      </w:tr>
      <w:tr w:rsidR="00D222A6">
        <w:tc>
          <w:tcPr>
            <w:tcW w:w="964" w:type="dxa"/>
            <w:vMerge w:val="restart"/>
          </w:tcPr>
          <w:p w:rsidR="00D222A6" w:rsidRDefault="00D222A6">
            <w:pPr>
              <w:pStyle w:val="ConsPlusNormal"/>
            </w:pPr>
            <w:r>
              <w:t>224</w:t>
            </w:r>
          </w:p>
        </w:tc>
        <w:tc>
          <w:tcPr>
            <w:tcW w:w="3912" w:type="dxa"/>
            <w:vMerge w:val="restart"/>
          </w:tcPr>
          <w:p w:rsidR="00D222A6" w:rsidRDefault="00D222A6">
            <w:pPr>
              <w:pStyle w:val="ConsPlusNormal"/>
            </w:pPr>
            <w:r>
              <w:t>ООО "Негреско" поставщик холодной воды ООО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117,18</w:t>
            </w:r>
          </w:p>
        </w:tc>
        <w:tc>
          <w:tcPr>
            <w:tcW w:w="1587" w:type="dxa"/>
          </w:tcPr>
          <w:p w:rsidR="00D222A6" w:rsidRDefault="00D222A6">
            <w:pPr>
              <w:pStyle w:val="ConsPlusNormal"/>
            </w:pPr>
            <w:r>
              <w:t>12,54</w:t>
            </w:r>
          </w:p>
        </w:tc>
        <w:tc>
          <w:tcPr>
            <w:tcW w:w="1587" w:type="dxa"/>
          </w:tcPr>
          <w:p w:rsidR="00D222A6" w:rsidRDefault="00D222A6">
            <w:pPr>
              <w:pStyle w:val="ConsPlusNormal"/>
            </w:pPr>
            <w:r>
              <w:t>1712,6</w:t>
            </w:r>
          </w:p>
        </w:tc>
        <w:tc>
          <w:tcPr>
            <w:tcW w:w="1587" w:type="dxa"/>
          </w:tcPr>
          <w:p w:rsidR="00D222A6" w:rsidRDefault="00D222A6">
            <w:pPr>
              <w:pStyle w:val="ConsPlusNormal"/>
            </w:pPr>
            <w:r>
              <w:t>138,27</w:t>
            </w:r>
          </w:p>
        </w:tc>
        <w:tc>
          <w:tcPr>
            <w:tcW w:w="1560" w:type="dxa"/>
          </w:tcPr>
          <w:p w:rsidR="00D222A6" w:rsidRDefault="00D222A6">
            <w:pPr>
              <w:pStyle w:val="ConsPlusNormal"/>
            </w:pPr>
            <w:r>
              <w:t>14,8</w:t>
            </w:r>
          </w:p>
        </w:tc>
        <w:tc>
          <w:tcPr>
            <w:tcW w:w="1570" w:type="dxa"/>
          </w:tcPr>
          <w:p w:rsidR="00D222A6" w:rsidRDefault="00D222A6">
            <w:pPr>
              <w:pStyle w:val="ConsPlusNormal"/>
            </w:pPr>
            <w:r>
              <w:t>2020,87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121,42</w:t>
            </w:r>
          </w:p>
        </w:tc>
        <w:tc>
          <w:tcPr>
            <w:tcW w:w="1587" w:type="dxa"/>
          </w:tcPr>
          <w:p w:rsidR="00D222A6" w:rsidRDefault="00D222A6">
            <w:pPr>
              <w:pStyle w:val="ConsPlusNormal"/>
            </w:pPr>
            <w:r>
              <w:t>13,42</w:t>
            </w:r>
          </w:p>
        </w:tc>
        <w:tc>
          <w:tcPr>
            <w:tcW w:w="1587" w:type="dxa"/>
          </w:tcPr>
          <w:p w:rsidR="00D222A6" w:rsidRDefault="00D222A6">
            <w:pPr>
              <w:pStyle w:val="ConsPlusNormal"/>
            </w:pPr>
            <w:r>
              <w:t>1767,6</w:t>
            </w:r>
          </w:p>
        </w:tc>
        <w:tc>
          <w:tcPr>
            <w:tcW w:w="1587" w:type="dxa"/>
          </w:tcPr>
          <w:p w:rsidR="00D222A6" w:rsidRDefault="00D222A6">
            <w:pPr>
              <w:pStyle w:val="ConsPlusNormal"/>
            </w:pPr>
            <w:r>
              <w:t>143,28</w:t>
            </w:r>
          </w:p>
        </w:tc>
        <w:tc>
          <w:tcPr>
            <w:tcW w:w="1560" w:type="dxa"/>
          </w:tcPr>
          <w:p w:rsidR="00D222A6" w:rsidRDefault="00D222A6">
            <w:pPr>
              <w:pStyle w:val="ConsPlusNormal"/>
            </w:pPr>
            <w:r>
              <w:t>15,84</w:t>
            </w:r>
          </w:p>
        </w:tc>
        <w:tc>
          <w:tcPr>
            <w:tcW w:w="1570" w:type="dxa"/>
          </w:tcPr>
          <w:p w:rsidR="00D222A6" w:rsidRDefault="00D222A6">
            <w:pPr>
              <w:pStyle w:val="ConsPlusNormal"/>
            </w:pPr>
            <w:r>
              <w:t>2085,77</w:t>
            </w:r>
          </w:p>
        </w:tc>
      </w:tr>
      <w:tr w:rsidR="00D222A6">
        <w:tc>
          <w:tcPr>
            <w:tcW w:w="964" w:type="dxa"/>
            <w:vMerge w:val="restart"/>
          </w:tcPr>
          <w:p w:rsidR="00D222A6" w:rsidRDefault="00D222A6">
            <w:pPr>
              <w:pStyle w:val="ConsPlusNormal"/>
            </w:pPr>
            <w:r>
              <w:t>225</w:t>
            </w:r>
          </w:p>
        </w:tc>
        <w:tc>
          <w:tcPr>
            <w:tcW w:w="3912" w:type="dxa"/>
            <w:vMerge w:val="restart"/>
          </w:tcPr>
          <w:p w:rsidR="00D222A6" w:rsidRDefault="00D222A6">
            <w:pPr>
              <w:pStyle w:val="ConsPlusNormal"/>
            </w:pPr>
            <w:r>
              <w:t>ООО "Стройрегистр" поставщик холодной воды ООО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12,54</w:t>
            </w:r>
          </w:p>
        </w:tc>
        <w:tc>
          <w:tcPr>
            <w:tcW w:w="1587" w:type="dxa"/>
          </w:tcPr>
          <w:p w:rsidR="00D222A6" w:rsidRDefault="00D222A6">
            <w:pPr>
              <w:pStyle w:val="ConsPlusNormal"/>
            </w:pPr>
            <w:r>
              <w:t>1508,2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14,8</w:t>
            </w:r>
          </w:p>
        </w:tc>
        <w:tc>
          <w:tcPr>
            <w:tcW w:w="1570" w:type="dxa"/>
          </w:tcPr>
          <w:p w:rsidR="00D222A6" w:rsidRDefault="00D222A6">
            <w:pPr>
              <w:pStyle w:val="ConsPlusNormal"/>
            </w:pPr>
            <w:r>
              <w:t>1779,68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13,42</w:t>
            </w:r>
          </w:p>
        </w:tc>
        <w:tc>
          <w:tcPr>
            <w:tcW w:w="1587" w:type="dxa"/>
          </w:tcPr>
          <w:p w:rsidR="00D222A6" w:rsidRDefault="00D222A6">
            <w:pPr>
              <w:pStyle w:val="ConsPlusNormal"/>
            </w:pPr>
            <w:r>
              <w:t>1563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15,84</w:t>
            </w:r>
          </w:p>
        </w:tc>
        <w:tc>
          <w:tcPr>
            <w:tcW w:w="1570" w:type="dxa"/>
          </w:tcPr>
          <w:p w:rsidR="00D222A6" w:rsidRDefault="00D222A6">
            <w:pPr>
              <w:pStyle w:val="ConsPlusNormal"/>
            </w:pPr>
            <w:r>
              <w:t>1844,34</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Кашира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226</w:t>
            </w:r>
          </w:p>
        </w:tc>
        <w:tc>
          <w:tcPr>
            <w:tcW w:w="3912" w:type="dxa"/>
            <w:vMerge w:val="restart"/>
          </w:tcPr>
          <w:p w:rsidR="00D222A6" w:rsidRDefault="00D222A6">
            <w:pPr>
              <w:pStyle w:val="ConsPlusNormal"/>
            </w:pPr>
            <w:r>
              <w:t>МУП "ДЕЗ "Горхоз" поставщик холодной воды МУП "ПТК" город</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110,05</w:t>
            </w:r>
          </w:p>
        </w:tc>
        <w:tc>
          <w:tcPr>
            <w:tcW w:w="1587" w:type="dxa"/>
          </w:tcPr>
          <w:p w:rsidR="00D222A6" w:rsidRDefault="00D222A6">
            <w:pPr>
              <w:pStyle w:val="ConsPlusNormal"/>
            </w:pPr>
            <w:r>
              <w:t>19,58</w:t>
            </w:r>
          </w:p>
        </w:tc>
        <w:tc>
          <w:tcPr>
            <w:tcW w:w="1587" w:type="dxa"/>
          </w:tcPr>
          <w:p w:rsidR="00D222A6" w:rsidRDefault="00D222A6">
            <w:pPr>
              <w:pStyle w:val="ConsPlusNormal"/>
            </w:pPr>
            <w:r>
              <w:t>1604,40</w:t>
            </w:r>
          </w:p>
        </w:tc>
        <w:tc>
          <w:tcPr>
            <w:tcW w:w="1587" w:type="dxa"/>
          </w:tcPr>
          <w:p w:rsidR="00D222A6" w:rsidRDefault="00D222A6">
            <w:pPr>
              <w:pStyle w:val="ConsPlusNormal"/>
            </w:pPr>
            <w:r>
              <w:t>129,86</w:t>
            </w:r>
          </w:p>
        </w:tc>
        <w:tc>
          <w:tcPr>
            <w:tcW w:w="1560" w:type="dxa"/>
          </w:tcPr>
          <w:p w:rsidR="00D222A6" w:rsidRDefault="00D222A6">
            <w:pPr>
              <w:pStyle w:val="ConsPlusNormal"/>
            </w:pPr>
            <w:r>
              <w:t>23,10</w:t>
            </w:r>
          </w:p>
        </w:tc>
        <w:tc>
          <w:tcPr>
            <w:tcW w:w="1570" w:type="dxa"/>
          </w:tcPr>
          <w:p w:rsidR="00D222A6" w:rsidRDefault="00D222A6">
            <w:pPr>
              <w:pStyle w:val="ConsPlusNormal"/>
            </w:pPr>
            <w:r>
              <w:t>1893,19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116,96</w:t>
            </w:r>
          </w:p>
        </w:tc>
        <w:tc>
          <w:tcPr>
            <w:tcW w:w="1587" w:type="dxa"/>
          </w:tcPr>
          <w:p w:rsidR="00D222A6" w:rsidRDefault="00D222A6">
            <w:pPr>
              <w:pStyle w:val="ConsPlusNormal"/>
            </w:pPr>
            <w:r>
              <w:t>20,34</w:t>
            </w:r>
          </w:p>
        </w:tc>
        <w:tc>
          <w:tcPr>
            <w:tcW w:w="1587" w:type="dxa"/>
          </w:tcPr>
          <w:p w:rsidR="00D222A6" w:rsidRDefault="00D222A6">
            <w:pPr>
              <w:pStyle w:val="ConsPlusNormal"/>
            </w:pPr>
            <w:r>
              <w:t>1713,50</w:t>
            </w:r>
          </w:p>
        </w:tc>
        <w:tc>
          <w:tcPr>
            <w:tcW w:w="1587" w:type="dxa"/>
          </w:tcPr>
          <w:p w:rsidR="00D222A6" w:rsidRDefault="00D222A6">
            <w:pPr>
              <w:pStyle w:val="ConsPlusNormal"/>
            </w:pPr>
            <w:r>
              <w:t>138,01</w:t>
            </w:r>
          </w:p>
        </w:tc>
        <w:tc>
          <w:tcPr>
            <w:tcW w:w="1560" w:type="dxa"/>
          </w:tcPr>
          <w:p w:rsidR="00D222A6" w:rsidRDefault="00D222A6">
            <w:pPr>
              <w:pStyle w:val="ConsPlusNormal"/>
            </w:pPr>
            <w:r>
              <w:t>24,00</w:t>
            </w:r>
          </w:p>
        </w:tc>
        <w:tc>
          <w:tcPr>
            <w:tcW w:w="1570" w:type="dxa"/>
          </w:tcPr>
          <w:p w:rsidR="00D222A6" w:rsidRDefault="00D222A6">
            <w:pPr>
              <w:pStyle w:val="ConsPlusNormal"/>
            </w:pPr>
            <w:r>
              <w:t>2021,93</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МУП "ДЕЗ "Горхоз" ул. Центролит поставщик холодной воды МУП "ПТК" район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115,81</w:t>
            </w:r>
          </w:p>
        </w:tc>
        <w:tc>
          <w:tcPr>
            <w:tcW w:w="1587" w:type="dxa"/>
          </w:tcPr>
          <w:p w:rsidR="00D222A6" w:rsidRDefault="00D222A6">
            <w:pPr>
              <w:pStyle w:val="ConsPlusNormal"/>
            </w:pPr>
            <w:r>
              <w:t>25,34</w:t>
            </w:r>
          </w:p>
        </w:tc>
        <w:tc>
          <w:tcPr>
            <w:tcW w:w="1587" w:type="dxa"/>
          </w:tcPr>
          <w:p w:rsidR="00D222A6" w:rsidRDefault="00D222A6">
            <w:pPr>
              <w:pStyle w:val="ConsPlusNormal"/>
            </w:pPr>
            <w:r>
              <w:t>1604,40</w:t>
            </w:r>
          </w:p>
        </w:tc>
        <w:tc>
          <w:tcPr>
            <w:tcW w:w="1587" w:type="dxa"/>
          </w:tcPr>
          <w:p w:rsidR="00D222A6" w:rsidRDefault="00D222A6">
            <w:pPr>
              <w:pStyle w:val="ConsPlusNormal"/>
            </w:pPr>
            <w:r>
              <w:t>136,66</w:t>
            </w:r>
          </w:p>
        </w:tc>
        <w:tc>
          <w:tcPr>
            <w:tcW w:w="1560" w:type="dxa"/>
          </w:tcPr>
          <w:p w:rsidR="00D222A6" w:rsidRDefault="00D222A6">
            <w:pPr>
              <w:pStyle w:val="ConsPlusNormal"/>
            </w:pPr>
            <w:r>
              <w:t>29,90</w:t>
            </w:r>
          </w:p>
        </w:tc>
        <w:tc>
          <w:tcPr>
            <w:tcW w:w="1570" w:type="dxa"/>
          </w:tcPr>
          <w:p w:rsidR="00D222A6" w:rsidRDefault="00D222A6">
            <w:pPr>
              <w:pStyle w:val="ConsPlusNormal"/>
            </w:pPr>
            <w:r>
              <w:t>1893,19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122,96</w:t>
            </w:r>
          </w:p>
        </w:tc>
        <w:tc>
          <w:tcPr>
            <w:tcW w:w="1587" w:type="dxa"/>
          </w:tcPr>
          <w:p w:rsidR="00D222A6" w:rsidRDefault="00D222A6">
            <w:pPr>
              <w:pStyle w:val="ConsPlusNormal"/>
            </w:pPr>
            <w:r>
              <w:t>26,34</w:t>
            </w:r>
          </w:p>
        </w:tc>
        <w:tc>
          <w:tcPr>
            <w:tcW w:w="1587" w:type="dxa"/>
          </w:tcPr>
          <w:p w:rsidR="00D222A6" w:rsidRDefault="00D222A6">
            <w:pPr>
              <w:pStyle w:val="ConsPlusNormal"/>
            </w:pPr>
            <w:r>
              <w:t>1713,50</w:t>
            </w:r>
          </w:p>
        </w:tc>
        <w:tc>
          <w:tcPr>
            <w:tcW w:w="1587" w:type="dxa"/>
          </w:tcPr>
          <w:p w:rsidR="00D222A6" w:rsidRDefault="00D222A6">
            <w:pPr>
              <w:pStyle w:val="ConsPlusNormal"/>
            </w:pPr>
            <w:r>
              <w:t>145,09</w:t>
            </w:r>
          </w:p>
        </w:tc>
        <w:tc>
          <w:tcPr>
            <w:tcW w:w="1560" w:type="dxa"/>
          </w:tcPr>
          <w:p w:rsidR="00D222A6" w:rsidRDefault="00D222A6">
            <w:pPr>
              <w:pStyle w:val="ConsPlusNormal"/>
            </w:pPr>
            <w:r>
              <w:t>31,08</w:t>
            </w:r>
          </w:p>
        </w:tc>
        <w:tc>
          <w:tcPr>
            <w:tcW w:w="1570" w:type="dxa"/>
          </w:tcPr>
          <w:p w:rsidR="00D222A6" w:rsidRDefault="00D222A6">
            <w:pPr>
              <w:pStyle w:val="ConsPlusNormal"/>
            </w:pPr>
            <w:r>
              <w:t>2021,93</w:t>
            </w:r>
          </w:p>
        </w:tc>
      </w:tr>
      <w:tr w:rsidR="00D222A6">
        <w:tc>
          <w:tcPr>
            <w:tcW w:w="964" w:type="dxa"/>
            <w:vMerge w:val="restart"/>
          </w:tcPr>
          <w:p w:rsidR="00D222A6" w:rsidRDefault="00D222A6">
            <w:pPr>
              <w:pStyle w:val="ConsPlusNormal"/>
            </w:pPr>
            <w:r>
              <w:t>227</w:t>
            </w:r>
          </w:p>
        </w:tc>
        <w:tc>
          <w:tcPr>
            <w:tcW w:w="3912" w:type="dxa"/>
            <w:vMerge w:val="restart"/>
          </w:tcPr>
          <w:p w:rsidR="00D222A6" w:rsidRDefault="00D222A6">
            <w:pPr>
              <w:pStyle w:val="ConsPlusNormal"/>
            </w:pPr>
            <w:r>
              <w:t>МУП "Инфраструктура" (зона оказания услуг: Домнинское) (с.п. Домнинское) для населения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jc w:val="center"/>
            </w:pPr>
            <w:r>
              <w:t>x</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176,91</w:t>
            </w:r>
          </w:p>
        </w:tc>
        <w:tc>
          <w:tcPr>
            <w:tcW w:w="1560" w:type="dxa"/>
          </w:tcPr>
          <w:p w:rsidR="00D222A6" w:rsidRDefault="00D222A6">
            <w:pPr>
              <w:pStyle w:val="ConsPlusNormal"/>
            </w:pPr>
            <w:r>
              <w:t>29,90</w:t>
            </w:r>
          </w:p>
        </w:tc>
        <w:tc>
          <w:tcPr>
            <w:tcW w:w="1570" w:type="dxa"/>
          </w:tcPr>
          <w:p w:rsidR="00D222A6" w:rsidRDefault="00D222A6">
            <w:pPr>
              <w:pStyle w:val="ConsPlusNormal"/>
            </w:pPr>
            <w:r>
              <w:t>2607,03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jc w:val="center"/>
            </w:pPr>
            <w:r>
              <w:t>x</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187,72</w:t>
            </w:r>
          </w:p>
        </w:tc>
        <w:tc>
          <w:tcPr>
            <w:tcW w:w="1560" w:type="dxa"/>
          </w:tcPr>
          <w:p w:rsidR="00D222A6" w:rsidRDefault="00D222A6">
            <w:pPr>
              <w:pStyle w:val="ConsPlusNormal"/>
            </w:pPr>
            <w:r>
              <w:t>31,08</w:t>
            </w:r>
          </w:p>
        </w:tc>
        <w:tc>
          <w:tcPr>
            <w:tcW w:w="1570" w:type="dxa"/>
          </w:tcPr>
          <w:p w:rsidR="00D222A6" w:rsidRDefault="00D222A6">
            <w:pPr>
              <w:pStyle w:val="ConsPlusNormal"/>
            </w:pPr>
            <w:r>
              <w:t>2777,79</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МУП "Инфраструктура" (зона оказания услуг: Домнинское) (с.п. Домнинское) для прочих потребителей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217,35</w:t>
            </w:r>
          </w:p>
        </w:tc>
        <w:tc>
          <w:tcPr>
            <w:tcW w:w="1587" w:type="dxa"/>
          </w:tcPr>
          <w:p w:rsidR="00D222A6" w:rsidRDefault="00D222A6">
            <w:pPr>
              <w:pStyle w:val="ConsPlusNormal"/>
            </w:pPr>
            <w:r>
              <w:t>25,34</w:t>
            </w:r>
          </w:p>
        </w:tc>
        <w:tc>
          <w:tcPr>
            <w:tcW w:w="1587" w:type="dxa"/>
          </w:tcPr>
          <w:p w:rsidR="00D222A6" w:rsidRDefault="00D222A6">
            <w:pPr>
              <w:pStyle w:val="ConsPlusNormal"/>
            </w:pPr>
            <w:r>
              <w:t>3405,0</w:t>
            </w:r>
          </w:p>
        </w:tc>
        <w:tc>
          <w:tcPr>
            <w:tcW w:w="1587" w:type="dxa"/>
          </w:tcPr>
          <w:p w:rsidR="00D222A6" w:rsidRDefault="00D222A6">
            <w:pPr>
              <w:pStyle w:val="ConsPlusNormal"/>
            </w:pPr>
            <w:r>
              <w:t>256,47</w:t>
            </w:r>
          </w:p>
        </w:tc>
        <w:tc>
          <w:tcPr>
            <w:tcW w:w="1560" w:type="dxa"/>
          </w:tcPr>
          <w:p w:rsidR="00D222A6" w:rsidRDefault="00D222A6">
            <w:pPr>
              <w:pStyle w:val="ConsPlusNormal"/>
            </w:pPr>
            <w:r>
              <w:t>29,90</w:t>
            </w:r>
          </w:p>
        </w:tc>
        <w:tc>
          <w:tcPr>
            <w:tcW w:w="1570" w:type="dxa"/>
          </w:tcPr>
          <w:p w:rsidR="00D222A6" w:rsidRDefault="00D222A6">
            <w:pPr>
              <w:pStyle w:val="ConsPlusNormal"/>
            </w:pPr>
            <w:r>
              <w:t>4017,9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224,16</w:t>
            </w:r>
          </w:p>
        </w:tc>
        <w:tc>
          <w:tcPr>
            <w:tcW w:w="1587" w:type="dxa"/>
          </w:tcPr>
          <w:p w:rsidR="00D222A6" w:rsidRDefault="00D222A6">
            <w:pPr>
              <w:pStyle w:val="ConsPlusNormal"/>
            </w:pPr>
            <w:r>
              <w:t>26,34</w:t>
            </w:r>
          </w:p>
        </w:tc>
        <w:tc>
          <w:tcPr>
            <w:tcW w:w="1587" w:type="dxa"/>
          </w:tcPr>
          <w:p w:rsidR="00D222A6" w:rsidRDefault="00D222A6">
            <w:pPr>
              <w:pStyle w:val="ConsPlusNormal"/>
            </w:pPr>
            <w:r>
              <w:t>3508,0</w:t>
            </w:r>
          </w:p>
        </w:tc>
        <w:tc>
          <w:tcPr>
            <w:tcW w:w="1587" w:type="dxa"/>
          </w:tcPr>
          <w:p w:rsidR="00D222A6" w:rsidRDefault="00D222A6">
            <w:pPr>
              <w:pStyle w:val="ConsPlusNormal"/>
            </w:pPr>
            <w:r>
              <w:t>264,51</w:t>
            </w:r>
          </w:p>
        </w:tc>
        <w:tc>
          <w:tcPr>
            <w:tcW w:w="1560" w:type="dxa"/>
          </w:tcPr>
          <w:p w:rsidR="00D222A6" w:rsidRDefault="00D222A6">
            <w:pPr>
              <w:pStyle w:val="ConsPlusNormal"/>
            </w:pPr>
            <w:r>
              <w:t>31,08</w:t>
            </w:r>
          </w:p>
        </w:tc>
        <w:tc>
          <w:tcPr>
            <w:tcW w:w="1570" w:type="dxa"/>
          </w:tcPr>
          <w:p w:rsidR="00D222A6" w:rsidRDefault="00D222A6">
            <w:pPr>
              <w:pStyle w:val="ConsPlusNormal"/>
            </w:pPr>
            <w:r>
              <w:t>4139,44</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МУП "Инфраструктура" (зона оказания услуг: Знаменское, п. Б. Руново, с.п. Знаменское, п. Руново)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146,71</w:t>
            </w:r>
          </w:p>
        </w:tc>
        <w:tc>
          <w:tcPr>
            <w:tcW w:w="1587" w:type="dxa"/>
          </w:tcPr>
          <w:p w:rsidR="00D222A6" w:rsidRDefault="00D222A6">
            <w:pPr>
              <w:pStyle w:val="ConsPlusNormal"/>
            </w:pPr>
            <w:r>
              <w:t>25,34</w:t>
            </w:r>
          </w:p>
        </w:tc>
        <w:tc>
          <w:tcPr>
            <w:tcW w:w="1587" w:type="dxa"/>
          </w:tcPr>
          <w:p w:rsidR="00D222A6" w:rsidRDefault="00D222A6">
            <w:pPr>
              <w:pStyle w:val="ConsPlusNormal"/>
            </w:pPr>
            <w:r>
              <w:t>2152,40</w:t>
            </w:r>
          </w:p>
        </w:tc>
        <w:tc>
          <w:tcPr>
            <w:tcW w:w="1587" w:type="dxa"/>
          </w:tcPr>
          <w:p w:rsidR="00D222A6" w:rsidRDefault="00D222A6">
            <w:pPr>
              <w:pStyle w:val="ConsPlusNormal"/>
            </w:pPr>
            <w:r>
              <w:t>173,12</w:t>
            </w:r>
          </w:p>
        </w:tc>
        <w:tc>
          <w:tcPr>
            <w:tcW w:w="1560" w:type="dxa"/>
          </w:tcPr>
          <w:p w:rsidR="00D222A6" w:rsidRDefault="00D222A6">
            <w:pPr>
              <w:pStyle w:val="ConsPlusNormal"/>
            </w:pPr>
            <w:r>
              <w:t>29,90</w:t>
            </w:r>
          </w:p>
        </w:tc>
        <w:tc>
          <w:tcPr>
            <w:tcW w:w="1570" w:type="dxa"/>
          </w:tcPr>
          <w:p w:rsidR="00D222A6" w:rsidRDefault="00D222A6">
            <w:pPr>
              <w:pStyle w:val="ConsPlusNormal"/>
            </w:pPr>
            <w:r>
              <w:t>2539,83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152,33</w:t>
            </w:r>
          </w:p>
        </w:tc>
        <w:tc>
          <w:tcPr>
            <w:tcW w:w="1587" w:type="dxa"/>
          </w:tcPr>
          <w:p w:rsidR="00D222A6" w:rsidRDefault="00D222A6">
            <w:pPr>
              <w:pStyle w:val="ConsPlusNormal"/>
            </w:pPr>
            <w:r>
              <w:t>26,34</w:t>
            </w:r>
          </w:p>
        </w:tc>
        <w:tc>
          <w:tcPr>
            <w:tcW w:w="1587" w:type="dxa"/>
          </w:tcPr>
          <w:p w:rsidR="00D222A6" w:rsidRDefault="00D222A6">
            <w:pPr>
              <w:pStyle w:val="ConsPlusNormal"/>
            </w:pPr>
            <w:r>
              <w:t>2234,20</w:t>
            </w:r>
          </w:p>
        </w:tc>
        <w:tc>
          <w:tcPr>
            <w:tcW w:w="1587" w:type="dxa"/>
          </w:tcPr>
          <w:p w:rsidR="00D222A6" w:rsidRDefault="00D222A6">
            <w:pPr>
              <w:pStyle w:val="ConsPlusNormal"/>
            </w:pPr>
            <w:r>
              <w:t>179,75</w:t>
            </w:r>
          </w:p>
        </w:tc>
        <w:tc>
          <w:tcPr>
            <w:tcW w:w="1560" w:type="dxa"/>
          </w:tcPr>
          <w:p w:rsidR="00D222A6" w:rsidRDefault="00D222A6">
            <w:pPr>
              <w:pStyle w:val="ConsPlusNormal"/>
            </w:pPr>
            <w:r>
              <w:t>31,08</w:t>
            </w:r>
          </w:p>
        </w:tc>
        <w:tc>
          <w:tcPr>
            <w:tcW w:w="1570" w:type="dxa"/>
          </w:tcPr>
          <w:p w:rsidR="00D222A6" w:rsidRDefault="00D222A6">
            <w:pPr>
              <w:pStyle w:val="ConsPlusNormal"/>
            </w:pPr>
            <w:r>
              <w:t>2636,36</w:t>
            </w:r>
          </w:p>
        </w:tc>
      </w:tr>
      <w:tr w:rsidR="00D222A6">
        <w:tc>
          <w:tcPr>
            <w:tcW w:w="964" w:type="dxa"/>
            <w:vMerge w:val="restart"/>
          </w:tcPr>
          <w:p w:rsidR="00D222A6" w:rsidRDefault="00D222A6">
            <w:pPr>
              <w:pStyle w:val="ConsPlusNormal"/>
            </w:pPr>
          </w:p>
        </w:tc>
        <w:tc>
          <w:tcPr>
            <w:tcW w:w="3912" w:type="dxa"/>
            <w:vMerge w:val="restart"/>
          </w:tcPr>
          <w:p w:rsidR="00D222A6" w:rsidRDefault="00D222A6">
            <w:pPr>
              <w:pStyle w:val="ConsPlusNormal"/>
            </w:pPr>
            <w:r>
              <w:t>МУП "Инфраструктура" (зона оказания услуг: Топкановское) (с.п. Топкановское)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144,35</w:t>
            </w:r>
          </w:p>
        </w:tc>
        <w:tc>
          <w:tcPr>
            <w:tcW w:w="1587" w:type="dxa"/>
          </w:tcPr>
          <w:p w:rsidR="00D222A6" w:rsidRDefault="00D222A6">
            <w:pPr>
              <w:pStyle w:val="ConsPlusNormal"/>
            </w:pPr>
            <w:r>
              <w:t>25,34</w:t>
            </w:r>
          </w:p>
        </w:tc>
        <w:tc>
          <w:tcPr>
            <w:tcW w:w="1587" w:type="dxa"/>
          </w:tcPr>
          <w:p w:rsidR="00D222A6" w:rsidRDefault="00D222A6">
            <w:pPr>
              <w:pStyle w:val="ConsPlusNormal"/>
            </w:pPr>
            <w:r>
              <w:t>2110,50</w:t>
            </w:r>
          </w:p>
        </w:tc>
        <w:tc>
          <w:tcPr>
            <w:tcW w:w="1587" w:type="dxa"/>
          </w:tcPr>
          <w:p w:rsidR="00D222A6" w:rsidRDefault="00D222A6">
            <w:pPr>
              <w:pStyle w:val="ConsPlusNormal"/>
            </w:pPr>
            <w:r>
              <w:t>170,33</w:t>
            </w:r>
          </w:p>
        </w:tc>
        <w:tc>
          <w:tcPr>
            <w:tcW w:w="1560" w:type="dxa"/>
          </w:tcPr>
          <w:p w:rsidR="00D222A6" w:rsidRDefault="00D222A6">
            <w:pPr>
              <w:pStyle w:val="ConsPlusNormal"/>
            </w:pPr>
            <w:r>
              <w:t>29,90</w:t>
            </w:r>
          </w:p>
        </w:tc>
        <w:tc>
          <w:tcPr>
            <w:tcW w:w="1570" w:type="dxa"/>
          </w:tcPr>
          <w:p w:rsidR="00D222A6" w:rsidRDefault="00D222A6">
            <w:pPr>
              <w:pStyle w:val="ConsPlusNormal"/>
            </w:pPr>
            <w:r>
              <w:t>2490,39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149,74</w:t>
            </w:r>
          </w:p>
        </w:tc>
        <w:tc>
          <w:tcPr>
            <w:tcW w:w="1587" w:type="dxa"/>
          </w:tcPr>
          <w:p w:rsidR="00D222A6" w:rsidRDefault="00D222A6">
            <w:pPr>
              <w:pStyle w:val="ConsPlusNormal"/>
            </w:pPr>
            <w:r>
              <w:t>26,34</w:t>
            </w:r>
          </w:p>
        </w:tc>
        <w:tc>
          <w:tcPr>
            <w:tcW w:w="1587" w:type="dxa"/>
          </w:tcPr>
          <w:p w:rsidR="00D222A6" w:rsidRDefault="00D222A6">
            <w:pPr>
              <w:pStyle w:val="ConsPlusNormal"/>
            </w:pPr>
            <w:r>
              <w:t>2188,40</w:t>
            </w:r>
          </w:p>
        </w:tc>
        <w:tc>
          <w:tcPr>
            <w:tcW w:w="1587" w:type="dxa"/>
          </w:tcPr>
          <w:p w:rsidR="00D222A6" w:rsidRDefault="00D222A6">
            <w:pPr>
              <w:pStyle w:val="ConsPlusNormal"/>
            </w:pPr>
            <w:r>
              <w:t>176,69</w:t>
            </w:r>
          </w:p>
        </w:tc>
        <w:tc>
          <w:tcPr>
            <w:tcW w:w="1560" w:type="dxa"/>
          </w:tcPr>
          <w:p w:rsidR="00D222A6" w:rsidRDefault="00D222A6">
            <w:pPr>
              <w:pStyle w:val="ConsPlusNormal"/>
            </w:pPr>
            <w:r>
              <w:t>31,08</w:t>
            </w:r>
          </w:p>
        </w:tc>
        <w:tc>
          <w:tcPr>
            <w:tcW w:w="1570" w:type="dxa"/>
          </w:tcPr>
          <w:p w:rsidR="00D222A6" w:rsidRDefault="00D222A6">
            <w:pPr>
              <w:pStyle w:val="ConsPlusNormal"/>
            </w:pPr>
            <w:r>
              <w:t>2582,31</w:t>
            </w:r>
          </w:p>
        </w:tc>
      </w:tr>
      <w:tr w:rsidR="00D222A6">
        <w:tc>
          <w:tcPr>
            <w:tcW w:w="964" w:type="dxa"/>
            <w:vMerge w:val="restart"/>
          </w:tcPr>
          <w:p w:rsidR="00D222A6" w:rsidRDefault="00D222A6">
            <w:pPr>
              <w:pStyle w:val="ConsPlusNormal"/>
            </w:pPr>
            <w:r>
              <w:t>228</w:t>
            </w:r>
          </w:p>
        </w:tc>
        <w:tc>
          <w:tcPr>
            <w:tcW w:w="3912" w:type="dxa"/>
            <w:vMerge w:val="restart"/>
          </w:tcPr>
          <w:p w:rsidR="00D222A6" w:rsidRDefault="00D222A6">
            <w:pPr>
              <w:pStyle w:val="ConsPlusNormal"/>
            </w:pPr>
            <w:r>
              <w:t>ООО "Жилресурс"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137,79</w:t>
            </w:r>
          </w:p>
        </w:tc>
        <w:tc>
          <w:tcPr>
            <w:tcW w:w="1587" w:type="dxa"/>
          </w:tcPr>
          <w:p w:rsidR="00D222A6" w:rsidRDefault="00D222A6">
            <w:pPr>
              <w:pStyle w:val="ConsPlusNormal"/>
            </w:pPr>
            <w:r>
              <w:t>25,34</w:t>
            </w:r>
          </w:p>
        </w:tc>
        <w:tc>
          <w:tcPr>
            <w:tcW w:w="1587" w:type="dxa"/>
          </w:tcPr>
          <w:p w:rsidR="00D222A6" w:rsidRDefault="00D222A6">
            <w:pPr>
              <w:pStyle w:val="ConsPlusNormal"/>
            </w:pPr>
            <w:r>
              <w:t>1994,10</w:t>
            </w:r>
          </w:p>
        </w:tc>
        <w:tc>
          <w:tcPr>
            <w:tcW w:w="1587" w:type="dxa"/>
          </w:tcPr>
          <w:p w:rsidR="00D222A6" w:rsidRDefault="00D222A6">
            <w:pPr>
              <w:pStyle w:val="ConsPlusNormal"/>
            </w:pPr>
            <w:r>
              <w:t>162,59</w:t>
            </w:r>
          </w:p>
        </w:tc>
        <w:tc>
          <w:tcPr>
            <w:tcW w:w="1560" w:type="dxa"/>
          </w:tcPr>
          <w:p w:rsidR="00D222A6" w:rsidRDefault="00D222A6">
            <w:pPr>
              <w:pStyle w:val="ConsPlusNormal"/>
            </w:pPr>
            <w:r>
              <w:t>29,90</w:t>
            </w:r>
          </w:p>
        </w:tc>
        <w:tc>
          <w:tcPr>
            <w:tcW w:w="1570" w:type="dxa"/>
          </w:tcPr>
          <w:p w:rsidR="00D222A6" w:rsidRDefault="00D222A6">
            <w:pPr>
              <w:pStyle w:val="ConsPlusNormal"/>
            </w:pPr>
            <w:r>
              <w:t>2353,04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142,78</w:t>
            </w:r>
          </w:p>
        </w:tc>
        <w:tc>
          <w:tcPr>
            <w:tcW w:w="1587" w:type="dxa"/>
          </w:tcPr>
          <w:p w:rsidR="00D222A6" w:rsidRDefault="00D222A6">
            <w:pPr>
              <w:pStyle w:val="ConsPlusNormal"/>
            </w:pPr>
            <w:r>
              <w:t>26,34</w:t>
            </w:r>
          </w:p>
        </w:tc>
        <w:tc>
          <w:tcPr>
            <w:tcW w:w="1587" w:type="dxa"/>
          </w:tcPr>
          <w:p w:rsidR="00D222A6" w:rsidRDefault="00D222A6">
            <w:pPr>
              <w:pStyle w:val="ConsPlusNormal"/>
            </w:pPr>
            <w:r>
              <w:t>2064,84</w:t>
            </w:r>
          </w:p>
        </w:tc>
        <w:tc>
          <w:tcPr>
            <w:tcW w:w="1587" w:type="dxa"/>
          </w:tcPr>
          <w:p w:rsidR="00D222A6" w:rsidRDefault="00D222A6">
            <w:pPr>
              <w:pStyle w:val="ConsPlusNormal"/>
            </w:pPr>
            <w:r>
              <w:t>168,47</w:t>
            </w:r>
          </w:p>
        </w:tc>
        <w:tc>
          <w:tcPr>
            <w:tcW w:w="1560" w:type="dxa"/>
          </w:tcPr>
          <w:p w:rsidR="00D222A6" w:rsidRDefault="00D222A6">
            <w:pPr>
              <w:pStyle w:val="ConsPlusNormal"/>
            </w:pPr>
            <w:r>
              <w:t>31,08</w:t>
            </w:r>
          </w:p>
        </w:tc>
        <w:tc>
          <w:tcPr>
            <w:tcW w:w="1570" w:type="dxa"/>
          </w:tcPr>
          <w:p w:rsidR="00D222A6" w:rsidRDefault="00D222A6">
            <w:pPr>
              <w:pStyle w:val="ConsPlusNormal"/>
            </w:pPr>
            <w:r>
              <w:t>2436,51</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Коломна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229</w:t>
            </w:r>
          </w:p>
        </w:tc>
        <w:tc>
          <w:tcPr>
            <w:tcW w:w="3912" w:type="dxa"/>
            <w:vMerge w:val="restart"/>
          </w:tcPr>
          <w:p w:rsidR="00D222A6" w:rsidRDefault="00D222A6">
            <w:pPr>
              <w:pStyle w:val="ConsPlusNormal"/>
            </w:pPr>
            <w:r>
              <w:t>МУП "Тепло Коломны"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131,32</w:t>
            </w:r>
          </w:p>
        </w:tc>
        <w:tc>
          <w:tcPr>
            <w:tcW w:w="1587" w:type="dxa"/>
          </w:tcPr>
          <w:p w:rsidR="00D222A6" w:rsidRDefault="00D222A6">
            <w:pPr>
              <w:pStyle w:val="ConsPlusNormal"/>
            </w:pPr>
            <w:r>
              <w:t>18,92</w:t>
            </w:r>
          </w:p>
        </w:tc>
        <w:tc>
          <w:tcPr>
            <w:tcW w:w="1587" w:type="dxa"/>
          </w:tcPr>
          <w:p w:rsidR="00D222A6" w:rsidRDefault="00D222A6">
            <w:pPr>
              <w:pStyle w:val="ConsPlusNormal"/>
            </w:pPr>
            <w:r>
              <w:t>1745,90</w:t>
            </w:r>
          </w:p>
        </w:tc>
        <w:tc>
          <w:tcPr>
            <w:tcW w:w="1587" w:type="dxa"/>
          </w:tcPr>
          <w:p w:rsidR="00D222A6" w:rsidRDefault="00D222A6">
            <w:pPr>
              <w:pStyle w:val="ConsPlusNormal"/>
            </w:pPr>
            <w:r>
              <w:t>154,96</w:t>
            </w:r>
          </w:p>
        </w:tc>
        <w:tc>
          <w:tcPr>
            <w:tcW w:w="1560" w:type="dxa"/>
          </w:tcPr>
          <w:p w:rsidR="00D222A6" w:rsidRDefault="00D222A6">
            <w:pPr>
              <w:pStyle w:val="ConsPlusNormal"/>
            </w:pPr>
            <w:r>
              <w:t>22,33</w:t>
            </w:r>
          </w:p>
        </w:tc>
        <w:tc>
          <w:tcPr>
            <w:tcW w:w="1570" w:type="dxa"/>
          </w:tcPr>
          <w:p w:rsidR="00D222A6" w:rsidRDefault="00D222A6">
            <w:pPr>
              <w:pStyle w:val="ConsPlusNormal"/>
            </w:pPr>
            <w:r>
              <w:t>2060,16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135,33</w:t>
            </w:r>
          </w:p>
        </w:tc>
        <w:tc>
          <w:tcPr>
            <w:tcW w:w="1587" w:type="dxa"/>
          </w:tcPr>
          <w:p w:rsidR="00D222A6" w:rsidRDefault="00D222A6">
            <w:pPr>
              <w:pStyle w:val="ConsPlusNormal"/>
            </w:pPr>
            <w:r>
              <w:t>19,63</w:t>
            </w:r>
          </w:p>
        </w:tc>
        <w:tc>
          <w:tcPr>
            <w:tcW w:w="1587" w:type="dxa"/>
          </w:tcPr>
          <w:p w:rsidR="00D222A6" w:rsidRDefault="00D222A6">
            <w:pPr>
              <w:pStyle w:val="ConsPlusNormal"/>
            </w:pPr>
            <w:r>
              <w:t>1797,20</w:t>
            </w:r>
          </w:p>
        </w:tc>
        <w:tc>
          <w:tcPr>
            <w:tcW w:w="1587" w:type="dxa"/>
          </w:tcPr>
          <w:p w:rsidR="00D222A6" w:rsidRDefault="00D222A6">
            <w:pPr>
              <w:pStyle w:val="ConsPlusNormal"/>
            </w:pPr>
            <w:r>
              <w:t>159,69</w:t>
            </w:r>
          </w:p>
        </w:tc>
        <w:tc>
          <w:tcPr>
            <w:tcW w:w="1560" w:type="dxa"/>
          </w:tcPr>
          <w:p w:rsidR="00D222A6" w:rsidRDefault="00D222A6">
            <w:pPr>
              <w:pStyle w:val="ConsPlusNormal"/>
            </w:pPr>
            <w:r>
              <w:t>23,16</w:t>
            </w:r>
          </w:p>
        </w:tc>
        <w:tc>
          <w:tcPr>
            <w:tcW w:w="1570" w:type="dxa"/>
          </w:tcPr>
          <w:p w:rsidR="00D222A6" w:rsidRDefault="00D222A6">
            <w:pPr>
              <w:pStyle w:val="ConsPlusNormal"/>
            </w:pPr>
            <w:r>
              <w:t>2120,70</w:t>
            </w:r>
          </w:p>
        </w:tc>
      </w:tr>
      <w:tr w:rsidR="00D222A6">
        <w:tc>
          <w:tcPr>
            <w:tcW w:w="964" w:type="dxa"/>
            <w:vMerge w:val="restart"/>
          </w:tcPr>
          <w:p w:rsidR="00D222A6" w:rsidRDefault="00D222A6">
            <w:pPr>
              <w:pStyle w:val="ConsPlusNormal"/>
            </w:pPr>
            <w:r>
              <w:t>230</w:t>
            </w:r>
          </w:p>
        </w:tc>
        <w:tc>
          <w:tcPr>
            <w:tcW w:w="3912" w:type="dxa"/>
            <w:vMerge w:val="restart"/>
          </w:tcPr>
          <w:p w:rsidR="00D222A6" w:rsidRDefault="00D222A6">
            <w:pPr>
              <w:pStyle w:val="ConsPlusNormal"/>
            </w:pPr>
            <w:r>
              <w:t>ООО "ЖИЛЬЕ - XXI" поставщик холодной воды МУП "Тепло Коломны"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145,01 </w:t>
            </w:r>
            <w:hyperlink w:anchor="P9390" w:history="1">
              <w:r>
                <w:rPr>
                  <w:color w:val="0000FF"/>
                </w:rPr>
                <w:t>&lt;2&gt;</w:t>
              </w:r>
            </w:hyperlink>
          </w:p>
        </w:tc>
        <w:tc>
          <w:tcPr>
            <w:tcW w:w="1587" w:type="dxa"/>
          </w:tcPr>
          <w:p w:rsidR="00D222A6" w:rsidRDefault="00D222A6">
            <w:pPr>
              <w:pStyle w:val="ConsPlusNormal"/>
            </w:pPr>
            <w:r>
              <w:t xml:space="preserve">22,33 </w:t>
            </w:r>
            <w:hyperlink w:anchor="P9390" w:history="1">
              <w:r>
                <w:rPr>
                  <w:color w:val="0000FF"/>
                </w:rPr>
                <w:t>&lt;2&gt;</w:t>
              </w:r>
            </w:hyperlink>
          </w:p>
        </w:tc>
        <w:tc>
          <w:tcPr>
            <w:tcW w:w="1587" w:type="dxa"/>
          </w:tcPr>
          <w:p w:rsidR="00D222A6" w:rsidRDefault="00D222A6">
            <w:pPr>
              <w:pStyle w:val="ConsPlusNormal"/>
            </w:pPr>
            <w:r>
              <w:t xml:space="preserve">1905,56 </w:t>
            </w:r>
            <w:hyperlink w:anchor="P9390" w:history="1">
              <w:r>
                <w:rPr>
                  <w:color w:val="0000FF"/>
                </w:rPr>
                <w:t>&lt;2&gt;</w:t>
              </w:r>
            </w:hyperlink>
          </w:p>
        </w:tc>
        <w:tc>
          <w:tcPr>
            <w:tcW w:w="1587" w:type="dxa"/>
          </w:tcPr>
          <w:p w:rsidR="00D222A6" w:rsidRDefault="00D222A6">
            <w:pPr>
              <w:pStyle w:val="ConsPlusNormal"/>
            </w:pPr>
            <w:r>
              <w:t xml:space="preserve">145,01 </w:t>
            </w:r>
            <w:hyperlink w:anchor="P9390" w:history="1">
              <w:r>
                <w:rPr>
                  <w:color w:val="0000FF"/>
                </w:rPr>
                <w:t>&lt;2&gt;</w:t>
              </w:r>
            </w:hyperlink>
          </w:p>
        </w:tc>
        <w:tc>
          <w:tcPr>
            <w:tcW w:w="1560" w:type="dxa"/>
          </w:tcPr>
          <w:p w:rsidR="00D222A6" w:rsidRDefault="00D222A6">
            <w:pPr>
              <w:pStyle w:val="ConsPlusNormal"/>
            </w:pPr>
            <w:r>
              <w:t xml:space="preserve">22,33 </w:t>
            </w:r>
            <w:hyperlink w:anchor="P9390" w:history="1">
              <w:r>
                <w:rPr>
                  <w:color w:val="0000FF"/>
                </w:rPr>
                <w:t>&lt;2&gt;</w:t>
              </w:r>
            </w:hyperlink>
          </w:p>
        </w:tc>
        <w:tc>
          <w:tcPr>
            <w:tcW w:w="1570" w:type="dxa"/>
          </w:tcPr>
          <w:p w:rsidR="00D222A6" w:rsidRDefault="00D222A6">
            <w:pPr>
              <w:pStyle w:val="ConsPlusNormal"/>
            </w:pPr>
            <w:r>
              <w:t xml:space="preserve">1905,56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150,07 </w:t>
            </w:r>
            <w:hyperlink w:anchor="P9390" w:history="1">
              <w:r>
                <w:rPr>
                  <w:color w:val="0000FF"/>
                </w:rPr>
                <w:t>&lt;2&gt;</w:t>
              </w:r>
            </w:hyperlink>
          </w:p>
        </w:tc>
        <w:tc>
          <w:tcPr>
            <w:tcW w:w="1587" w:type="dxa"/>
          </w:tcPr>
          <w:p w:rsidR="00D222A6" w:rsidRDefault="00D222A6">
            <w:pPr>
              <w:pStyle w:val="ConsPlusNormal"/>
            </w:pPr>
            <w:r>
              <w:t xml:space="preserve">23,16 </w:t>
            </w:r>
            <w:hyperlink w:anchor="P9390" w:history="1">
              <w:r>
                <w:rPr>
                  <w:color w:val="0000FF"/>
                </w:rPr>
                <w:t>&lt;2&gt;</w:t>
              </w:r>
            </w:hyperlink>
          </w:p>
        </w:tc>
        <w:tc>
          <w:tcPr>
            <w:tcW w:w="1587" w:type="dxa"/>
          </w:tcPr>
          <w:p w:rsidR="00D222A6" w:rsidRDefault="00D222A6">
            <w:pPr>
              <w:pStyle w:val="ConsPlusNormal"/>
            </w:pPr>
            <w:r>
              <w:t xml:space="preserve">1971,26 </w:t>
            </w:r>
            <w:hyperlink w:anchor="P9390" w:history="1">
              <w:r>
                <w:rPr>
                  <w:color w:val="0000FF"/>
                </w:rPr>
                <w:t>&lt;2&gt;</w:t>
              </w:r>
            </w:hyperlink>
          </w:p>
        </w:tc>
        <w:tc>
          <w:tcPr>
            <w:tcW w:w="1587" w:type="dxa"/>
          </w:tcPr>
          <w:p w:rsidR="00D222A6" w:rsidRDefault="00D222A6">
            <w:pPr>
              <w:pStyle w:val="ConsPlusNormal"/>
            </w:pPr>
            <w:r>
              <w:t xml:space="preserve">150,07 </w:t>
            </w:r>
            <w:hyperlink w:anchor="P9390" w:history="1">
              <w:r>
                <w:rPr>
                  <w:color w:val="0000FF"/>
                </w:rPr>
                <w:t>&lt;2&gt;</w:t>
              </w:r>
            </w:hyperlink>
          </w:p>
        </w:tc>
        <w:tc>
          <w:tcPr>
            <w:tcW w:w="1560" w:type="dxa"/>
          </w:tcPr>
          <w:p w:rsidR="00D222A6" w:rsidRDefault="00D222A6">
            <w:pPr>
              <w:pStyle w:val="ConsPlusNormal"/>
            </w:pPr>
            <w:r>
              <w:t xml:space="preserve">23,16 </w:t>
            </w:r>
            <w:hyperlink w:anchor="P9390" w:history="1">
              <w:r>
                <w:rPr>
                  <w:color w:val="0000FF"/>
                </w:rPr>
                <w:t>&lt;2&gt;</w:t>
              </w:r>
            </w:hyperlink>
          </w:p>
        </w:tc>
        <w:tc>
          <w:tcPr>
            <w:tcW w:w="1570" w:type="dxa"/>
          </w:tcPr>
          <w:p w:rsidR="00D222A6" w:rsidRDefault="00D222A6">
            <w:pPr>
              <w:pStyle w:val="ConsPlusNormal"/>
            </w:pPr>
            <w:r>
              <w:t xml:space="preserve">2326,09 </w:t>
            </w:r>
            <w:hyperlink w:anchor="P9390" w:history="1">
              <w:r>
                <w:rPr>
                  <w:color w:val="0000FF"/>
                </w:rPr>
                <w:t>&lt;2&gt;</w:t>
              </w:r>
            </w:hyperlink>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Королев</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231</w:t>
            </w:r>
          </w:p>
        </w:tc>
        <w:tc>
          <w:tcPr>
            <w:tcW w:w="3912" w:type="dxa"/>
            <w:vMerge w:val="restart"/>
          </w:tcPr>
          <w:p w:rsidR="00D222A6" w:rsidRDefault="00D222A6">
            <w:pPr>
              <w:pStyle w:val="ConsPlusNormal"/>
            </w:pPr>
            <w:r>
              <w:t>АО "Корпорация "Тактическое ракетное вооружение" поставщик холодной воды ОАО "Водоканал" г. Королев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16,47</w:t>
            </w:r>
          </w:p>
        </w:tc>
        <w:tc>
          <w:tcPr>
            <w:tcW w:w="1587" w:type="dxa"/>
          </w:tcPr>
          <w:p w:rsidR="00D222A6" w:rsidRDefault="00D222A6">
            <w:pPr>
              <w:pStyle w:val="ConsPlusNormal"/>
            </w:pPr>
            <w:r>
              <w:t>1376,6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19,43</w:t>
            </w:r>
          </w:p>
        </w:tc>
        <w:tc>
          <w:tcPr>
            <w:tcW w:w="1570" w:type="dxa"/>
          </w:tcPr>
          <w:p w:rsidR="00D222A6" w:rsidRDefault="00D222A6">
            <w:pPr>
              <w:pStyle w:val="ConsPlusNormal"/>
            </w:pPr>
            <w:r>
              <w:t>1624,39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16,94</w:t>
            </w:r>
          </w:p>
        </w:tc>
        <w:tc>
          <w:tcPr>
            <w:tcW w:w="1587" w:type="dxa"/>
          </w:tcPr>
          <w:p w:rsidR="00D222A6" w:rsidRDefault="00D222A6">
            <w:pPr>
              <w:pStyle w:val="ConsPlusNormal"/>
            </w:pPr>
            <w:r>
              <w:t>1430,4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19,99</w:t>
            </w:r>
          </w:p>
        </w:tc>
        <w:tc>
          <w:tcPr>
            <w:tcW w:w="1570" w:type="dxa"/>
          </w:tcPr>
          <w:p w:rsidR="00D222A6" w:rsidRDefault="00D222A6">
            <w:pPr>
              <w:pStyle w:val="ConsPlusNormal"/>
            </w:pPr>
            <w:r>
              <w:t>1687,87</w:t>
            </w:r>
          </w:p>
        </w:tc>
      </w:tr>
      <w:tr w:rsidR="00D222A6">
        <w:tc>
          <w:tcPr>
            <w:tcW w:w="964" w:type="dxa"/>
            <w:vMerge w:val="restart"/>
          </w:tcPr>
          <w:p w:rsidR="00D222A6" w:rsidRDefault="00D222A6">
            <w:pPr>
              <w:pStyle w:val="ConsPlusNormal"/>
            </w:pPr>
            <w:r>
              <w:t>232</w:t>
            </w:r>
          </w:p>
        </w:tc>
        <w:tc>
          <w:tcPr>
            <w:tcW w:w="3912" w:type="dxa"/>
            <w:vMerge w:val="restart"/>
          </w:tcPr>
          <w:p w:rsidR="00D222A6" w:rsidRDefault="00D222A6">
            <w:pPr>
              <w:pStyle w:val="ConsPlusNormal"/>
            </w:pPr>
            <w:r>
              <w:t>ОАО "Теплосеть" поставщик холодной воды ОАО "Водоканал" г. Королев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16,47</w:t>
            </w:r>
          </w:p>
        </w:tc>
        <w:tc>
          <w:tcPr>
            <w:tcW w:w="1587" w:type="dxa"/>
          </w:tcPr>
          <w:p w:rsidR="00D222A6" w:rsidRDefault="00D222A6">
            <w:pPr>
              <w:pStyle w:val="ConsPlusNormal"/>
            </w:pPr>
            <w:r>
              <w:t>1647,5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19,43</w:t>
            </w:r>
          </w:p>
        </w:tc>
        <w:tc>
          <w:tcPr>
            <w:tcW w:w="1570" w:type="dxa"/>
          </w:tcPr>
          <w:p w:rsidR="00D222A6" w:rsidRDefault="00D222A6">
            <w:pPr>
              <w:pStyle w:val="ConsPlusNormal"/>
            </w:pPr>
            <w:r>
              <w:t>1944,05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17,31</w:t>
            </w:r>
          </w:p>
        </w:tc>
        <w:tc>
          <w:tcPr>
            <w:tcW w:w="1587" w:type="dxa"/>
          </w:tcPr>
          <w:p w:rsidR="00D222A6" w:rsidRDefault="00D222A6">
            <w:pPr>
              <w:pStyle w:val="ConsPlusNormal"/>
            </w:pPr>
            <w:r>
              <w:t>1699,8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20,43</w:t>
            </w:r>
          </w:p>
        </w:tc>
        <w:tc>
          <w:tcPr>
            <w:tcW w:w="1570" w:type="dxa"/>
          </w:tcPr>
          <w:p w:rsidR="00D222A6" w:rsidRDefault="00D222A6">
            <w:pPr>
              <w:pStyle w:val="ConsPlusNormal"/>
            </w:pPr>
            <w:r>
              <w:t>2005,76</w:t>
            </w:r>
          </w:p>
        </w:tc>
      </w:tr>
      <w:tr w:rsidR="00D222A6">
        <w:tc>
          <w:tcPr>
            <w:tcW w:w="964" w:type="dxa"/>
            <w:vMerge w:val="restart"/>
          </w:tcPr>
          <w:p w:rsidR="00D222A6" w:rsidRDefault="00D222A6">
            <w:pPr>
              <w:pStyle w:val="ConsPlusNormal"/>
            </w:pPr>
            <w:r>
              <w:t>233</w:t>
            </w:r>
          </w:p>
        </w:tc>
        <w:tc>
          <w:tcPr>
            <w:tcW w:w="3912" w:type="dxa"/>
            <w:vMerge w:val="restart"/>
          </w:tcPr>
          <w:p w:rsidR="00D222A6" w:rsidRDefault="00D222A6">
            <w:pPr>
              <w:pStyle w:val="ConsPlusNormal"/>
            </w:pPr>
            <w:r>
              <w:t>ОАО "Теплосеть" мкр. Юбилейный поставщик холодной воды ОАО "Водоканал" г. Королев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16,47</w:t>
            </w:r>
          </w:p>
        </w:tc>
        <w:tc>
          <w:tcPr>
            <w:tcW w:w="1587" w:type="dxa"/>
          </w:tcPr>
          <w:p w:rsidR="00D222A6" w:rsidRDefault="00D222A6">
            <w:pPr>
              <w:pStyle w:val="ConsPlusNormal"/>
            </w:pPr>
            <w:r>
              <w:t>1481,3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19,43</w:t>
            </w:r>
          </w:p>
        </w:tc>
        <w:tc>
          <w:tcPr>
            <w:tcW w:w="1570" w:type="dxa"/>
          </w:tcPr>
          <w:p w:rsidR="00D222A6" w:rsidRDefault="00D222A6">
            <w:pPr>
              <w:pStyle w:val="ConsPlusNormal"/>
            </w:pPr>
            <w:r>
              <w:t>1747,93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17,31</w:t>
            </w:r>
          </w:p>
        </w:tc>
        <w:tc>
          <w:tcPr>
            <w:tcW w:w="1587" w:type="dxa"/>
          </w:tcPr>
          <w:p w:rsidR="00D222A6" w:rsidRDefault="00D222A6">
            <w:pPr>
              <w:pStyle w:val="ConsPlusNormal"/>
            </w:pPr>
            <w:r>
              <w:t>1562,8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20,43</w:t>
            </w:r>
          </w:p>
        </w:tc>
        <w:tc>
          <w:tcPr>
            <w:tcW w:w="1570" w:type="dxa"/>
          </w:tcPr>
          <w:p w:rsidR="00D222A6" w:rsidRDefault="00D222A6">
            <w:pPr>
              <w:pStyle w:val="ConsPlusNormal"/>
            </w:pPr>
            <w:r>
              <w:t>1844,1</w:t>
            </w:r>
          </w:p>
        </w:tc>
      </w:tr>
      <w:tr w:rsidR="00D222A6">
        <w:tc>
          <w:tcPr>
            <w:tcW w:w="964" w:type="dxa"/>
          </w:tcPr>
          <w:p w:rsidR="00D222A6" w:rsidRDefault="00D222A6">
            <w:pPr>
              <w:pStyle w:val="ConsPlusNormal"/>
            </w:pPr>
            <w:r>
              <w:t>234</w:t>
            </w:r>
          </w:p>
        </w:tc>
        <w:tc>
          <w:tcPr>
            <w:tcW w:w="3912" w:type="dxa"/>
          </w:tcPr>
          <w:p w:rsidR="00D222A6" w:rsidRDefault="00D222A6">
            <w:pPr>
              <w:pStyle w:val="ConsPlusNormal"/>
            </w:pPr>
            <w:r>
              <w:t>ФКУ ФМС России "УМиРЦ "Болшево"</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234.1</w:t>
            </w:r>
          </w:p>
        </w:tc>
        <w:tc>
          <w:tcPr>
            <w:tcW w:w="3912" w:type="dxa"/>
            <w:vMerge w:val="restart"/>
          </w:tcPr>
          <w:p w:rsidR="00D222A6" w:rsidRDefault="00D222A6">
            <w:pPr>
              <w:pStyle w:val="ConsPlusNormal"/>
            </w:pPr>
            <w:r>
              <w:t>Для систем горячего водоснабжения с полотенцесушителем</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128,18 </w:t>
            </w:r>
            <w:hyperlink w:anchor="P9391" w:history="1">
              <w:r>
                <w:rPr>
                  <w:color w:val="0000FF"/>
                </w:rPr>
                <w:t>&lt;3&gt;</w:t>
              </w:r>
            </w:hyperlink>
          </w:p>
        </w:tc>
        <w:tc>
          <w:tcPr>
            <w:tcW w:w="1587" w:type="dxa"/>
          </w:tcPr>
          <w:p w:rsidR="00D222A6" w:rsidRDefault="00D222A6">
            <w:pPr>
              <w:pStyle w:val="ConsPlusNormal"/>
            </w:pPr>
            <w:r>
              <w:t xml:space="preserve">18,73 </w:t>
            </w:r>
            <w:hyperlink w:anchor="P9391" w:history="1">
              <w:r>
                <w:rPr>
                  <w:color w:val="0000FF"/>
                </w:rPr>
                <w:t>&lt;3&gt;</w:t>
              </w:r>
            </w:hyperlink>
          </w:p>
        </w:tc>
        <w:tc>
          <w:tcPr>
            <w:tcW w:w="1587" w:type="dxa"/>
          </w:tcPr>
          <w:p w:rsidR="00D222A6" w:rsidRDefault="00D222A6">
            <w:pPr>
              <w:pStyle w:val="ConsPlusNormal"/>
            </w:pPr>
            <w:r>
              <w:t xml:space="preserve">1855,10 </w:t>
            </w:r>
            <w:hyperlink w:anchor="P9391" w:history="1">
              <w:r>
                <w:rPr>
                  <w:color w:val="0000FF"/>
                </w:rPr>
                <w:t>&lt;3&gt;</w:t>
              </w:r>
            </w:hyperlink>
          </w:p>
        </w:tc>
        <w:tc>
          <w:tcPr>
            <w:tcW w:w="1587" w:type="dxa"/>
          </w:tcPr>
          <w:p w:rsidR="00D222A6" w:rsidRDefault="00D222A6">
            <w:pPr>
              <w:pStyle w:val="ConsPlusNormal"/>
            </w:pPr>
            <w:r>
              <w:t xml:space="preserve">128,18 </w:t>
            </w:r>
            <w:hyperlink w:anchor="P9391" w:history="1">
              <w:r>
                <w:rPr>
                  <w:color w:val="0000FF"/>
                </w:rPr>
                <w:t>&lt;3&gt;</w:t>
              </w:r>
            </w:hyperlink>
          </w:p>
        </w:tc>
        <w:tc>
          <w:tcPr>
            <w:tcW w:w="1560" w:type="dxa"/>
          </w:tcPr>
          <w:p w:rsidR="00D222A6" w:rsidRDefault="00D222A6">
            <w:pPr>
              <w:pStyle w:val="ConsPlusNormal"/>
            </w:pPr>
            <w:r>
              <w:t xml:space="preserve">18,73 </w:t>
            </w:r>
            <w:hyperlink w:anchor="P9391" w:history="1">
              <w:r>
                <w:rPr>
                  <w:color w:val="0000FF"/>
                </w:rPr>
                <w:t>&lt;3&gt;</w:t>
              </w:r>
            </w:hyperlink>
          </w:p>
        </w:tc>
        <w:tc>
          <w:tcPr>
            <w:tcW w:w="1570" w:type="dxa"/>
          </w:tcPr>
          <w:p w:rsidR="00D222A6" w:rsidRDefault="00D222A6">
            <w:pPr>
              <w:pStyle w:val="ConsPlusNormal"/>
            </w:pPr>
            <w:r>
              <w:t xml:space="preserve">1855,10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132,89 </w:t>
            </w:r>
            <w:hyperlink w:anchor="P9391" w:history="1">
              <w:r>
                <w:rPr>
                  <w:color w:val="0000FF"/>
                </w:rPr>
                <w:t>&lt;3&gt;</w:t>
              </w:r>
            </w:hyperlink>
          </w:p>
        </w:tc>
        <w:tc>
          <w:tcPr>
            <w:tcW w:w="1587" w:type="dxa"/>
          </w:tcPr>
          <w:p w:rsidR="00D222A6" w:rsidRDefault="00D222A6">
            <w:pPr>
              <w:pStyle w:val="ConsPlusNormal"/>
            </w:pPr>
            <w:r>
              <w:t xml:space="preserve">19,53 </w:t>
            </w:r>
            <w:hyperlink w:anchor="P9391" w:history="1">
              <w:r>
                <w:rPr>
                  <w:color w:val="0000FF"/>
                </w:rPr>
                <w:t>&lt;3&gt;</w:t>
              </w:r>
            </w:hyperlink>
          </w:p>
        </w:tc>
        <w:tc>
          <w:tcPr>
            <w:tcW w:w="1587" w:type="dxa"/>
          </w:tcPr>
          <w:p w:rsidR="00D222A6" w:rsidRDefault="00D222A6">
            <w:pPr>
              <w:pStyle w:val="ConsPlusNormal"/>
            </w:pPr>
            <w:r>
              <w:t xml:space="preserve">1921,40 </w:t>
            </w:r>
            <w:hyperlink w:anchor="P9391" w:history="1">
              <w:r>
                <w:rPr>
                  <w:color w:val="0000FF"/>
                </w:rPr>
                <w:t>&lt;3&gt;</w:t>
              </w:r>
            </w:hyperlink>
          </w:p>
        </w:tc>
        <w:tc>
          <w:tcPr>
            <w:tcW w:w="1587" w:type="dxa"/>
          </w:tcPr>
          <w:p w:rsidR="00D222A6" w:rsidRDefault="00D222A6">
            <w:pPr>
              <w:pStyle w:val="ConsPlusNormal"/>
            </w:pPr>
            <w:r>
              <w:t xml:space="preserve">132,89 </w:t>
            </w:r>
            <w:hyperlink w:anchor="P9391" w:history="1">
              <w:r>
                <w:rPr>
                  <w:color w:val="0000FF"/>
                </w:rPr>
                <w:t>&lt;3&gt;</w:t>
              </w:r>
            </w:hyperlink>
          </w:p>
        </w:tc>
        <w:tc>
          <w:tcPr>
            <w:tcW w:w="1560" w:type="dxa"/>
          </w:tcPr>
          <w:p w:rsidR="00D222A6" w:rsidRDefault="00D222A6">
            <w:pPr>
              <w:pStyle w:val="ConsPlusNormal"/>
            </w:pPr>
            <w:r>
              <w:t xml:space="preserve">19,53 </w:t>
            </w:r>
            <w:hyperlink w:anchor="P9391" w:history="1">
              <w:r>
                <w:rPr>
                  <w:color w:val="0000FF"/>
                </w:rPr>
                <w:t>&lt;3&gt;</w:t>
              </w:r>
            </w:hyperlink>
          </w:p>
        </w:tc>
        <w:tc>
          <w:tcPr>
            <w:tcW w:w="1570" w:type="dxa"/>
          </w:tcPr>
          <w:p w:rsidR="00D222A6" w:rsidRDefault="00D222A6">
            <w:pPr>
              <w:pStyle w:val="ConsPlusNormal"/>
            </w:pPr>
            <w:r>
              <w:t xml:space="preserve">1921,40 </w:t>
            </w:r>
            <w:hyperlink w:anchor="P9391" w:history="1">
              <w:r>
                <w:rPr>
                  <w:color w:val="0000FF"/>
                </w:rPr>
                <w:t>&lt;3&gt;</w:t>
              </w:r>
            </w:hyperlink>
          </w:p>
        </w:tc>
      </w:tr>
      <w:tr w:rsidR="00D222A6">
        <w:tc>
          <w:tcPr>
            <w:tcW w:w="964" w:type="dxa"/>
            <w:vMerge w:val="restart"/>
          </w:tcPr>
          <w:p w:rsidR="00D222A6" w:rsidRDefault="00D222A6">
            <w:pPr>
              <w:pStyle w:val="ConsPlusNormal"/>
            </w:pPr>
            <w:r>
              <w:t>234.2</w:t>
            </w:r>
          </w:p>
        </w:tc>
        <w:tc>
          <w:tcPr>
            <w:tcW w:w="3912" w:type="dxa"/>
            <w:vMerge w:val="restart"/>
          </w:tcPr>
          <w:p w:rsidR="00D222A6" w:rsidRDefault="00D222A6">
            <w:pPr>
              <w:pStyle w:val="ConsPlusNormal"/>
            </w:pPr>
            <w:r>
              <w:t>Для систем горячего водоснабжения 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120,76 </w:t>
            </w:r>
            <w:hyperlink w:anchor="P9391" w:history="1">
              <w:r>
                <w:rPr>
                  <w:color w:val="0000FF"/>
                </w:rPr>
                <w:t>&lt;3&gt;</w:t>
              </w:r>
            </w:hyperlink>
          </w:p>
        </w:tc>
        <w:tc>
          <w:tcPr>
            <w:tcW w:w="1587" w:type="dxa"/>
          </w:tcPr>
          <w:p w:rsidR="00D222A6" w:rsidRDefault="00D222A6">
            <w:pPr>
              <w:pStyle w:val="ConsPlusNormal"/>
            </w:pPr>
            <w:r>
              <w:t xml:space="preserve">18,73 </w:t>
            </w:r>
            <w:hyperlink w:anchor="P9391" w:history="1">
              <w:r>
                <w:rPr>
                  <w:color w:val="0000FF"/>
                </w:rPr>
                <w:t>&lt;3&gt;</w:t>
              </w:r>
            </w:hyperlink>
          </w:p>
        </w:tc>
        <w:tc>
          <w:tcPr>
            <w:tcW w:w="1587" w:type="dxa"/>
          </w:tcPr>
          <w:p w:rsidR="00D222A6" w:rsidRDefault="00D222A6">
            <w:pPr>
              <w:pStyle w:val="ConsPlusNormal"/>
            </w:pPr>
            <w:r>
              <w:t xml:space="preserve">1855,10 </w:t>
            </w:r>
            <w:hyperlink w:anchor="P9391" w:history="1">
              <w:r>
                <w:rPr>
                  <w:color w:val="0000FF"/>
                </w:rPr>
                <w:t>&lt;3&gt;</w:t>
              </w:r>
            </w:hyperlink>
          </w:p>
        </w:tc>
        <w:tc>
          <w:tcPr>
            <w:tcW w:w="1587" w:type="dxa"/>
          </w:tcPr>
          <w:p w:rsidR="00D222A6" w:rsidRDefault="00D222A6">
            <w:pPr>
              <w:pStyle w:val="ConsPlusNormal"/>
            </w:pPr>
            <w:r>
              <w:t xml:space="preserve">120,76 </w:t>
            </w:r>
            <w:hyperlink w:anchor="P9391" w:history="1">
              <w:r>
                <w:rPr>
                  <w:color w:val="0000FF"/>
                </w:rPr>
                <w:t>&lt;3&gt;</w:t>
              </w:r>
            </w:hyperlink>
          </w:p>
        </w:tc>
        <w:tc>
          <w:tcPr>
            <w:tcW w:w="1560" w:type="dxa"/>
          </w:tcPr>
          <w:p w:rsidR="00D222A6" w:rsidRDefault="00D222A6">
            <w:pPr>
              <w:pStyle w:val="ConsPlusNormal"/>
            </w:pPr>
            <w:r>
              <w:t xml:space="preserve">18,73 </w:t>
            </w:r>
            <w:hyperlink w:anchor="P9391" w:history="1">
              <w:r>
                <w:rPr>
                  <w:color w:val="0000FF"/>
                </w:rPr>
                <w:t>&lt;3&gt;</w:t>
              </w:r>
            </w:hyperlink>
          </w:p>
        </w:tc>
        <w:tc>
          <w:tcPr>
            <w:tcW w:w="1570" w:type="dxa"/>
          </w:tcPr>
          <w:p w:rsidR="00D222A6" w:rsidRDefault="00D222A6">
            <w:pPr>
              <w:pStyle w:val="ConsPlusNormal"/>
            </w:pPr>
            <w:r>
              <w:t xml:space="preserve">1855,10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125,21 </w:t>
            </w:r>
            <w:hyperlink w:anchor="P9391" w:history="1">
              <w:r>
                <w:rPr>
                  <w:color w:val="0000FF"/>
                </w:rPr>
                <w:t>&lt;3&gt;</w:t>
              </w:r>
            </w:hyperlink>
          </w:p>
        </w:tc>
        <w:tc>
          <w:tcPr>
            <w:tcW w:w="1587" w:type="dxa"/>
          </w:tcPr>
          <w:p w:rsidR="00D222A6" w:rsidRDefault="00D222A6">
            <w:pPr>
              <w:pStyle w:val="ConsPlusNormal"/>
            </w:pPr>
            <w:r>
              <w:t xml:space="preserve">19,53 </w:t>
            </w:r>
            <w:hyperlink w:anchor="P9391" w:history="1">
              <w:r>
                <w:rPr>
                  <w:color w:val="0000FF"/>
                </w:rPr>
                <w:t>&lt;3&gt;</w:t>
              </w:r>
            </w:hyperlink>
          </w:p>
        </w:tc>
        <w:tc>
          <w:tcPr>
            <w:tcW w:w="1587" w:type="dxa"/>
          </w:tcPr>
          <w:p w:rsidR="00D222A6" w:rsidRDefault="00D222A6">
            <w:pPr>
              <w:pStyle w:val="ConsPlusNormal"/>
            </w:pPr>
            <w:r>
              <w:t xml:space="preserve">1921,40 </w:t>
            </w:r>
            <w:hyperlink w:anchor="P9391" w:history="1">
              <w:r>
                <w:rPr>
                  <w:color w:val="0000FF"/>
                </w:rPr>
                <w:t>&lt;3&gt;</w:t>
              </w:r>
            </w:hyperlink>
          </w:p>
        </w:tc>
        <w:tc>
          <w:tcPr>
            <w:tcW w:w="1587" w:type="dxa"/>
          </w:tcPr>
          <w:p w:rsidR="00D222A6" w:rsidRDefault="00D222A6">
            <w:pPr>
              <w:pStyle w:val="ConsPlusNormal"/>
            </w:pPr>
            <w:r>
              <w:t xml:space="preserve">125,21 </w:t>
            </w:r>
            <w:hyperlink w:anchor="P9391" w:history="1">
              <w:r>
                <w:rPr>
                  <w:color w:val="0000FF"/>
                </w:rPr>
                <w:t>&lt;3&gt;</w:t>
              </w:r>
            </w:hyperlink>
          </w:p>
        </w:tc>
        <w:tc>
          <w:tcPr>
            <w:tcW w:w="1560" w:type="dxa"/>
          </w:tcPr>
          <w:p w:rsidR="00D222A6" w:rsidRDefault="00D222A6">
            <w:pPr>
              <w:pStyle w:val="ConsPlusNormal"/>
            </w:pPr>
            <w:r>
              <w:t xml:space="preserve">19,53 </w:t>
            </w:r>
            <w:hyperlink w:anchor="P9391" w:history="1">
              <w:r>
                <w:rPr>
                  <w:color w:val="0000FF"/>
                </w:rPr>
                <w:t>&lt;3&gt;</w:t>
              </w:r>
            </w:hyperlink>
          </w:p>
        </w:tc>
        <w:tc>
          <w:tcPr>
            <w:tcW w:w="1570" w:type="dxa"/>
          </w:tcPr>
          <w:p w:rsidR="00D222A6" w:rsidRDefault="00D222A6">
            <w:pPr>
              <w:pStyle w:val="ConsPlusNormal"/>
            </w:pPr>
            <w:r>
              <w:t xml:space="preserve">1921,40 </w:t>
            </w:r>
            <w:hyperlink w:anchor="P9391" w:history="1">
              <w:r>
                <w:rPr>
                  <w:color w:val="0000FF"/>
                </w:rPr>
                <w:t>&lt;3&gt;</w:t>
              </w:r>
            </w:hyperlink>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Котельники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235</w:t>
            </w:r>
          </w:p>
        </w:tc>
        <w:tc>
          <w:tcPr>
            <w:tcW w:w="3912" w:type="dxa"/>
            <w:vMerge w:val="restart"/>
          </w:tcPr>
          <w:p w:rsidR="00D222A6" w:rsidRDefault="00D222A6">
            <w:pPr>
              <w:pStyle w:val="ConsPlusNormal"/>
            </w:pPr>
            <w:r>
              <w:t>МУЖКП "Котельники"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145,1</w:t>
            </w:r>
          </w:p>
        </w:tc>
        <w:tc>
          <w:tcPr>
            <w:tcW w:w="1587" w:type="dxa"/>
          </w:tcPr>
          <w:p w:rsidR="00D222A6" w:rsidRDefault="00D222A6">
            <w:pPr>
              <w:pStyle w:val="ConsPlusNormal"/>
            </w:pPr>
            <w:r>
              <w:t>31,43</w:t>
            </w:r>
          </w:p>
        </w:tc>
        <w:tc>
          <w:tcPr>
            <w:tcW w:w="1587" w:type="dxa"/>
          </w:tcPr>
          <w:p w:rsidR="00D222A6" w:rsidRDefault="00D222A6">
            <w:pPr>
              <w:pStyle w:val="ConsPlusNormal"/>
            </w:pPr>
            <w:r>
              <w:t>1833,40</w:t>
            </w:r>
          </w:p>
        </w:tc>
        <w:tc>
          <w:tcPr>
            <w:tcW w:w="1587" w:type="dxa"/>
          </w:tcPr>
          <w:p w:rsidR="00D222A6" w:rsidRDefault="00D222A6">
            <w:pPr>
              <w:pStyle w:val="ConsPlusNormal"/>
            </w:pPr>
            <w:r>
              <w:t>171,22</w:t>
            </w:r>
          </w:p>
        </w:tc>
        <w:tc>
          <w:tcPr>
            <w:tcW w:w="1560" w:type="dxa"/>
          </w:tcPr>
          <w:p w:rsidR="00D222A6" w:rsidRDefault="00D222A6">
            <w:pPr>
              <w:pStyle w:val="ConsPlusNormal"/>
            </w:pPr>
            <w:r>
              <w:t>37,09</w:t>
            </w:r>
          </w:p>
        </w:tc>
        <w:tc>
          <w:tcPr>
            <w:tcW w:w="1570" w:type="dxa"/>
          </w:tcPr>
          <w:p w:rsidR="00D222A6" w:rsidRDefault="00D222A6">
            <w:pPr>
              <w:pStyle w:val="ConsPlusNormal"/>
            </w:pPr>
            <w:r>
              <w:t>2163,41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149,9</w:t>
            </w:r>
          </w:p>
        </w:tc>
        <w:tc>
          <w:tcPr>
            <w:tcW w:w="1587" w:type="dxa"/>
          </w:tcPr>
          <w:p w:rsidR="00D222A6" w:rsidRDefault="00D222A6">
            <w:pPr>
              <w:pStyle w:val="ConsPlusNormal"/>
            </w:pPr>
            <w:r>
              <w:t>32,20</w:t>
            </w:r>
          </w:p>
        </w:tc>
        <w:tc>
          <w:tcPr>
            <w:tcW w:w="1587" w:type="dxa"/>
          </w:tcPr>
          <w:p w:rsidR="00D222A6" w:rsidRDefault="00D222A6">
            <w:pPr>
              <w:pStyle w:val="ConsPlusNormal"/>
            </w:pPr>
            <w:r>
              <w:t>1898,37</w:t>
            </w:r>
          </w:p>
        </w:tc>
        <w:tc>
          <w:tcPr>
            <w:tcW w:w="1587" w:type="dxa"/>
          </w:tcPr>
          <w:p w:rsidR="00D222A6" w:rsidRDefault="00D222A6">
            <w:pPr>
              <w:pStyle w:val="ConsPlusNormal"/>
            </w:pPr>
            <w:r>
              <w:t>176,88</w:t>
            </w:r>
          </w:p>
        </w:tc>
        <w:tc>
          <w:tcPr>
            <w:tcW w:w="1560" w:type="dxa"/>
          </w:tcPr>
          <w:p w:rsidR="00D222A6" w:rsidRDefault="00D222A6">
            <w:pPr>
              <w:pStyle w:val="ConsPlusNormal"/>
            </w:pPr>
            <w:r>
              <w:t>38,00</w:t>
            </w:r>
          </w:p>
        </w:tc>
        <w:tc>
          <w:tcPr>
            <w:tcW w:w="1570" w:type="dxa"/>
          </w:tcPr>
          <w:p w:rsidR="00D222A6" w:rsidRDefault="00D222A6">
            <w:pPr>
              <w:pStyle w:val="ConsPlusNormal"/>
            </w:pPr>
            <w:r>
              <w:t>2240,08</w:t>
            </w:r>
          </w:p>
        </w:tc>
      </w:tr>
      <w:tr w:rsidR="00D222A6">
        <w:tc>
          <w:tcPr>
            <w:tcW w:w="964" w:type="dxa"/>
            <w:vMerge w:val="restart"/>
          </w:tcPr>
          <w:p w:rsidR="00D222A6" w:rsidRDefault="00D222A6">
            <w:pPr>
              <w:pStyle w:val="ConsPlusNormal"/>
            </w:pPr>
            <w:r>
              <w:lastRenderedPageBreak/>
              <w:t>236</w:t>
            </w:r>
          </w:p>
        </w:tc>
        <w:tc>
          <w:tcPr>
            <w:tcW w:w="3912" w:type="dxa"/>
            <w:vMerge w:val="restart"/>
          </w:tcPr>
          <w:p w:rsidR="00D222A6" w:rsidRDefault="00D222A6">
            <w:pPr>
              <w:pStyle w:val="ConsPlusNormal"/>
            </w:pPr>
            <w:r>
              <w:t>АО "Белая Дача Инжиниринг"</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34,53</w:t>
            </w:r>
          </w:p>
        </w:tc>
        <w:tc>
          <w:tcPr>
            <w:tcW w:w="1587" w:type="dxa"/>
          </w:tcPr>
          <w:p w:rsidR="00D222A6" w:rsidRDefault="00D222A6">
            <w:pPr>
              <w:pStyle w:val="ConsPlusNormal"/>
            </w:pPr>
            <w:r>
              <w:t>1819,90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40,75</w:t>
            </w:r>
          </w:p>
        </w:tc>
        <w:tc>
          <w:tcPr>
            <w:tcW w:w="1570" w:type="dxa"/>
          </w:tcPr>
          <w:p w:rsidR="00D222A6" w:rsidRDefault="00D222A6">
            <w:pPr>
              <w:pStyle w:val="ConsPlusNormal"/>
            </w:pPr>
            <w:r>
              <w:t>2147,48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35,84</w:t>
            </w:r>
          </w:p>
        </w:tc>
        <w:tc>
          <w:tcPr>
            <w:tcW w:w="1587" w:type="dxa"/>
          </w:tcPr>
          <w:p w:rsidR="00D222A6" w:rsidRDefault="00D222A6">
            <w:pPr>
              <w:pStyle w:val="ConsPlusNormal"/>
            </w:pPr>
            <w:r>
              <w:t>1884,70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42,29</w:t>
            </w:r>
          </w:p>
        </w:tc>
        <w:tc>
          <w:tcPr>
            <w:tcW w:w="1570" w:type="dxa"/>
          </w:tcPr>
          <w:p w:rsidR="00D222A6" w:rsidRDefault="00D222A6">
            <w:pPr>
              <w:pStyle w:val="ConsPlusNormal"/>
            </w:pPr>
            <w:r>
              <w:t>2223,95</w:t>
            </w:r>
          </w:p>
        </w:tc>
      </w:tr>
      <w:tr w:rsidR="00D222A6">
        <w:tc>
          <w:tcPr>
            <w:tcW w:w="964" w:type="dxa"/>
            <w:vMerge w:val="restart"/>
          </w:tcPr>
          <w:p w:rsidR="00D222A6" w:rsidRDefault="00D222A6">
            <w:pPr>
              <w:pStyle w:val="ConsPlusNormal"/>
            </w:pPr>
            <w:r>
              <w:t>237</w:t>
            </w:r>
          </w:p>
        </w:tc>
        <w:tc>
          <w:tcPr>
            <w:tcW w:w="3912" w:type="dxa"/>
            <w:vMerge w:val="restart"/>
          </w:tcPr>
          <w:p w:rsidR="00D222A6" w:rsidRDefault="00D222A6">
            <w:pPr>
              <w:pStyle w:val="ConsPlusNormal"/>
            </w:pPr>
            <w:r>
              <w:t>ООО "ЭК Солид" поставщик холодной воды МУЖКП "Котельники"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31,43</w:t>
            </w:r>
          </w:p>
        </w:tc>
        <w:tc>
          <w:tcPr>
            <w:tcW w:w="1587" w:type="dxa"/>
          </w:tcPr>
          <w:p w:rsidR="00D222A6" w:rsidRDefault="00D222A6">
            <w:pPr>
              <w:pStyle w:val="ConsPlusNormal"/>
            </w:pPr>
            <w:r>
              <w:t>1639,80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37,09</w:t>
            </w:r>
          </w:p>
        </w:tc>
        <w:tc>
          <w:tcPr>
            <w:tcW w:w="1570" w:type="dxa"/>
          </w:tcPr>
          <w:p w:rsidR="00D222A6" w:rsidRDefault="00D222A6">
            <w:pPr>
              <w:pStyle w:val="ConsPlusNormal"/>
            </w:pPr>
            <w:r>
              <w:t>1934,96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32,20</w:t>
            </w:r>
          </w:p>
        </w:tc>
        <w:tc>
          <w:tcPr>
            <w:tcW w:w="1587" w:type="dxa"/>
          </w:tcPr>
          <w:p w:rsidR="00D222A6" w:rsidRDefault="00D222A6">
            <w:pPr>
              <w:pStyle w:val="ConsPlusNormal"/>
            </w:pPr>
            <w:r>
              <w:t>1699,80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38,00</w:t>
            </w:r>
          </w:p>
        </w:tc>
        <w:tc>
          <w:tcPr>
            <w:tcW w:w="1570" w:type="dxa"/>
          </w:tcPr>
          <w:p w:rsidR="00D222A6" w:rsidRDefault="00D222A6">
            <w:pPr>
              <w:pStyle w:val="ConsPlusNormal"/>
            </w:pPr>
            <w:r>
              <w:t>2005,76</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Красноармейск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238</w:t>
            </w:r>
          </w:p>
        </w:tc>
        <w:tc>
          <w:tcPr>
            <w:tcW w:w="3912" w:type="dxa"/>
            <w:vMerge w:val="restart"/>
          </w:tcPr>
          <w:p w:rsidR="00D222A6" w:rsidRDefault="00D222A6">
            <w:pPr>
              <w:pStyle w:val="ConsPlusNormal"/>
            </w:pPr>
            <w:r>
              <w:t>МУП "СКИ"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90,93</w:t>
            </w:r>
          </w:p>
        </w:tc>
        <w:tc>
          <w:tcPr>
            <w:tcW w:w="1587" w:type="dxa"/>
          </w:tcPr>
          <w:p w:rsidR="00D222A6" w:rsidRDefault="00D222A6">
            <w:pPr>
              <w:pStyle w:val="ConsPlusNormal"/>
            </w:pPr>
            <w:r>
              <w:t>16,55</w:t>
            </w:r>
          </w:p>
        </w:tc>
        <w:tc>
          <w:tcPr>
            <w:tcW w:w="1587" w:type="dxa"/>
          </w:tcPr>
          <w:p w:rsidR="00D222A6" w:rsidRDefault="00D222A6">
            <w:pPr>
              <w:pStyle w:val="ConsPlusNormal"/>
            </w:pPr>
            <w:r>
              <w:t>1562,68</w:t>
            </w:r>
          </w:p>
        </w:tc>
        <w:tc>
          <w:tcPr>
            <w:tcW w:w="1587" w:type="dxa"/>
          </w:tcPr>
          <w:p w:rsidR="00D222A6" w:rsidRDefault="00D222A6">
            <w:pPr>
              <w:pStyle w:val="ConsPlusNormal"/>
            </w:pPr>
            <w:r>
              <w:t>107,30</w:t>
            </w:r>
          </w:p>
        </w:tc>
        <w:tc>
          <w:tcPr>
            <w:tcW w:w="1560" w:type="dxa"/>
          </w:tcPr>
          <w:p w:rsidR="00D222A6" w:rsidRDefault="00D222A6">
            <w:pPr>
              <w:pStyle w:val="ConsPlusNormal"/>
            </w:pPr>
            <w:r>
              <w:t>19,53</w:t>
            </w:r>
          </w:p>
        </w:tc>
        <w:tc>
          <w:tcPr>
            <w:tcW w:w="1570" w:type="dxa"/>
          </w:tcPr>
          <w:p w:rsidR="00D222A6" w:rsidRDefault="00D222A6">
            <w:pPr>
              <w:pStyle w:val="ConsPlusNormal"/>
            </w:pPr>
            <w:r>
              <w:t>1843,96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94,53</w:t>
            </w:r>
          </w:p>
        </w:tc>
        <w:tc>
          <w:tcPr>
            <w:tcW w:w="1587" w:type="dxa"/>
          </w:tcPr>
          <w:p w:rsidR="00D222A6" w:rsidRDefault="00D222A6">
            <w:pPr>
              <w:pStyle w:val="ConsPlusNormal"/>
            </w:pPr>
            <w:r>
              <w:t>17,48</w:t>
            </w:r>
          </w:p>
        </w:tc>
        <w:tc>
          <w:tcPr>
            <w:tcW w:w="1587" w:type="dxa"/>
          </w:tcPr>
          <w:p w:rsidR="00D222A6" w:rsidRDefault="00D222A6">
            <w:pPr>
              <w:pStyle w:val="ConsPlusNormal"/>
            </w:pPr>
            <w:r>
              <w:t>1618,77</w:t>
            </w:r>
          </w:p>
        </w:tc>
        <w:tc>
          <w:tcPr>
            <w:tcW w:w="1587" w:type="dxa"/>
          </w:tcPr>
          <w:p w:rsidR="00D222A6" w:rsidRDefault="00D222A6">
            <w:pPr>
              <w:pStyle w:val="ConsPlusNormal"/>
            </w:pPr>
            <w:r>
              <w:t>111,55</w:t>
            </w:r>
          </w:p>
        </w:tc>
        <w:tc>
          <w:tcPr>
            <w:tcW w:w="1560" w:type="dxa"/>
          </w:tcPr>
          <w:p w:rsidR="00D222A6" w:rsidRDefault="00D222A6">
            <w:pPr>
              <w:pStyle w:val="ConsPlusNormal"/>
            </w:pPr>
            <w:r>
              <w:t>20,63</w:t>
            </w:r>
          </w:p>
        </w:tc>
        <w:tc>
          <w:tcPr>
            <w:tcW w:w="1570" w:type="dxa"/>
          </w:tcPr>
          <w:p w:rsidR="00D222A6" w:rsidRDefault="00D222A6">
            <w:pPr>
              <w:pStyle w:val="ConsPlusNormal"/>
            </w:pPr>
            <w:r>
              <w:t>1910,15</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Краснознаменск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239</w:t>
            </w:r>
          </w:p>
        </w:tc>
        <w:tc>
          <w:tcPr>
            <w:tcW w:w="3912" w:type="dxa"/>
            <w:vMerge w:val="restart"/>
          </w:tcPr>
          <w:p w:rsidR="00D222A6" w:rsidRDefault="00D222A6">
            <w:pPr>
              <w:pStyle w:val="ConsPlusNormal"/>
            </w:pPr>
            <w:r>
              <w:t>МУП ТХ "Теплосервис" поставщик холодной воды МУП ВКХ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117,7</w:t>
            </w:r>
          </w:p>
        </w:tc>
        <w:tc>
          <w:tcPr>
            <w:tcW w:w="1587" w:type="dxa"/>
          </w:tcPr>
          <w:p w:rsidR="00D222A6" w:rsidRDefault="00D222A6">
            <w:pPr>
              <w:pStyle w:val="ConsPlusNormal"/>
            </w:pPr>
            <w:r>
              <w:t>17,82</w:t>
            </w:r>
          </w:p>
        </w:tc>
        <w:tc>
          <w:tcPr>
            <w:tcW w:w="1587" w:type="dxa"/>
          </w:tcPr>
          <w:p w:rsidR="00D222A6" w:rsidRDefault="00D222A6">
            <w:pPr>
              <w:pStyle w:val="ConsPlusNormal"/>
            </w:pPr>
            <w:r>
              <w:t>1611,00</w:t>
            </w:r>
          </w:p>
        </w:tc>
        <w:tc>
          <w:tcPr>
            <w:tcW w:w="1587" w:type="dxa"/>
          </w:tcPr>
          <w:p w:rsidR="00D222A6" w:rsidRDefault="00D222A6">
            <w:pPr>
              <w:pStyle w:val="ConsPlusNormal"/>
            </w:pPr>
            <w:r>
              <w:t>138,89</w:t>
            </w:r>
          </w:p>
        </w:tc>
        <w:tc>
          <w:tcPr>
            <w:tcW w:w="1560" w:type="dxa"/>
          </w:tcPr>
          <w:p w:rsidR="00D222A6" w:rsidRDefault="00D222A6">
            <w:pPr>
              <w:pStyle w:val="ConsPlusNormal"/>
            </w:pPr>
            <w:r>
              <w:t>21,03</w:t>
            </w:r>
          </w:p>
        </w:tc>
        <w:tc>
          <w:tcPr>
            <w:tcW w:w="1570" w:type="dxa"/>
          </w:tcPr>
          <w:p w:rsidR="00D222A6" w:rsidRDefault="00D222A6">
            <w:pPr>
              <w:pStyle w:val="ConsPlusNormal"/>
            </w:pPr>
            <w:r>
              <w:t>1900,98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122,24</w:t>
            </w:r>
          </w:p>
        </w:tc>
        <w:tc>
          <w:tcPr>
            <w:tcW w:w="1587" w:type="dxa"/>
          </w:tcPr>
          <w:p w:rsidR="00D222A6" w:rsidRDefault="00D222A6">
            <w:pPr>
              <w:pStyle w:val="ConsPlusNormal"/>
            </w:pPr>
            <w:r>
              <w:t>18,8</w:t>
            </w:r>
          </w:p>
        </w:tc>
        <w:tc>
          <w:tcPr>
            <w:tcW w:w="1587" w:type="dxa"/>
          </w:tcPr>
          <w:p w:rsidR="00D222A6" w:rsidRDefault="00D222A6">
            <w:pPr>
              <w:pStyle w:val="ConsPlusNormal"/>
            </w:pPr>
            <w:r>
              <w:t>1668,40</w:t>
            </w:r>
          </w:p>
        </w:tc>
        <w:tc>
          <w:tcPr>
            <w:tcW w:w="1587" w:type="dxa"/>
          </w:tcPr>
          <w:p w:rsidR="00D222A6" w:rsidRDefault="00D222A6">
            <w:pPr>
              <w:pStyle w:val="ConsPlusNormal"/>
            </w:pPr>
            <w:r>
              <w:t>144,24</w:t>
            </w:r>
          </w:p>
        </w:tc>
        <w:tc>
          <w:tcPr>
            <w:tcW w:w="1560" w:type="dxa"/>
          </w:tcPr>
          <w:p w:rsidR="00D222A6" w:rsidRDefault="00D222A6">
            <w:pPr>
              <w:pStyle w:val="ConsPlusNormal"/>
            </w:pPr>
            <w:r>
              <w:t>22,18</w:t>
            </w:r>
          </w:p>
        </w:tc>
        <w:tc>
          <w:tcPr>
            <w:tcW w:w="1570" w:type="dxa"/>
          </w:tcPr>
          <w:p w:rsidR="00D222A6" w:rsidRDefault="00D222A6">
            <w:pPr>
              <w:pStyle w:val="ConsPlusNormal"/>
            </w:pPr>
            <w:r>
              <w:t>1968,71</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Лобня</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240</w:t>
            </w:r>
          </w:p>
        </w:tc>
        <w:tc>
          <w:tcPr>
            <w:tcW w:w="3912" w:type="dxa"/>
            <w:vMerge w:val="restart"/>
          </w:tcPr>
          <w:p w:rsidR="00D222A6" w:rsidRDefault="00D222A6">
            <w:pPr>
              <w:pStyle w:val="ConsPlusNormal"/>
            </w:pPr>
            <w:r>
              <w:t>ЗАО "ЛЗСФ" поставщик холодной воды ООО "Лобненский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86,03</w:t>
            </w:r>
          </w:p>
        </w:tc>
        <w:tc>
          <w:tcPr>
            <w:tcW w:w="1587" w:type="dxa"/>
          </w:tcPr>
          <w:p w:rsidR="00D222A6" w:rsidRDefault="00D222A6">
            <w:pPr>
              <w:pStyle w:val="ConsPlusNormal"/>
            </w:pPr>
            <w:r>
              <w:t>15,55</w:t>
            </w:r>
          </w:p>
        </w:tc>
        <w:tc>
          <w:tcPr>
            <w:tcW w:w="1587" w:type="dxa"/>
          </w:tcPr>
          <w:p w:rsidR="00D222A6" w:rsidRDefault="00D222A6">
            <w:pPr>
              <w:pStyle w:val="ConsPlusNormal"/>
            </w:pPr>
            <w:r>
              <w:t>1232,30</w:t>
            </w:r>
          </w:p>
        </w:tc>
        <w:tc>
          <w:tcPr>
            <w:tcW w:w="1587" w:type="dxa"/>
          </w:tcPr>
          <w:p w:rsidR="00D222A6" w:rsidRDefault="00D222A6">
            <w:pPr>
              <w:pStyle w:val="ConsPlusNormal"/>
            </w:pPr>
            <w:r>
              <w:t>101,52</w:t>
            </w:r>
          </w:p>
        </w:tc>
        <w:tc>
          <w:tcPr>
            <w:tcW w:w="1560" w:type="dxa"/>
          </w:tcPr>
          <w:p w:rsidR="00D222A6" w:rsidRDefault="00D222A6">
            <w:pPr>
              <w:pStyle w:val="ConsPlusNormal"/>
            </w:pPr>
            <w:r>
              <w:t>18,35</w:t>
            </w:r>
          </w:p>
        </w:tc>
        <w:tc>
          <w:tcPr>
            <w:tcW w:w="1570" w:type="dxa"/>
          </w:tcPr>
          <w:p w:rsidR="00D222A6" w:rsidRDefault="00D222A6">
            <w:pPr>
              <w:pStyle w:val="ConsPlusNormal"/>
            </w:pPr>
            <w:r>
              <w:t>1454,11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89,18</w:t>
            </w:r>
          </w:p>
        </w:tc>
        <w:tc>
          <w:tcPr>
            <w:tcW w:w="1587" w:type="dxa"/>
          </w:tcPr>
          <w:p w:rsidR="00D222A6" w:rsidRDefault="00D222A6">
            <w:pPr>
              <w:pStyle w:val="ConsPlusNormal"/>
            </w:pPr>
            <w:r>
              <w:t>16,16</w:t>
            </w:r>
          </w:p>
        </w:tc>
        <w:tc>
          <w:tcPr>
            <w:tcW w:w="1587" w:type="dxa"/>
          </w:tcPr>
          <w:p w:rsidR="00D222A6" w:rsidRDefault="00D222A6">
            <w:pPr>
              <w:pStyle w:val="ConsPlusNormal"/>
            </w:pPr>
            <w:r>
              <w:t>1276,70</w:t>
            </w:r>
          </w:p>
        </w:tc>
        <w:tc>
          <w:tcPr>
            <w:tcW w:w="1587" w:type="dxa"/>
          </w:tcPr>
          <w:p w:rsidR="00D222A6" w:rsidRDefault="00D222A6">
            <w:pPr>
              <w:pStyle w:val="ConsPlusNormal"/>
            </w:pPr>
            <w:r>
              <w:t>105,23</w:t>
            </w:r>
          </w:p>
        </w:tc>
        <w:tc>
          <w:tcPr>
            <w:tcW w:w="1560" w:type="dxa"/>
          </w:tcPr>
          <w:p w:rsidR="00D222A6" w:rsidRDefault="00D222A6">
            <w:pPr>
              <w:pStyle w:val="ConsPlusNormal"/>
            </w:pPr>
            <w:r>
              <w:t>19,07</w:t>
            </w:r>
          </w:p>
        </w:tc>
        <w:tc>
          <w:tcPr>
            <w:tcW w:w="1570" w:type="dxa"/>
          </w:tcPr>
          <w:p w:rsidR="00D222A6" w:rsidRDefault="00D222A6">
            <w:pPr>
              <w:pStyle w:val="ConsPlusNormal"/>
            </w:pPr>
            <w:r>
              <w:t>1506,51</w:t>
            </w:r>
          </w:p>
        </w:tc>
      </w:tr>
      <w:tr w:rsidR="00D222A6">
        <w:tc>
          <w:tcPr>
            <w:tcW w:w="964" w:type="dxa"/>
          </w:tcPr>
          <w:p w:rsidR="00D222A6" w:rsidRDefault="00D222A6">
            <w:pPr>
              <w:pStyle w:val="ConsPlusNormal"/>
            </w:pPr>
            <w:r>
              <w:t>241</w:t>
            </w:r>
          </w:p>
        </w:tc>
        <w:tc>
          <w:tcPr>
            <w:tcW w:w="3912" w:type="dxa"/>
          </w:tcPr>
          <w:p w:rsidR="00D222A6" w:rsidRDefault="00D222A6">
            <w:pPr>
              <w:pStyle w:val="ConsPlusNormal"/>
            </w:pPr>
            <w:r>
              <w:t>УМП "Лобненская Теплосеть"</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241.1</w:t>
            </w:r>
          </w:p>
        </w:tc>
        <w:tc>
          <w:tcPr>
            <w:tcW w:w="3912" w:type="dxa"/>
            <w:vMerge w:val="restart"/>
          </w:tcPr>
          <w:p w:rsidR="00D222A6" w:rsidRDefault="00D222A6">
            <w:pPr>
              <w:pStyle w:val="ConsPlusNormal"/>
            </w:pPr>
            <w:r>
              <w:t>Поставщик холодной воды ООО "Лобненский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99,75</w:t>
            </w:r>
          </w:p>
        </w:tc>
        <w:tc>
          <w:tcPr>
            <w:tcW w:w="1587" w:type="dxa"/>
          </w:tcPr>
          <w:p w:rsidR="00D222A6" w:rsidRDefault="00D222A6">
            <w:pPr>
              <w:pStyle w:val="ConsPlusNormal"/>
            </w:pPr>
            <w:r>
              <w:t>15,55</w:t>
            </w:r>
          </w:p>
        </w:tc>
        <w:tc>
          <w:tcPr>
            <w:tcW w:w="1587" w:type="dxa"/>
          </w:tcPr>
          <w:p w:rsidR="00D222A6" w:rsidRDefault="00D222A6">
            <w:pPr>
              <w:pStyle w:val="ConsPlusNormal"/>
            </w:pPr>
            <w:r>
              <w:t>1415,20</w:t>
            </w:r>
          </w:p>
        </w:tc>
        <w:tc>
          <w:tcPr>
            <w:tcW w:w="1587" w:type="dxa"/>
          </w:tcPr>
          <w:p w:rsidR="00D222A6" w:rsidRDefault="00D222A6">
            <w:pPr>
              <w:pStyle w:val="ConsPlusNormal"/>
            </w:pPr>
            <w:r>
              <w:t>117,71</w:t>
            </w:r>
          </w:p>
        </w:tc>
        <w:tc>
          <w:tcPr>
            <w:tcW w:w="1560" w:type="dxa"/>
          </w:tcPr>
          <w:p w:rsidR="00D222A6" w:rsidRDefault="00D222A6">
            <w:pPr>
              <w:pStyle w:val="ConsPlusNormal"/>
            </w:pPr>
            <w:r>
              <w:t>18,35</w:t>
            </w:r>
          </w:p>
        </w:tc>
        <w:tc>
          <w:tcPr>
            <w:tcW w:w="1570" w:type="dxa"/>
          </w:tcPr>
          <w:p w:rsidR="00D222A6" w:rsidRDefault="00D222A6">
            <w:pPr>
              <w:pStyle w:val="ConsPlusNormal"/>
            </w:pPr>
            <w:r>
              <w:t>1669,94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103,31</w:t>
            </w:r>
          </w:p>
        </w:tc>
        <w:tc>
          <w:tcPr>
            <w:tcW w:w="1587" w:type="dxa"/>
          </w:tcPr>
          <w:p w:rsidR="00D222A6" w:rsidRDefault="00D222A6">
            <w:pPr>
              <w:pStyle w:val="ConsPlusNormal"/>
            </w:pPr>
            <w:r>
              <w:t>16,16</w:t>
            </w:r>
          </w:p>
        </w:tc>
        <w:tc>
          <w:tcPr>
            <w:tcW w:w="1587" w:type="dxa"/>
          </w:tcPr>
          <w:p w:rsidR="00D222A6" w:rsidRDefault="00D222A6">
            <w:pPr>
              <w:pStyle w:val="ConsPlusNormal"/>
            </w:pPr>
            <w:r>
              <w:t>1464,70</w:t>
            </w:r>
          </w:p>
        </w:tc>
        <w:tc>
          <w:tcPr>
            <w:tcW w:w="1587" w:type="dxa"/>
          </w:tcPr>
          <w:p w:rsidR="00D222A6" w:rsidRDefault="00D222A6">
            <w:pPr>
              <w:pStyle w:val="ConsPlusNormal"/>
            </w:pPr>
            <w:r>
              <w:t>121,91</w:t>
            </w:r>
          </w:p>
        </w:tc>
        <w:tc>
          <w:tcPr>
            <w:tcW w:w="1560" w:type="dxa"/>
          </w:tcPr>
          <w:p w:rsidR="00D222A6" w:rsidRDefault="00D222A6">
            <w:pPr>
              <w:pStyle w:val="ConsPlusNormal"/>
            </w:pPr>
            <w:r>
              <w:t>19,07</w:t>
            </w:r>
          </w:p>
        </w:tc>
        <w:tc>
          <w:tcPr>
            <w:tcW w:w="1570" w:type="dxa"/>
          </w:tcPr>
          <w:p w:rsidR="00D222A6" w:rsidRDefault="00D222A6">
            <w:pPr>
              <w:pStyle w:val="ConsPlusNormal"/>
            </w:pPr>
            <w:r>
              <w:t>1728,35</w:t>
            </w:r>
          </w:p>
        </w:tc>
      </w:tr>
      <w:tr w:rsidR="00D222A6">
        <w:tc>
          <w:tcPr>
            <w:tcW w:w="964" w:type="dxa"/>
            <w:vMerge w:val="restart"/>
          </w:tcPr>
          <w:p w:rsidR="00D222A6" w:rsidRDefault="00D222A6">
            <w:pPr>
              <w:pStyle w:val="ConsPlusNormal"/>
            </w:pPr>
            <w:r>
              <w:t>241.2</w:t>
            </w:r>
          </w:p>
        </w:tc>
        <w:tc>
          <w:tcPr>
            <w:tcW w:w="3912" w:type="dxa"/>
            <w:vMerge w:val="restart"/>
          </w:tcPr>
          <w:p w:rsidR="00D222A6" w:rsidRDefault="00D222A6">
            <w:pPr>
              <w:pStyle w:val="ConsPlusNormal"/>
            </w:pPr>
            <w:r>
              <w:t>Поставщик холодной воды АО "Краснополянская птицефабрика"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94,87</w:t>
            </w:r>
          </w:p>
        </w:tc>
        <w:tc>
          <w:tcPr>
            <w:tcW w:w="1587" w:type="dxa"/>
          </w:tcPr>
          <w:p w:rsidR="00D222A6" w:rsidRDefault="00D222A6">
            <w:pPr>
              <w:pStyle w:val="ConsPlusNormal"/>
            </w:pPr>
            <w:r>
              <w:t xml:space="preserve">10,67 </w:t>
            </w:r>
            <w:hyperlink w:anchor="P9390" w:history="1">
              <w:r>
                <w:rPr>
                  <w:color w:val="0000FF"/>
                </w:rPr>
                <w:t>&lt;2&gt;</w:t>
              </w:r>
            </w:hyperlink>
          </w:p>
        </w:tc>
        <w:tc>
          <w:tcPr>
            <w:tcW w:w="1587" w:type="dxa"/>
          </w:tcPr>
          <w:p w:rsidR="00D222A6" w:rsidRDefault="00D222A6">
            <w:pPr>
              <w:pStyle w:val="ConsPlusNormal"/>
            </w:pPr>
            <w:r>
              <w:t>1415,20</w:t>
            </w:r>
          </w:p>
        </w:tc>
        <w:tc>
          <w:tcPr>
            <w:tcW w:w="1587" w:type="dxa"/>
          </w:tcPr>
          <w:p w:rsidR="00D222A6" w:rsidRDefault="00D222A6">
            <w:pPr>
              <w:pStyle w:val="ConsPlusNormal"/>
            </w:pPr>
            <w:r>
              <w:t>110,03</w:t>
            </w:r>
          </w:p>
        </w:tc>
        <w:tc>
          <w:tcPr>
            <w:tcW w:w="1560" w:type="dxa"/>
          </w:tcPr>
          <w:p w:rsidR="00D222A6" w:rsidRDefault="00D222A6">
            <w:pPr>
              <w:pStyle w:val="ConsPlusNormal"/>
            </w:pPr>
            <w:r>
              <w:t xml:space="preserve">10,67 </w:t>
            </w:r>
            <w:hyperlink w:anchor="P9390" w:history="1">
              <w:r>
                <w:rPr>
                  <w:color w:val="0000FF"/>
                </w:rPr>
                <w:t>&lt;2&gt;</w:t>
              </w:r>
            </w:hyperlink>
          </w:p>
        </w:tc>
        <w:tc>
          <w:tcPr>
            <w:tcW w:w="1570" w:type="dxa"/>
          </w:tcPr>
          <w:p w:rsidR="00D222A6" w:rsidRDefault="00D222A6">
            <w:pPr>
              <w:pStyle w:val="ConsPlusNormal"/>
            </w:pPr>
            <w:r>
              <w:t>1669,94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98,25</w:t>
            </w:r>
          </w:p>
        </w:tc>
        <w:tc>
          <w:tcPr>
            <w:tcW w:w="1587" w:type="dxa"/>
          </w:tcPr>
          <w:p w:rsidR="00D222A6" w:rsidRDefault="00D222A6">
            <w:pPr>
              <w:pStyle w:val="ConsPlusNormal"/>
            </w:pPr>
            <w:r>
              <w:t xml:space="preserve">11,10 </w:t>
            </w:r>
            <w:hyperlink w:anchor="P9390" w:history="1">
              <w:r>
                <w:rPr>
                  <w:color w:val="0000FF"/>
                </w:rPr>
                <w:t>&lt;2&gt;</w:t>
              </w:r>
            </w:hyperlink>
          </w:p>
        </w:tc>
        <w:tc>
          <w:tcPr>
            <w:tcW w:w="1587" w:type="dxa"/>
          </w:tcPr>
          <w:p w:rsidR="00D222A6" w:rsidRDefault="00D222A6">
            <w:pPr>
              <w:pStyle w:val="ConsPlusNormal"/>
            </w:pPr>
            <w:r>
              <w:t>1464,70</w:t>
            </w:r>
          </w:p>
        </w:tc>
        <w:tc>
          <w:tcPr>
            <w:tcW w:w="1587" w:type="dxa"/>
          </w:tcPr>
          <w:p w:rsidR="00D222A6" w:rsidRDefault="00D222A6">
            <w:pPr>
              <w:pStyle w:val="ConsPlusNormal"/>
            </w:pPr>
            <w:r>
              <w:t>113,94</w:t>
            </w:r>
          </w:p>
        </w:tc>
        <w:tc>
          <w:tcPr>
            <w:tcW w:w="1560" w:type="dxa"/>
          </w:tcPr>
          <w:p w:rsidR="00D222A6" w:rsidRDefault="00D222A6">
            <w:pPr>
              <w:pStyle w:val="ConsPlusNormal"/>
            </w:pPr>
            <w:r>
              <w:t xml:space="preserve">11,10 </w:t>
            </w:r>
            <w:hyperlink w:anchor="P9390" w:history="1">
              <w:r>
                <w:rPr>
                  <w:color w:val="0000FF"/>
                </w:rPr>
                <w:t>&lt;2&gt;</w:t>
              </w:r>
            </w:hyperlink>
          </w:p>
        </w:tc>
        <w:tc>
          <w:tcPr>
            <w:tcW w:w="1570" w:type="dxa"/>
          </w:tcPr>
          <w:p w:rsidR="00D222A6" w:rsidRDefault="00D222A6">
            <w:pPr>
              <w:pStyle w:val="ConsPlusNormal"/>
            </w:pPr>
            <w:r>
              <w:t>1728,35</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Лосино-Петровский</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242</w:t>
            </w:r>
          </w:p>
        </w:tc>
        <w:tc>
          <w:tcPr>
            <w:tcW w:w="3912" w:type="dxa"/>
            <w:vMerge w:val="restart"/>
          </w:tcPr>
          <w:p w:rsidR="00D222A6" w:rsidRDefault="00D222A6">
            <w:pPr>
              <w:pStyle w:val="ConsPlusNormal"/>
            </w:pPr>
            <w:r>
              <w:t>МП "ЛП КТВС" поставщик холодной воды МУП "УКС"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127,9</w:t>
            </w:r>
          </w:p>
        </w:tc>
        <w:tc>
          <w:tcPr>
            <w:tcW w:w="1587" w:type="dxa"/>
          </w:tcPr>
          <w:p w:rsidR="00D222A6" w:rsidRDefault="00D222A6">
            <w:pPr>
              <w:pStyle w:val="ConsPlusNormal"/>
            </w:pPr>
            <w:r>
              <w:t>27,97</w:t>
            </w:r>
          </w:p>
        </w:tc>
        <w:tc>
          <w:tcPr>
            <w:tcW w:w="1587" w:type="dxa"/>
          </w:tcPr>
          <w:p w:rsidR="00D222A6" w:rsidRDefault="00D222A6">
            <w:pPr>
              <w:pStyle w:val="ConsPlusNormal"/>
            </w:pPr>
            <w:r>
              <w:t>1885,5</w:t>
            </w:r>
          </w:p>
        </w:tc>
        <w:tc>
          <w:tcPr>
            <w:tcW w:w="1587" w:type="dxa"/>
          </w:tcPr>
          <w:p w:rsidR="00D222A6" w:rsidRDefault="00D222A6">
            <w:pPr>
              <w:pStyle w:val="ConsPlusNormal"/>
            </w:pPr>
            <w:r>
              <w:t>150,92</w:t>
            </w:r>
          </w:p>
        </w:tc>
        <w:tc>
          <w:tcPr>
            <w:tcW w:w="1560" w:type="dxa"/>
          </w:tcPr>
          <w:p w:rsidR="00D222A6" w:rsidRDefault="00D222A6">
            <w:pPr>
              <w:pStyle w:val="ConsPlusNormal"/>
            </w:pPr>
            <w:r>
              <w:t>33,00</w:t>
            </w:r>
          </w:p>
        </w:tc>
        <w:tc>
          <w:tcPr>
            <w:tcW w:w="1570" w:type="dxa"/>
          </w:tcPr>
          <w:p w:rsidR="00D222A6" w:rsidRDefault="00D222A6">
            <w:pPr>
              <w:pStyle w:val="ConsPlusNormal"/>
            </w:pPr>
            <w:r>
              <w:t>2224,89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131,88</w:t>
            </w:r>
          </w:p>
        </w:tc>
        <w:tc>
          <w:tcPr>
            <w:tcW w:w="1587" w:type="dxa"/>
          </w:tcPr>
          <w:p w:rsidR="00D222A6" w:rsidRDefault="00D222A6">
            <w:pPr>
              <w:pStyle w:val="ConsPlusNormal"/>
            </w:pPr>
            <w:r>
              <w:t>28,41</w:t>
            </w:r>
          </w:p>
        </w:tc>
        <w:tc>
          <w:tcPr>
            <w:tcW w:w="1587" w:type="dxa"/>
          </w:tcPr>
          <w:p w:rsidR="00D222A6" w:rsidRDefault="00D222A6">
            <w:pPr>
              <w:pStyle w:val="ConsPlusNormal"/>
            </w:pPr>
            <w:r>
              <w:t>1952,2</w:t>
            </w:r>
          </w:p>
        </w:tc>
        <w:tc>
          <w:tcPr>
            <w:tcW w:w="1587" w:type="dxa"/>
          </w:tcPr>
          <w:p w:rsidR="00D222A6" w:rsidRDefault="00D222A6">
            <w:pPr>
              <w:pStyle w:val="ConsPlusNormal"/>
            </w:pPr>
            <w:r>
              <w:t>155,62</w:t>
            </w:r>
          </w:p>
        </w:tc>
        <w:tc>
          <w:tcPr>
            <w:tcW w:w="1560" w:type="dxa"/>
          </w:tcPr>
          <w:p w:rsidR="00D222A6" w:rsidRDefault="00D222A6">
            <w:pPr>
              <w:pStyle w:val="ConsPlusNormal"/>
            </w:pPr>
            <w:r>
              <w:t>33,52</w:t>
            </w:r>
          </w:p>
        </w:tc>
        <w:tc>
          <w:tcPr>
            <w:tcW w:w="1570" w:type="dxa"/>
          </w:tcPr>
          <w:p w:rsidR="00D222A6" w:rsidRDefault="00D222A6">
            <w:pPr>
              <w:pStyle w:val="ConsPlusNormal"/>
            </w:pPr>
            <w:r>
              <w:t>2303,6</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Лыткарино</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243</w:t>
            </w:r>
          </w:p>
        </w:tc>
        <w:tc>
          <w:tcPr>
            <w:tcW w:w="3912" w:type="dxa"/>
            <w:vMerge w:val="restart"/>
          </w:tcPr>
          <w:p w:rsidR="00D222A6" w:rsidRDefault="00D222A6">
            <w:pPr>
              <w:pStyle w:val="ConsPlusNormal"/>
            </w:pPr>
            <w:r>
              <w:t>МП "Лыткаринская теплосеть" поставщик холодной воды МП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104,79</w:t>
            </w:r>
          </w:p>
        </w:tc>
        <w:tc>
          <w:tcPr>
            <w:tcW w:w="1587" w:type="dxa"/>
          </w:tcPr>
          <w:p w:rsidR="00D222A6" w:rsidRDefault="00D222A6">
            <w:pPr>
              <w:pStyle w:val="ConsPlusNormal"/>
            </w:pPr>
            <w:r>
              <w:t>17,72</w:t>
            </w:r>
          </w:p>
        </w:tc>
        <w:tc>
          <w:tcPr>
            <w:tcW w:w="1587" w:type="dxa"/>
          </w:tcPr>
          <w:p w:rsidR="00D222A6" w:rsidRDefault="00D222A6">
            <w:pPr>
              <w:pStyle w:val="ConsPlusNormal"/>
            </w:pPr>
            <w:r>
              <w:t>1449,60</w:t>
            </w:r>
          </w:p>
        </w:tc>
        <w:tc>
          <w:tcPr>
            <w:tcW w:w="1587" w:type="dxa"/>
          </w:tcPr>
          <w:p w:rsidR="00D222A6" w:rsidRDefault="00D222A6">
            <w:pPr>
              <w:pStyle w:val="ConsPlusNormal"/>
            </w:pPr>
            <w:r>
              <w:t>123,65</w:t>
            </w:r>
          </w:p>
        </w:tc>
        <w:tc>
          <w:tcPr>
            <w:tcW w:w="1560" w:type="dxa"/>
          </w:tcPr>
          <w:p w:rsidR="00D222A6" w:rsidRDefault="00D222A6">
            <w:pPr>
              <w:pStyle w:val="ConsPlusNormal"/>
            </w:pPr>
            <w:r>
              <w:t>20,91</w:t>
            </w:r>
          </w:p>
        </w:tc>
        <w:tc>
          <w:tcPr>
            <w:tcW w:w="1570" w:type="dxa"/>
          </w:tcPr>
          <w:p w:rsidR="00D222A6" w:rsidRDefault="00D222A6">
            <w:pPr>
              <w:pStyle w:val="ConsPlusNormal"/>
            </w:pPr>
            <w:r>
              <w:t>1710,53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110,29</w:t>
            </w:r>
          </w:p>
        </w:tc>
        <w:tc>
          <w:tcPr>
            <w:tcW w:w="1587" w:type="dxa"/>
          </w:tcPr>
          <w:p w:rsidR="00D222A6" w:rsidRDefault="00D222A6">
            <w:pPr>
              <w:pStyle w:val="ConsPlusNormal"/>
            </w:pPr>
            <w:r>
              <w:t>18,39</w:t>
            </w:r>
          </w:p>
        </w:tc>
        <w:tc>
          <w:tcPr>
            <w:tcW w:w="1587" w:type="dxa"/>
          </w:tcPr>
          <w:p w:rsidR="00D222A6" w:rsidRDefault="00D222A6">
            <w:pPr>
              <w:pStyle w:val="ConsPlusNormal"/>
            </w:pPr>
            <w:r>
              <w:t>1530,00</w:t>
            </w:r>
          </w:p>
        </w:tc>
        <w:tc>
          <w:tcPr>
            <w:tcW w:w="1587" w:type="dxa"/>
          </w:tcPr>
          <w:p w:rsidR="00D222A6" w:rsidRDefault="00D222A6">
            <w:pPr>
              <w:pStyle w:val="ConsPlusNormal"/>
            </w:pPr>
            <w:r>
              <w:t>130,14</w:t>
            </w:r>
          </w:p>
        </w:tc>
        <w:tc>
          <w:tcPr>
            <w:tcW w:w="1560" w:type="dxa"/>
          </w:tcPr>
          <w:p w:rsidR="00D222A6" w:rsidRDefault="00D222A6">
            <w:pPr>
              <w:pStyle w:val="ConsPlusNormal"/>
            </w:pPr>
            <w:r>
              <w:t>21,70</w:t>
            </w:r>
          </w:p>
        </w:tc>
        <w:tc>
          <w:tcPr>
            <w:tcW w:w="1570" w:type="dxa"/>
          </w:tcPr>
          <w:p w:rsidR="00D222A6" w:rsidRDefault="00D222A6">
            <w:pPr>
              <w:pStyle w:val="ConsPlusNormal"/>
            </w:pPr>
            <w:r>
              <w:t>1805,40</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Молодежный</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244</w:t>
            </w:r>
          </w:p>
        </w:tc>
        <w:tc>
          <w:tcPr>
            <w:tcW w:w="3912" w:type="dxa"/>
            <w:vMerge w:val="restart"/>
          </w:tcPr>
          <w:p w:rsidR="00D222A6" w:rsidRDefault="00D222A6">
            <w:pPr>
              <w:pStyle w:val="ConsPlusNormal"/>
            </w:pPr>
            <w:r>
              <w:t>МУП "Жилкомбытстрой-Молодежный"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118,91 </w:t>
            </w:r>
            <w:hyperlink w:anchor="P9390" w:history="1">
              <w:r>
                <w:rPr>
                  <w:color w:val="0000FF"/>
                </w:rPr>
                <w:t>&lt;2&gt;</w:t>
              </w:r>
            </w:hyperlink>
          </w:p>
        </w:tc>
        <w:tc>
          <w:tcPr>
            <w:tcW w:w="1587" w:type="dxa"/>
          </w:tcPr>
          <w:p w:rsidR="00D222A6" w:rsidRDefault="00D222A6">
            <w:pPr>
              <w:pStyle w:val="ConsPlusNormal"/>
            </w:pPr>
            <w:r>
              <w:t xml:space="preserve">16,80 </w:t>
            </w:r>
            <w:hyperlink w:anchor="P9390" w:history="1">
              <w:r>
                <w:rPr>
                  <w:color w:val="0000FF"/>
                </w:rPr>
                <w:t>&lt;2&gt;</w:t>
              </w:r>
            </w:hyperlink>
          </w:p>
        </w:tc>
        <w:tc>
          <w:tcPr>
            <w:tcW w:w="1587" w:type="dxa"/>
          </w:tcPr>
          <w:p w:rsidR="00D222A6" w:rsidRDefault="00D222A6">
            <w:pPr>
              <w:pStyle w:val="ConsPlusNormal"/>
            </w:pPr>
            <w:r>
              <w:t xml:space="preserve">1791,34 </w:t>
            </w:r>
            <w:hyperlink w:anchor="P9390" w:history="1">
              <w:r>
                <w:rPr>
                  <w:color w:val="0000FF"/>
                </w:rPr>
                <w:t>&lt;2&gt;</w:t>
              </w:r>
            </w:hyperlink>
          </w:p>
        </w:tc>
        <w:tc>
          <w:tcPr>
            <w:tcW w:w="1587" w:type="dxa"/>
          </w:tcPr>
          <w:p w:rsidR="00D222A6" w:rsidRDefault="00D222A6">
            <w:pPr>
              <w:pStyle w:val="ConsPlusNormal"/>
            </w:pPr>
            <w:r>
              <w:t xml:space="preserve">118,91 </w:t>
            </w:r>
            <w:hyperlink w:anchor="P9390" w:history="1">
              <w:r>
                <w:rPr>
                  <w:color w:val="0000FF"/>
                </w:rPr>
                <w:t>&lt;2&gt;</w:t>
              </w:r>
            </w:hyperlink>
          </w:p>
        </w:tc>
        <w:tc>
          <w:tcPr>
            <w:tcW w:w="1560" w:type="dxa"/>
          </w:tcPr>
          <w:p w:rsidR="00D222A6" w:rsidRDefault="00D222A6">
            <w:pPr>
              <w:pStyle w:val="ConsPlusNormal"/>
            </w:pPr>
            <w:r>
              <w:t xml:space="preserve">16,80 </w:t>
            </w:r>
            <w:hyperlink w:anchor="P9390" w:history="1">
              <w:r>
                <w:rPr>
                  <w:color w:val="0000FF"/>
                </w:rPr>
                <w:t>&lt;2&gt;</w:t>
              </w:r>
            </w:hyperlink>
          </w:p>
        </w:tc>
        <w:tc>
          <w:tcPr>
            <w:tcW w:w="1570" w:type="dxa"/>
          </w:tcPr>
          <w:p w:rsidR="00D222A6" w:rsidRDefault="00D222A6">
            <w:pPr>
              <w:pStyle w:val="ConsPlusNormal"/>
            </w:pPr>
            <w:r>
              <w:t xml:space="preserve">1791,34 </w:t>
            </w:r>
            <w:hyperlink w:anchor="P9390" w:history="1">
              <w:r>
                <w:rPr>
                  <w:color w:val="0000FF"/>
                </w:rPr>
                <w:t>&lt;2&gt;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125,38 </w:t>
            </w:r>
            <w:hyperlink w:anchor="P9390" w:history="1">
              <w:r>
                <w:rPr>
                  <w:color w:val="0000FF"/>
                </w:rPr>
                <w:t>&lt;2&gt;</w:t>
              </w:r>
            </w:hyperlink>
          </w:p>
        </w:tc>
        <w:tc>
          <w:tcPr>
            <w:tcW w:w="1587" w:type="dxa"/>
          </w:tcPr>
          <w:p w:rsidR="00D222A6" w:rsidRDefault="00D222A6">
            <w:pPr>
              <w:pStyle w:val="ConsPlusNormal"/>
            </w:pPr>
            <w:r>
              <w:t xml:space="preserve">17,27 </w:t>
            </w:r>
            <w:hyperlink w:anchor="P9390" w:history="1">
              <w:r>
                <w:rPr>
                  <w:color w:val="0000FF"/>
                </w:rPr>
                <w:t>&lt;2&gt;</w:t>
              </w:r>
            </w:hyperlink>
          </w:p>
        </w:tc>
        <w:tc>
          <w:tcPr>
            <w:tcW w:w="1587" w:type="dxa"/>
          </w:tcPr>
          <w:p w:rsidR="00D222A6" w:rsidRDefault="00D222A6">
            <w:pPr>
              <w:pStyle w:val="ConsPlusNormal"/>
            </w:pPr>
            <w:r>
              <w:t xml:space="preserve">1896,69 </w:t>
            </w:r>
            <w:hyperlink w:anchor="P9390" w:history="1">
              <w:r>
                <w:rPr>
                  <w:color w:val="0000FF"/>
                </w:rPr>
                <w:t>&lt;2&gt;</w:t>
              </w:r>
            </w:hyperlink>
          </w:p>
        </w:tc>
        <w:tc>
          <w:tcPr>
            <w:tcW w:w="1587" w:type="dxa"/>
          </w:tcPr>
          <w:p w:rsidR="00D222A6" w:rsidRDefault="00D222A6">
            <w:pPr>
              <w:pStyle w:val="ConsPlusNormal"/>
            </w:pPr>
            <w:r>
              <w:t xml:space="preserve">125,38 </w:t>
            </w:r>
            <w:hyperlink w:anchor="P9390" w:history="1">
              <w:r>
                <w:rPr>
                  <w:color w:val="0000FF"/>
                </w:rPr>
                <w:t>&lt;2&gt;</w:t>
              </w:r>
            </w:hyperlink>
          </w:p>
        </w:tc>
        <w:tc>
          <w:tcPr>
            <w:tcW w:w="1560" w:type="dxa"/>
          </w:tcPr>
          <w:p w:rsidR="00D222A6" w:rsidRDefault="00D222A6">
            <w:pPr>
              <w:pStyle w:val="ConsPlusNormal"/>
            </w:pPr>
            <w:r>
              <w:t xml:space="preserve">17,27 </w:t>
            </w:r>
            <w:hyperlink w:anchor="P9390" w:history="1">
              <w:r>
                <w:rPr>
                  <w:color w:val="0000FF"/>
                </w:rPr>
                <w:t>&lt;2&gt;</w:t>
              </w:r>
            </w:hyperlink>
          </w:p>
        </w:tc>
        <w:tc>
          <w:tcPr>
            <w:tcW w:w="1570" w:type="dxa"/>
          </w:tcPr>
          <w:p w:rsidR="00D222A6" w:rsidRDefault="00D222A6">
            <w:pPr>
              <w:pStyle w:val="ConsPlusNormal"/>
            </w:pPr>
            <w:r>
              <w:t xml:space="preserve">1896,69 </w:t>
            </w:r>
            <w:hyperlink w:anchor="P9390" w:history="1">
              <w:r>
                <w:rPr>
                  <w:color w:val="0000FF"/>
                </w:rPr>
                <w:t>&lt;2&gt;</w:t>
              </w:r>
            </w:hyperlink>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Мытищи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245</w:t>
            </w:r>
          </w:p>
        </w:tc>
        <w:tc>
          <w:tcPr>
            <w:tcW w:w="3912" w:type="dxa"/>
            <w:vMerge w:val="restart"/>
          </w:tcPr>
          <w:p w:rsidR="00D222A6" w:rsidRDefault="00D222A6">
            <w:pPr>
              <w:pStyle w:val="ConsPlusNormal"/>
            </w:pPr>
            <w:r>
              <w:t>ОАО "Вешки"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41,72</w:t>
            </w:r>
          </w:p>
        </w:tc>
        <w:tc>
          <w:tcPr>
            <w:tcW w:w="1587" w:type="dxa"/>
          </w:tcPr>
          <w:p w:rsidR="00D222A6" w:rsidRDefault="00D222A6">
            <w:pPr>
              <w:pStyle w:val="ConsPlusNormal"/>
            </w:pPr>
            <w:r>
              <w:t>1858,9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49,23</w:t>
            </w:r>
          </w:p>
        </w:tc>
        <w:tc>
          <w:tcPr>
            <w:tcW w:w="1570" w:type="dxa"/>
          </w:tcPr>
          <w:p w:rsidR="00D222A6" w:rsidRDefault="00D222A6">
            <w:pPr>
              <w:pStyle w:val="ConsPlusNormal"/>
            </w:pPr>
            <w:r>
              <w:t>2193,5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44,17</w:t>
            </w:r>
          </w:p>
        </w:tc>
        <w:tc>
          <w:tcPr>
            <w:tcW w:w="1587" w:type="dxa"/>
          </w:tcPr>
          <w:p w:rsidR="00D222A6" w:rsidRDefault="00D222A6">
            <w:pPr>
              <w:pStyle w:val="ConsPlusNormal"/>
            </w:pPr>
            <w:r>
              <w:t>1915,2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52,12</w:t>
            </w:r>
          </w:p>
        </w:tc>
        <w:tc>
          <w:tcPr>
            <w:tcW w:w="1570" w:type="dxa"/>
          </w:tcPr>
          <w:p w:rsidR="00D222A6" w:rsidRDefault="00D222A6">
            <w:pPr>
              <w:pStyle w:val="ConsPlusNormal"/>
            </w:pPr>
            <w:r>
              <w:t>2259,94</w:t>
            </w:r>
          </w:p>
        </w:tc>
      </w:tr>
      <w:tr w:rsidR="00D222A6">
        <w:tc>
          <w:tcPr>
            <w:tcW w:w="964" w:type="dxa"/>
            <w:vMerge w:val="restart"/>
          </w:tcPr>
          <w:p w:rsidR="00D222A6" w:rsidRDefault="00D222A6">
            <w:pPr>
              <w:pStyle w:val="ConsPlusNormal"/>
            </w:pPr>
            <w:r>
              <w:t>246</w:t>
            </w:r>
          </w:p>
        </w:tc>
        <w:tc>
          <w:tcPr>
            <w:tcW w:w="3912" w:type="dxa"/>
            <w:vMerge w:val="restart"/>
          </w:tcPr>
          <w:p w:rsidR="00D222A6" w:rsidRDefault="00D222A6">
            <w:pPr>
              <w:pStyle w:val="ConsPlusNormal"/>
            </w:pPr>
            <w:r>
              <w:t>ОАО "Метровагонмаш"</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87,35</w:t>
            </w:r>
          </w:p>
        </w:tc>
        <w:tc>
          <w:tcPr>
            <w:tcW w:w="1587" w:type="dxa"/>
          </w:tcPr>
          <w:p w:rsidR="00D222A6" w:rsidRDefault="00D222A6">
            <w:pPr>
              <w:pStyle w:val="ConsPlusNormal"/>
            </w:pPr>
            <w:r>
              <w:t>16,86</w:t>
            </w:r>
          </w:p>
        </w:tc>
        <w:tc>
          <w:tcPr>
            <w:tcW w:w="1587" w:type="dxa"/>
          </w:tcPr>
          <w:p w:rsidR="00D222A6" w:rsidRDefault="00D222A6">
            <w:pPr>
              <w:pStyle w:val="ConsPlusNormal"/>
            </w:pPr>
            <w:r>
              <w:t>1194,7</w:t>
            </w:r>
          </w:p>
        </w:tc>
        <w:tc>
          <w:tcPr>
            <w:tcW w:w="1587" w:type="dxa"/>
          </w:tcPr>
          <w:p w:rsidR="00D222A6" w:rsidRDefault="00D222A6">
            <w:pPr>
              <w:pStyle w:val="ConsPlusNormal"/>
            </w:pPr>
            <w:r>
              <w:t>103,07</w:t>
            </w:r>
          </w:p>
        </w:tc>
        <w:tc>
          <w:tcPr>
            <w:tcW w:w="1560" w:type="dxa"/>
          </w:tcPr>
          <w:p w:rsidR="00D222A6" w:rsidRDefault="00D222A6">
            <w:pPr>
              <w:pStyle w:val="ConsPlusNormal"/>
            </w:pPr>
            <w:r>
              <w:t>19,89</w:t>
            </w:r>
          </w:p>
        </w:tc>
        <w:tc>
          <w:tcPr>
            <w:tcW w:w="1570" w:type="dxa"/>
          </w:tcPr>
          <w:p w:rsidR="00D222A6" w:rsidRDefault="00D222A6">
            <w:pPr>
              <w:pStyle w:val="ConsPlusNormal"/>
            </w:pPr>
            <w:r>
              <w:t>1409,75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90,82</w:t>
            </w:r>
          </w:p>
        </w:tc>
        <w:tc>
          <w:tcPr>
            <w:tcW w:w="1587" w:type="dxa"/>
          </w:tcPr>
          <w:p w:rsidR="00D222A6" w:rsidRDefault="00D222A6">
            <w:pPr>
              <w:pStyle w:val="ConsPlusNormal"/>
            </w:pPr>
            <w:r>
              <w:t>17,52</w:t>
            </w:r>
          </w:p>
        </w:tc>
        <w:tc>
          <w:tcPr>
            <w:tcW w:w="1587" w:type="dxa"/>
          </w:tcPr>
          <w:p w:rsidR="00D222A6" w:rsidRDefault="00D222A6">
            <w:pPr>
              <w:pStyle w:val="ConsPlusNormal"/>
            </w:pPr>
            <w:r>
              <w:t>1242,3</w:t>
            </w:r>
          </w:p>
        </w:tc>
        <w:tc>
          <w:tcPr>
            <w:tcW w:w="1587" w:type="dxa"/>
          </w:tcPr>
          <w:p w:rsidR="00D222A6" w:rsidRDefault="00D222A6">
            <w:pPr>
              <w:pStyle w:val="ConsPlusNormal"/>
            </w:pPr>
            <w:r>
              <w:t>107,17</w:t>
            </w:r>
          </w:p>
        </w:tc>
        <w:tc>
          <w:tcPr>
            <w:tcW w:w="1560" w:type="dxa"/>
          </w:tcPr>
          <w:p w:rsidR="00D222A6" w:rsidRDefault="00D222A6">
            <w:pPr>
              <w:pStyle w:val="ConsPlusNormal"/>
            </w:pPr>
            <w:r>
              <w:t>20,67</w:t>
            </w:r>
          </w:p>
        </w:tc>
        <w:tc>
          <w:tcPr>
            <w:tcW w:w="1570" w:type="dxa"/>
          </w:tcPr>
          <w:p w:rsidR="00D222A6" w:rsidRDefault="00D222A6">
            <w:pPr>
              <w:pStyle w:val="ConsPlusNormal"/>
            </w:pPr>
            <w:r>
              <w:t>1465,91</w:t>
            </w:r>
          </w:p>
        </w:tc>
      </w:tr>
      <w:tr w:rsidR="00D222A6">
        <w:tc>
          <w:tcPr>
            <w:tcW w:w="964" w:type="dxa"/>
          </w:tcPr>
          <w:p w:rsidR="00D222A6" w:rsidRDefault="00D222A6">
            <w:pPr>
              <w:pStyle w:val="ConsPlusNormal"/>
            </w:pPr>
            <w:r>
              <w:t>247</w:t>
            </w:r>
          </w:p>
        </w:tc>
        <w:tc>
          <w:tcPr>
            <w:tcW w:w="3912" w:type="dxa"/>
          </w:tcPr>
          <w:p w:rsidR="00D222A6" w:rsidRDefault="00D222A6">
            <w:pPr>
              <w:pStyle w:val="ConsPlusNormal"/>
            </w:pPr>
            <w:r>
              <w:t>АО "Мытищинская теплосеть"</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247.1</w:t>
            </w:r>
          </w:p>
        </w:tc>
        <w:tc>
          <w:tcPr>
            <w:tcW w:w="3912" w:type="dxa"/>
            <w:vMerge w:val="restart"/>
          </w:tcPr>
          <w:p w:rsidR="00D222A6" w:rsidRDefault="00D222A6">
            <w:pPr>
              <w:pStyle w:val="ConsPlusNormal"/>
            </w:pPr>
            <w:r>
              <w:t>Поставщик холодной воды ОАО "Водоканал Мытищи"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32,77</w:t>
            </w:r>
          </w:p>
        </w:tc>
        <w:tc>
          <w:tcPr>
            <w:tcW w:w="1587" w:type="dxa"/>
          </w:tcPr>
          <w:p w:rsidR="00D222A6" w:rsidRDefault="00D222A6">
            <w:pPr>
              <w:pStyle w:val="ConsPlusNormal"/>
            </w:pPr>
            <w:r>
              <w:t>1782,3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38,67</w:t>
            </w:r>
          </w:p>
        </w:tc>
        <w:tc>
          <w:tcPr>
            <w:tcW w:w="1570" w:type="dxa"/>
          </w:tcPr>
          <w:p w:rsidR="00D222A6" w:rsidRDefault="00D222A6">
            <w:pPr>
              <w:pStyle w:val="ConsPlusNormal"/>
            </w:pPr>
            <w:r>
              <w:t>2103,11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32,77</w:t>
            </w:r>
          </w:p>
        </w:tc>
        <w:tc>
          <w:tcPr>
            <w:tcW w:w="1587" w:type="dxa"/>
          </w:tcPr>
          <w:p w:rsidR="00D222A6" w:rsidRDefault="00D222A6">
            <w:pPr>
              <w:pStyle w:val="ConsPlusNormal"/>
            </w:pPr>
            <w:r>
              <w:t>1834,4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38,67</w:t>
            </w:r>
          </w:p>
        </w:tc>
        <w:tc>
          <w:tcPr>
            <w:tcW w:w="1570" w:type="dxa"/>
          </w:tcPr>
          <w:p w:rsidR="00D222A6" w:rsidRDefault="00D222A6">
            <w:pPr>
              <w:pStyle w:val="ConsPlusNormal"/>
            </w:pPr>
            <w:r>
              <w:t>2164,59</w:t>
            </w:r>
          </w:p>
        </w:tc>
      </w:tr>
      <w:tr w:rsidR="00D222A6">
        <w:tc>
          <w:tcPr>
            <w:tcW w:w="964" w:type="dxa"/>
            <w:vMerge w:val="restart"/>
          </w:tcPr>
          <w:p w:rsidR="00D222A6" w:rsidRDefault="00D222A6">
            <w:pPr>
              <w:pStyle w:val="ConsPlusNormal"/>
            </w:pPr>
            <w:r>
              <w:t>247.2</w:t>
            </w:r>
          </w:p>
        </w:tc>
        <w:tc>
          <w:tcPr>
            <w:tcW w:w="3912" w:type="dxa"/>
            <w:vMerge w:val="restart"/>
          </w:tcPr>
          <w:p w:rsidR="00D222A6" w:rsidRDefault="00D222A6">
            <w:pPr>
              <w:pStyle w:val="ConsPlusNormal"/>
            </w:pPr>
            <w:r>
              <w:t>Поставщик холодной воды ООО УК "Нехлюдово"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20,17</w:t>
            </w:r>
          </w:p>
        </w:tc>
        <w:tc>
          <w:tcPr>
            <w:tcW w:w="1587" w:type="dxa"/>
          </w:tcPr>
          <w:p w:rsidR="00D222A6" w:rsidRDefault="00D222A6">
            <w:pPr>
              <w:pStyle w:val="ConsPlusNormal"/>
            </w:pPr>
            <w:r>
              <w:t>1782,3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23,8</w:t>
            </w:r>
          </w:p>
        </w:tc>
        <w:tc>
          <w:tcPr>
            <w:tcW w:w="1570" w:type="dxa"/>
          </w:tcPr>
          <w:p w:rsidR="00D222A6" w:rsidRDefault="00D222A6">
            <w:pPr>
              <w:pStyle w:val="ConsPlusNormal"/>
            </w:pPr>
            <w:r>
              <w:t>2103,11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33,14</w:t>
            </w:r>
          </w:p>
        </w:tc>
        <w:tc>
          <w:tcPr>
            <w:tcW w:w="1587" w:type="dxa"/>
          </w:tcPr>
          <w:p w:rsidR="00D222A6" w:rsidRDefault="00D222A6">
            <w:pPr>
              <w:pStyle w:val="ConsPlusNormal"/>
            </w:pPr>
            <w:r>
              <w:t>1834,4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39,11</w:t>
            </w:r>
          </w:p>
        </w:tc>
        <w:tc>
          <w:tcPr>
            <w:tcW w:w="1570" w:type="dxa"/>
          </w:tcPr>
          <w:p w:rsidR="00D222A6" w:rsidRDefault="00D222A6">
            <w:pPr>
              <w:pStyle w:val="ConsPlusNormal"/>
            </w:pPr>
            <w:r>
              <w:t>2164,59</w:t>
            </w:r>
          </w:p>
        </w:tc>
      </w:tr>
      <w:tr w:rsidR="00D222A6">
        <w:tc>
          <w:tcPr>
            <w:tcW w:w="964" w:type="dxa"/>
            <w:vMerge w:val="restart"/>
          </w:tcPr>
          <w:p w:rsidR="00D222A6" w:rsidRDefault="00D222A6">
            <w:pPr>
              <w:pStyle w:val="ConsPlusNormal"/>
            </w:pPr>
            <w:r>
              <w:t>248</w:t>
            </w:r>
          </w:p>
        </w:tc>
        <w:tc>
          <w:tcPr>
            <w:tcW w:w="3912" w:type="dxa"/>
            <w:vMerge w:val="restart"/>
          </w:tcPr>
          <w:p w:rsidR="00D222A6" w:rsidRDefault="00D222A6">
            <w:pPr>
              <w:pStyle w:val="ConsPlusNormal"/>
            </w:pPr>
            <w:r>
              <w:t xml:space="preserve">ООО "Санаторий "Подлипки" </w:t>
            </w:r>
            <w:r>
              <w:lastRenderedPageBreak/>
              <w:t>поставщик холодной воды ОАО "Водоканал" г. Королев</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95,77</w:t>
            </w:r>
          </w:p>
        </w:tc>
        <w:tc>
          <w:tcPr>
            <w:tcW w:w="1587" w:type="dxa"/>
          </w:tcPr>
          <w:p w:rsidR="00D222A6" w:rsidRDefault="00D222A6">
            <w:pPr>
              <w:pStyle w:val="ConsPlusNormal"/>
            </w:pPr>
            <w:r>
              <w:t>16,47</w:t>
            </w:r>
          </w:p>
        </w:tc>
        <w:tc>
          <w:tcPr>
            <w:tcW w:w="1587" w:type="dxa"/>
          </w:tcPr>
          <w:p w:rsidR="00D222A6" w:rsidRDefault="00D222A6">
            <w:pPr>
              <w:pStyle w:val="ConsPlusNormal"/>
            </w:pPr>
            <w:r>
              <w:t>1344,1</w:t>
            </w:r>
          </w:p>
        </w:tc>
        <w:tc>
          <w:tcPr>
            <w:tcW w:w="1587" w:type="dxa"/>
          </w:tcPr>
          <w:p w:rsidR="00D222A6" w:rsidRDefault="00D222A6">
            <w:pPr>
              <w:pStyle w:val="ConsPlusNormal"/>
            </w:pPr>
            <w:r>
              <w:t>113,01</w:t>
            </w:r>
          </w:p>
        </w:tc>
        <w:tc>
          <w:tcPr>
            <w:tcW w:w="1560" w:type="dxa"/>
          </w:tcPr>
          <w:p w:rsidR="00D222A6" w:rsidRDefault="00D222A6">
            <w:pPr>
              <w:pStyle w:val="ConsPlusNormal"/>
            </w:pPr>
            <w:r>
              <w:t>19,43</w:t>
            </w:r>
          </w:p>
        </w:tc>
        <w:tc>
          <w:tcPr>
            <w:tcW w:w="1570" w:type="dxa"/>
          </w:tcPr>
          <w:p w:rsidR="00D222A6" w:rsidRDefault="00D222A6">
            <w:pPr>
              <w:pStyle w:val="ConsPlusNormal"/>
            </w:pPr>
            <w:r>
              <w:t>1586,04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99,59</w:t>
            </w:r>
          </w:p>
        </w:tc>
        <w:tc>
          <w:tcPr>
            <w:tcW w:w="1587" w:type="dxa"/>
          </w:tcPr>
          <w:p w:rsidR="00D222A6" w:rsidRDefault="00D222A6">
            <w:pPr>
              <w:pStyle w:val="ConsPlusNormal"/>
            </w:pPr>
            <w:r>
              <w:t>17,31</w:t>
            </w:r>
          </w:p>
        </w:tc>
        <w:tc>
          <w:tcPr>
            <w:tcW w:w="1587" w:type="dxa"/>
          </w:tcPr>
          <w:p w:rsidR="00D222A6" w:rsidRDefault="00D222A6">
            <w:pPr>
              <w:pStyle w:val="ConsPlusNormal"/>
            </w:pPr>
            <w:r>
              <w:t>1394,6</w:t>
            </w:r>
          </w:p>
        </w:tc>
        <w:tc>
          <w:tcPr>
            <w:tcW w:w="1587" w:type="dxa"/>
          </w:tcPr>
          <w:p w:rsidR="00D222A6" w:rsidRDefault="00D222A6">
            <w:pPr>
              <w:pStyle w:val="ConsPlusNormal"/>
            </w:pPr>
            <w:r>
              <w:t>117,52</w:t>
            </w:r>
          </w:p>
        </w:tc>
        <w:tc>
          <w:tcPr>
            <w:tcW w:w="1560" w:type="dxa"/>
          </w:tcPr>
          <w:p w:rsidR="00D222A6" w:rsidRDefault="00D222A6">
            <w:pPr>
              <w:pStyle w:val="ConsPlusNormal"/>
            </w:pPr>
            <w:r>
              <w:t>20,43</w:t>
            </w:r>
          </w:p>
        </w:tc>
        <w:tc>
          <w:tcPr>
            <w:tcW w:w="1570" w:type="dxa"/>
          </w:tcPr>
          <w:p w:rsidR="00D222A6" w:rsidRDefault="00D222A6">
            <w:pPr>
              <w:pStyle w:val="ConsPlusNormal"/>
            </w:pPr>
            <w:r>
              <w:t>1645,63</w:t>
            </w:r>
          </w:p>
        </w:tc>
      </w:tr>
      <w:tr w:rsidR="00D222A6">
        <w:tc>
          <w:tcPr>
            <w:tcW w:w="964" w:type="dxa"/>
            <w:vMerge w:val="restart"/>
          </w:tcPr>
          <w:p w:rsidR="00D222A6" w:rsidRDefault="00D222A6">
            <w:pPr>
              <w:pStyle w:val="ConsPlusNormal"/>
            </w:pPr>
            <w:r>
              <w:lastRenderedPageBreak/>
              <w:t>249</w:t>
            </w:r>
          </w:p>
        </w:tc>
        <w:tc>
          <w:tcPr>
            <w:tcW w:w="3912" w:type="dxa"/>
            <w:vMerge w:val="restart"/>
          </w:tcPr>
          <w:p w:rsidR="00D222A6" w:rsidRDefault="00D222A6">
            <w:pPr>
              <w:pStyle w:val="ConsPlusNormal"/>
            </w:pPr>
            <w:r>
              <w:t>Пансионат "Пестово" ГУ Банка России по Центральному федеральному округу г. Москвы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119,43</w:t>
            </w:r>
          </w:p>
        </w:tc>
        <w:tc>
          <w:tcPr>
            <w:tcW w:w="1587" w:type="dxa"/>
          </w:tcPr>
          <w:p w:rsidR="00D222A6" w:rsidRDefault="00D222A6">
            <w:pPr>
              <w:pStyle w:val="ConsPlusNormal"/>
            </w:pPr>
            <w:r>
              <w:t>25,67</w:t>
            </w:r>
          </w:p>
        </w:tc>
        <w:tc>
          <w:tcPr>
            <w:tcW w:w="1587" w:type="dxa"/>
          </w:tcPr>
          <w:p w:rsidR="00D222A6" w:rsidRDefault="00D222A6">
            <w:pPr>
              <w:pStyle w:val="ConsPlusNormal"/>
            </w:pPr>
            <w:r>
              <w:t>1578,4</w:t>
            </w:r>
          </w:p>
        </w:tc>
        <w:tc>
          <w:tcPr>
            <w:tcW w:w="1587" w:type="dxa"/>
          </w:tcPr>
          <w:p w:rsidR="00D222A6" w:rsidRDefault="00D222A6">
            <w:pPr>
              <w:pStyle w:val="ConsPlusNormal"/>
            </w:pPr>
            <w:r>
              <w:t>140,93</w:t>
            </w:r>
          </w:p>
        </w:tc>
        <w:tc>
          <w:tcPr>
            <w:tcW w:w="1560" w:type="dxa"/>
          </w:tcPr>
          <w:p w:rsidR="00D222A6" w:rsidRDefault="00D222A6">
            <w:pPr>
              <w:pStyle w:val="ConsPlusNormal"/>
            </w:pPr>
            <w:r>
              <w:t>30,29</w:t>
            </w:r>
          </w:p>
        </w:tc>
        <w:tc>
          <w:tcPr>
            <w:tcW w:w="1570" w:type="dxa"/>
          </w:tcPr>
          <w:p w:rsidR="00D222A6" w:rsidRDefault="00D222A6">
            <w:pPr>
              <w:pStyle w:val="ConsPlusNormal"/>
            </w:pPr>
            <w:r>
              <w:t>1862,51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122,90</w:t>
            </w:r>
          </w:p>
        </w:tc>
        <w:tc>
          <w:tcPr>
            <w:tcW w:w="1587" w:type="dxa"/>
          </w:tcPr>
          <w:p w:rsidR="00D222A6" w:rsidRDefault="00D222A6">
            <w:pPr>
              <w:pStyle w:val="ConsPlusNormal"/>
            </w:pPr>
            <w:r>
              <w:t>26,27</w:t>
            </w:r>
          </w:p>
        </w:tc>
        <w:tc>
          <w:tcPr>
            <w:tcW w:w="1587" w:type="dxa"/>
          </w:tcPr>
          <w:p w:rsidR="00D222A6" w:rsidRDefault="00D222A6">
            <w:pPr>
              <w:pStyle w:val="ConsPlusNormal"/>
            </w:pPr>
            <w:r>
              <w:t>1626,7</w:t>
            </w:r>
          </w:p>
        </w:tc>
        <w:tc>
          <w:tcPr>
            <w:tcW w:w="1587" w:type="dxa"/>
          </w:tcPr>
          <w:p w:rsidR="00D222A6" w:rsidRDefault="00D222A6">
            <w:pPr>
              <w:pStyle w:val="ConsPlusNormal"/>
            </w:pPr>
            <w:r>
              <w:t>145,02</w:t>
            </w:r>
          </w:p>
        </w:tc>
        <w:tc>
          <w:tcPr>
            <w:tcW w:w="1560" w:type="dxa"/>
          </w:tcPr>
          <w:p w:rsidR="00D222A6" w:rsidRDefault="00D222A6">
            <w:pPr>
              <w:pStyle w:val="ConsPlusNormal"/>
            </w:pPr>
            <w:r>
              <w:t>31,00</w:t>
            </w:r>
          </w:p>
        </w:tc>
        <w:tc>
          <w:tcPr>
            <w:tcW w:w="1570" w:type="dxa"/>
          </w:tcPr>
          <w:p w:rsidR="00D222A6" w:rsidRDefault="00D222A6">
            <w:pPr>
              <w:pStyle w:val="ConsPlusNormal"/>
            </w:pPr>
            <w:r>
              <w:t>1919,51</w:t>
            </w:r>
          </w:p>
        </w:tc>
      </w:tr>
      <w:tr w:rsidR="00D222A6">
        <w:tc>
          <w:tcPr>
            <w:tcW w:w="964" w:type="dxa"/>
            <w:vMerge w:val="restart"/>
          </w:tcPr>
          <w:p w:rsidR="00D222A6" w:rsidRDefault="00D222A6">
            <w:pPr>
              <w:pStyle w:val="ConsPlusNormal"/>
            </w:pPr>
            <w:r>
              <w:t>250</w:t>
            </w:r>
          </w:p>
        </w:tc>
        <w:tc>
          <w:tcPr>
            <w:tcW w:w="3912" w:type="dxa"/>
            <w:vMerge w:val="restart"/>
          </w:tcPr>
          <w:p w:rsidR="00D222A6" w:rsidRDefault="00D222A6">
            <w:pPr>
              <w:pStyle w:val="ConsPlusNormal"/>
            </w:pPr>
            <w:r>
              <w:t>Мытищинский филиал МГТУ им. Н.Э. Баумана поставщик холодной воды ОАО "Водоканал-Мытищи"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108,48</w:t>
            </w:r>
          </w:p>
        </w:tc>
        <w:tc>
          <w:tcPr>
            <w:tcW w:w="1587" w:type="dxa"/>
          </w:tcPr>
          <w:p w:rsidR="00D222A6" w:rsidRDefault="00D222A6">
            <w:pPr>
              <w:pStyle w:val="ConsPlusNormal"/>
            </w:pPr>
            <w:r>
              <w:t>32,77</w:t>
            </w:r>
          </w:p>
        </w:tc>
        <w:tc>
          <w:tcPr>
            <w:tcW w:w="1587" w:type="dxa"/>
          </w:tcPr>
          <w:p w:rsidR="00D222A6" w:rsidRDefault="00D222A6">
            <w:pPr>
              <w:pStyle w:val="ConsPlusNormal"/>
            </w:pPr>
            <w:r>
              <w:t>1283,2</w:t>
            </w:r>
          </w:p>
        </w:tc>
        <w:tc>
          <w:tcPr>
            <w:tcW w:w="1587" w:type="dxa"/>
          </w:tcPr>
          <w:p w:rsidR="00D222A6" w:rsidRDefault="00D222A6">
            <w:pPr>
              <w:pStyle w:val="ConsPlusNormal"/>
            </w:pPr>
            <w:r>
              <w:t>128,01</w:t>
            </w:r>
          </w:p>
        </w:tc>
        <w:tc>
          <w:tcPr>
            <w:tcW w:w="1560" w:type="dxa"/>
          </w:tcPr>
          <w:p w:rsidR="00D222A6" w:rsidRDefault="00D222A6">
            <w:pPr>
              <w:pStyle w:val="ConsPlusNormal"/>
            </w:pPr>
            <w:r>
              <w:t>38,67</w:t>
            </w:r>
          </w:p>
        </w:tc>
        <w:tc>
          <w:tcPr>
            <w:tcW w:w="1570" w:type="dxa"/>
          </w:tcPr>
          <w:p w:rsidR="00D222A6" w:rsidRDefault="00D222A6">
            <w:pPr>
              <w:pStyle w:val="ConsPlusNormal"/>
            </w:pPr>
            <w:r>
              <w:t>1514,18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111,24</w:t>
            </w:r>
          </w:p>
        </w:tc>
        <w:tc>
          <w:tcPr>
            <w:tcW w:w="1587" w:type="dxa"/>
          </w:tcPr>
          <w:p w:rsidR="00D222A6" w:rsidRDefault="00D222A6">
            <w:pPr>
              <w:pStyle w:val="ConsPlusNormal"/>
            </w:pPr>
            <w:r>
              <w:t>32,77</w:t>
            </w:r>
          </w:p>
        </w:tc>
        <w:tc>
          <w:tcPr>
            <w:tcW w:w="1587" w:type="dxa"/>
          </w:tcPr>
          <w:p w:rsidR="00D222A6" w:rsidRDefault="00D222A6">
            <w:pPr>
              <w:pStyle w:val="ConsPlusNormal"/>
            </w:pPr>
            <w:r>
              <w:t>1330,0</w:t>
            </w:r>
          </w:p>
        </w:tc>
        <w:tc>
          <w:tcPr>
            <w:tcW w:w="1587" w:type="dxa"/>
          </w:tcPr>
          <w:p w:rsidR="00D222A6" w:rsidRDefault="00D222A6">
            <w:pPr>
              <w:pStyle w:val="ConsPlusNormal"/>
            </w:pPr>
            <w:r>
              <w:t>131,26</w:t>
            </w:r>
          </w:p>
        </w:tc>
        <w:tc>
          <w:tcPr>
            <w:tcW w:w="1560" w:type="dxa"/>
          </w:tcPr>
          <w:p w:rsidR="00D222A6" w:rsidRDefault="00D222A6">
            <w:pPr>
              <w:pStyle w:val="ConsPlusNormal"/>
            </w:pPr>
            <w:r>
              <w:t>38,67</w:t>
            </w:r>
          </w:p>
        </w:tc>
        <w:tc>
          <w:tcPr>
            <w:tcW w:w="1570" w:type="dxa"/>
          </w:tcPr>
          <w:p w:rsidR="00D222A6" w:rsidRDefault="00D222A6">
            <w:pPr>
              <w:pStyle w:val="ConsPlusNormal"/>
            </w:pPr>
            <w:r>
              <w:t>1569,40</w:t>
            </w:r>
          </w:p>
        </w:tc>
      </w:tr>
      <w:tr w:rsidR="00D222A6">
        <w:tc>
          <w:tcPr>
            <w:tcW w:w="964" w:type="dxa"/>
            <w:vMerge w:val="restart"/>
          </w:tcPr>
          <w:p w:rsidR="00D222A6" w:rsidRDefault="00D222A6">
            <w:pPr>
              <w:pStyle w:val="ConsPlusNormal"/>
            </w:pPr>
            <w:r>
              <w:t>251</w:t>
            </w:r>
          </w:p>
        </w:tc>
        <w:tc>
          <w:tcPr>
            <w:tcW w:w="3912" w:type="dxa"/>
            <w:vMerge w:val="restart"/>
          </w:tcPr>
          <w:p w:rsidR="00D222A6" w:rsidRDefault="00D222A6">
            <w:pPr>
              <w:pStyle w:val="ConsPlusNormal"/>
            </w:pPr>
            <w:r>
              <w:t>ООО "АвангардЪ-Контракт"</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44,49</w:t>
            </w:r>
          </w:p>
        </w:tc>
        <w:tc>
          <w:tcPr>
            <w:tcW w:w="1587" w:type="dxa"/>
          </w:tcPr>
          <w:p w:rsidR="00D222A6" w:rsidRDefault="00D222A6">
            <w:pPr>
              <w:pStyle w:val="ConsPlusNormal"/>
            </w:pPr>
            <w:r>
              <w:t>1709,90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44,49</w:t>
            </w:r>
          </w:p>
        </w:tc>
        <w:tc>
          <w:tcPr>
            <w:tcW w:w="1570" w:type="dxa"/>
          </w:tcPr>
          <w:p w:rsidR="00D222A6" w:rsidRDefault="00D222A6">
            <w:pPr>
              <w:pStyle w:val="ConsPlusNormal"/>
            </w:pPr>
            <w:r>
              <w:t>1709,90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44,63</w:t>
            </w:r>
          </w:p>
        </w:tc>
        <w:tc>
          <w:tcPr>
            <w:tcW w:w="1587" w:type="dxa"/>
          </w:tcPr>
          <w:p w:rsidR="00D222A6" w:rsidRDefault="00D222A6">
            <w:pPr>
              <w:pStyle w:val="ConsPlusNormal"/>
            </w:pPr>
            <w:r>
              <w:t>1848,90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44,63</w:t>
            </w:r>
          </w:p>
        </w:tc>
        <w:tc>
          <w:tcPr>
            <w:tcW w:w="1570" w:type="dxa"/>
          </w:tcPr>
          <w:p w:rsidR="00D222A6" w:rsidRDefault="00D222A6">
            <w:pPr>
              <w:pStyle w:val="ConsPlusNormal"/>
            </w:pPr>
            <w:r>
              <w:t>1848,90</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Озеры</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252</w:t>
            </w:r>
          </w:p>
        </w:tc>
        <w:tc>
          <w:tcPr>
            <w:tcW w:w="3912" w:type="dxa"/>
            <w:vMerge w:val="restart"/>
          </w:tcPr>
          <w:p w:rsidR="00D222A6" w:rsidRDefault="00D222A6">
            <w:pPr>
              <w:pStyle w:val="ConsPlusNormal"/>
            </w:pPr>
            <w:r>
              <w:t>ЛПУ санаторий "Озеры"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95,08</w:t>
            </w:r>
          </w:p>
        </w:tc>
        <w:tc>
          <w:tcPr>
            <w:tcW w:w="1587" w:type="dxa"/>
          </w:tcPr>
          <w:p w:rsidR="00D222A6" w:rsidRDefault="00D222A6">
            <w:pPr>
              <w:pStyle w:val="ConsPlusNormal"/>
            </w:pPr>
            <w:r>
              <w:t>20,15</w:t>
            </w:r>
          </w:p>
        </w:tc>
        <w:tc>
          <w:tcPr>
            <w:tcW w:w="1587" w:type="dxa"/>
          </w:tcPr>
          <w:p w:rsidR="00D222A6" w:rsidRDefault="00D222A6">
            <w:pPr>
              <w:pStyle w:val="ConsPlusNormal"/>
            </w:pPr>
            <w:r>
              <w:t>1332,10</w:t>
            </w:r>
          </w:p>
        </w:tc>
        <w:tc>
          <w:tcPr>
            <w:tcW w:w="1587" w:type="dxa"/>
          </w:tcPr>
          <w:p w:rsidR="00D222A6" w:rsidRDefault="00D222A6">
            <w:pPr>
              <w:pStyle w:val="ConsPlusNormal"/>
            </w:pPr>
            <w:r>
              <w:t>112,19</w:t>
            </w:r>
          </w:p>
        </w:tc>
        <w:tc>
          <w:tcPr>
            <w:tcW w:w="1560" w:type="dxa"/>
          </w:tcPr>
          <w:p w:rsidR="00D222A6" w:rsidRDefault="00D222A6">
            <w:pPr>
              <w:pStyle w:val="ConsPlusNormal"/>
            </w:pPr>
            <w:r>
              <w:t>23,78</w:t>
            </w:r>
          </w:p>
        </w:tc>
        <w:tc>
          <w:tcPr>
            <w:tcW w:w="1570" w:type="dxa"/>
          </w:tcPr>
          <w:p w:rsidR="00D222A6" w:rsidRDefault="00D222A6">
            <w:pPr>
              <w:pStyle w:val="ConsPlusNormal"/>
            </w:pPr>
            <w:r>
              <w:t>1571,88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98,37</w:t>
            </w:r>
          </w:p>
        </w:tc>
        <w:tc>
          <w:tcPr>
            <w:tcW w:w="1587" w:type="dxa"/>
          </w:tcPr>
          <w:p w:rsidR="00D222A6" w:rsidRDefault="00D222A6">
            <w:pPr>
              <w:pStyle w:val="ConsPlusNormal"/>
            </w:pPr>
            <w:r>
              <w:t>20,74</w:t>
            </w:r>
          </w:p>
        </w:tc>
        <w:tc>
          <w:tcPr>
            <w:tcW w:w="1587" w:type="dxa"/>
          </w:tcPr>
          <w:p w:rsidR="00D222A6" w:rsidRDefault="00D222A6">
            <w:pPr>
              <w:pStyle w:val="ConsPlusNormal"/>
            </w:pPr>
            <w:r>
              <w:t>1380,00</w:t>
            </w:r>
          </w:p>
        </w:tc>
        <w:tc>
          <w:tcPr>
            <w:tcW w:w="1587" w:type="dxa"/>
          </w:tcPr>
          <w:p w:rsidR="00D222A6" w:rsidRDefault="00D222A6">
            <w:pPr>
              <w:pStyle w:val="ConsPlusNormal"/>
            </w:pPr>
            <w:r>
              <w:t>116,08</w:t>
            </w:r>
          </w:p>
        </w:tc>
        <w:tc>
          <w:tcPr>
            <w:tcW w:w="1560" w:type="dxa"/>
          </w:tcPr>
          <w:p w:rsidR="00D222A6" w:rsidRDefault="00D222A6">
            <w:pPr>
              <w:pStyle w:val="ConsPlusNormal"/>
            </w:pPr>
            <w:r>
              <w:t>24,47</w:t>
            </w:r>
          </w:p>
        </w:tc>
        <w:tc>
          <w:tcPr>
            <w:tcW w:w="1570" w:type="dxa"/>
          </w:tcPr>
          <w:p w:rsidR="00D222A6" w:rsidRDefault="00D222A6">
            <w:pPr>
              <w:pStyle w:val="ConsPlusNormal"/>
            </w:pPr>
            <w:r>
              <w:t>1628,40</w:t>
            </w:r>
          </w:p>
        </w:tc>
      </w:tr>
      <w:tr w:rsidR="00D222A6">
        <w:tc>
          <w:tcPr>
            <w:tcW w:w="964" w:type="dxa"/>
            <w:vMerge w:val="restart"/>
          </w:tcPr>
          <w:p w:rsidR="00D222A6" w:rsidRDefault="00D222A6">
            <w:pPr>
              <w:pStyle w:val="ConsPlusNormal"/>
            </w:pPr>
            <w:r>
              <w:t>253</w:t>
            </w:r>
          </w:p>
        </w:tc>
        <w:tc>
          <w:tcPr>
            <w:tcW w:w="3912" w:type="dxa"/>
            <w:vMerge w:val="restart"/>
          </w:tcPr>
          <w:p w:rsidR="00D222A6" w:rsidRDefault="00D222A6">
            <w:pPr>
              <w:pStyle w:val="ConsPlusNormal"/>
            </w:pPr>
            <w:r>
              <w:t>ФГБУ "ЦНИИСиЧЛХ" Минздрава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112,40</w:t>
            </w:r>
          </w:p>
        </w:tc>
        <w:tc>
          <w:tcPr>
            <w:tcW w:w="1587" w:type="dxa"/>
          </w:tcPr>
          <w:p w:rsidR="00D222A6" w:rsidRDefault="00D222A6">
            <w:pPr>
              <w:pStyle w:val="ConsPlusNormal"/>
            </w:pPr>
            <w:r>
              <w:t>21,71</w:t>
            </w:r>
          </w:p>
        </w:tc>
        <w:tc>
          <w:tcPr>
            <w:tcW w:w="1587" w:type="dxa"/>
          </w:tcPr>
          <w:p w:rsidR="00D222A6" w:rsidRDefault="00D222A6">
            <w:pPr>
              <w:pStyle w:val="ConsPlusNormal"/>
            </w:pPr>
            <w:r>
              <w:t>1612,20</w:t>
            </w:r>
          </w:p>
        </w:tc>
        <w:tc>
          <w:tcPr>
            <w:tcW w:w="1587" w:type="dxa"/>
          </w:tcPr>
          <w:p w:rsidR="00D222A6" w:rsidRDefault="00D222A6">
            <w:pPr>
              <w:pStyle w:val="ConsPlusNormal"/>
            </w:pPr>
            <w:r>
              <w:t>132,63</w:t>
            </w:r>
          </w:p>
        </w:tc>
        <w:tc>
          <w:tcPr>
            <w:tcW w:w="1560" w:type="dxa"/>
          </w:tcPr>
          <w:p w:rsidR="00D222A6" w:rsidRDefault="00D222A6">
            <w:pPr>
              <w:pStyle w:val="ConsPlusNormal"/>
            </w:pPr>
            <w:r>
              <w:t>25,62</w:t>
            </w:r>
          </w:p>
        </w:tc>
        <w:tc>
          <w:tcPr>
            <w:tcW w:w="1570" w:type="dxa"/>
          </w:tcPr>
          <w:p w:rsidR="00D222A6" w:rsidRDefault="00D222A6">
            <w:pPr>
              <w:pStyle w:val="ConsPlusNormal"/>
            </w:pPr>
            <w:r>
              <w:t>1902,40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116,54</w:t>
            </w:r>
          </w:p>
        </w:tc>
        <w:tc>
          <w:tcPr>
            <w:tcW w:w="1587" w:type="dxa"/>
          </w:tcPr>
          <w:p w:rsidR="00D222A6" w:rsidRDefault="00D222A6">
            <w:pPr>
              <w:pStyle w:val="ConsPlusNormal"/>
            </w:pPr>
            <w:r>
              <w:t>22,33</w:t>
            </w:r>
          </w:p>
        </w:tc>
        <w:tc>
          <w:tcPr>
            <w:tcW w:w="1587" w:type="dxa"/>
          </w:tcPr>
          <w:p w:rsidR="00D222A6" w:rsidRDefault="00D222A6">
            <w:pPr>
              <w:pStyle w:val="ConsPlusNormal"/>
            </w:pPr>
            <w:r>
              <w:t>1674,80</w:t>
            </w:r>
          </w:p>
        </w:tc>
        <w:tc>
          <w:tcPr>
            <w:tcW w:w="1587" w:type="dxa"/>
          </w:tcPr>
          <w:p w:rsidR="00D222A6" w:rsidRDefault="00D222A6">
            <w:pPr>
              <w:pStyle w:val="ConsPlusNormal"/>
            </w:pPr>
            <w:r>
              <w:t>137,52</w:t>
            </w:r>
          </w:p>
        </w:tc>
        <w:tc>
          <w:tcPr>
            <w:tcW w:w="1560" w:type="dxa"/>
          </w:tcPr>
          <w:p w:rsidR="00D222A6" w:rsidRDefault="00D222A6">
            <w:pPr>
              <w:pStyle w:val="ConsPlusNormal"/>
            </w:pPr>
            <w:r>
              <w:t>26,35</w:t>
            </w:r>
          </w:p>
        </w:tc>
        <w:tc>
          <w:tcPr>
            <w:tcW w:w="1570" w:type="dxa"/>
          </w:tcPr>
          <w:p w:rsidR="00D222A6" w:rsidRDefault="00D222A6">
            <w:pPr>
              <w:pStyle w:val="ConsPlusNormal"/>
            </w:pPr>
            <w:r>
              <w:t>1976,26</w:t>
            </w:r>
          </w:p>
        </w:tc>
      </w:tr>
      <w:tr w:rsidR="00D222A6">
        <w:tc>
          <w:tcPr>
            <w:tcW w:w="964" w:type="dxa"/>
            <w:vMerge w:val="restart"/>
          </w:tcPr>
          <w:p w:rsidR="00D222A6" w:rsidRDefault="00D222A6">
            <w:pPr>
              <w:pStyle w:val="ConsPlusNormal"/>
            </w:pPr>
            <w:r>
              <w:t>254</w:t>
            </w:r>
          </w:p>
        </w:tc>
        <w:tc>
          <w:tcPr>
            <w:tcW w:w="3912" w:type="dxa"/>
            <w:vMerge w:val="restart"/>
          </w:tcPr>
          <w:p w:rsidR="00D222A6" w:rsidRDefault="00D222A6">
            <w:pPr>
              <w:pStyle w:val="ConsPlusNormal"/>
            </w:pPr>
            <w:r>
              <w:t>МП "РЭУ" поставщик холодной воды ООО "Исток"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137,89</w:t>
            </w:r>
          </w:p>
        </w:tc>
        <w:tc>
          <w:tcPr>
            <w:tcW w:w="1587" w:type="dxa"/>
          </w:tcPr>
          <w:p w:rsidR="00D222A6" w:rsidRDefault="00D222A6">
            <w:pPr>
              <w:pStyle w:val="ConsPlusNormal"/>
            </w:pPr>
            <w:r>
              <w:t xml:space="preserve">24,02 </w:t>
            </w:r>
            <w:hyperlink w:anchor="P9390" w:history="1">
              <w:r>
                <w:rPr>
                  <w:color w:val="0000FF"/>
                </w:rPr>
                <w:t>&lt;2&gt;</w:t>
              </w:r>
            </w:hyperlink>
          </w:p>
        </w:tc>
        <w:tc>
          <w:tcPr>
            <w:tcW w:w="1587" w:type="dxa"/>
          </w:tcPr>
          <w:p w:rsidR="00D222A6" w:rsidRDefault="00D222A6">
            <w:pPr>
              <w:pStyle w:val="ConsPlusNormal"/>
            </w:pPr>
            <w:r>
              <w:t>2024,30</w:t>
            </w:r>
          </w:p>
        </w:tc>
        <w:tc>
          <w:tcPr>
            <w:tcW w:w="1587" w:type="dxa"/>
          </w:tcPr>
          <w:p w:rsidR="00D222A6" w:rsidRDefault="00D222A6">
            <w:pPr>
              <w:pStyle w:val="ConsPlusNormal"/>
            </w:pPr>
            <w:r>
              <w:t>158,38</w:t>
            </w:r>
          </w:p>
        </w:tc>
        <w:tc>
          <w:tcPr>
            <w:tcW w:w="1560" w:type="dxa"/>
          </w:tcPr>
          <w:p w:rsidR="00D222A6" w:rsidRDefault="00D222A6">
            <w:pPr>
              <w:pStyle w:val="ConsPlusNormal"/>
            </w:pPr>
            <w:r>
              <w:t xml:space="preserve">24,02 </w:t>
            </w:r>
            <w:hyperlink w:anchor="P9390" w:history="1">
              <w:r>
                <w:rPr>
                  <w:color w:val="0000FF"/>
                </w:rPr>
                <w:t>&lt;2&gt;</w:t>
              </w:r>
            </w:hyperlink>
          </w:p>
        </w:tc>
        <w:tc>
          <w:tcPr>
            <w:tcW w:w="1570" w:type="dxa"/>
          </w:tcPr>
          <w:p w:rsidR="00D222A6" w:rsidRDefault="00D222A6">
            <w:pPr>
              <w:pStyle w:val="ConsPlusNormal"/>
            </w:pPr>
            <w:r>
              <w:t>2388,67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142,77</w:t>
            </w:r>
          </w:p>
        </w:tc>
        <w:tc>
          <w:tcPr>
            <w:tcW w:w="1587" w:type="dxa"/>
          </w:tcPr>
          <w:p w:rsidR="00D222A6" w:rsidRDefault="00D222A6">
            <w:pPr>
              <w:pStyle w:val="ConsPlusNormal"/>
            </w:pPr>
            <w:r>
              <w:t xml:space="preserve">24,91 </w:t>
            </w:r>
            <w:hyperlink w:anchor="P9390" w:history="1">
              <w:r>
                <w:rPr>
                  <w:color w:val="0000FF"/>
                </w:rPr>
                <w:t>&lt;2&gt;</w:t>
              </w:r>
            </w:hyperlink>
          </w:p>
        </w:tc>
        <w:tc>
          <w:tcPr>
            <w:tcW w:w="1587" w:type="dxa"/>
          </w:tcPr>
          <w:p w:rsidR="00D222A6" w:rsidRDefault="00D222A6">
            <w:pPr>
              <w:pStyle w:val="ConsPlusNormal"/>
            </w:pPr>
            <w:r>
              <w:t>2095,20</w:t>
            </w:r>
          </w:p>
        </w:tc>
        <w:tc>
          <w:tcPr>
            <w:tcW w:w="1587" w:type="dxa"/>
          </w:tcPr>
          <w:p w:rsidR="00D222A6" w:rsidRDefault="00D222A6">
            <w:pPr>
              <w:pStyle w:val="ConsPlusNormal"/>
            </w:pPr>
            <w:r>
              <w:t>168,46</w:t>
            </w:r>
          </w:p>
        </w:tc>
        <w:tc>
          <w:tcPr>
            <w:tcW w:w="1560" w:type="dxa"/>
          </w:tcPr>
          <w:p w:rsidR="00D222A6" w:rsidRDefault="00D222A6">
            <w:pPr>
              <w:pStyle w:val="ConsPlusNormal"/>
            </w:pPr>
            <w:r>
              <w:t xml:space="preserve">29,39 </w:t>
            </w:r>
            <w:hyperlink w:anchor="P9390" w:history="1">
              <w:r>
                <w:rPr>
                  <w:color w:val="0000FF"/>
                </w:rPr>
                <w:t>&lt;2&gt;</w:t>
              </w:r>
            </w:hyperlink>
          </w:p>
        </w:tc>
        <w:tc>
          <w:tcPr>
            <w:tcW w:w="1570" w:type="dxa"/>
          </w:tcPr>
          <w:p w:rsidR="00D222A6" w:rsidRDefault="00D222A6">
            <w:pPr>
              <w:pStyle w:val="ConsPlusNormal"/>
            </w:pPr>
            <w:r>
              <w:t>2472,34</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Подольск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255</w:t>
            </w:r>
          </w:p>
        </w:tc>
        <w:tc>
          <w:tcPr>
            <w:tcW w:w="3912" w:type="dxa"/>
            <w:vMerge w:val="restart"/>
          </w:tcPr>
          <w:p w:rsidR="00D222A6" w:rsidRDefault="00D222A6">
            <w:pPr>
              <w:pStyle w:val="ConsPlusNormal"/>
            </w:pPr>
            <w:r>
              <w:t>АО "ПЗЭМИ"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1603,3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1891,89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1661,3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1960,33</w:t>
            </w:r>
          </w:p>
        </w:tc>
      </w:tr>
      <w:tr w:rsidR="00D222A6">
        <w:tc>
          <w:tcPr>
            <w:tcW w:w="964" w:type="dxa"/>
            <w:vMerge w:val="restart"/>
          </w:tcPr>
          <w:p w:rsidR="00D222A6" w:rsidRDefault="00D222A6">
            <w:pPr>
              <w:pStyle w:val="ConsPlusNormal"/>
            </w:pPr>
            <w:r>
              <w:t>256</w:t>
            </w:r>
          </w:p>
        </w:tc>
        <w:tc>
          <w:tcPr>
            <w:tcW w:w="3912" w:type="dxa"/>
            <w:vMerge w:val="restart"/>
          </w:tcPr>
          <w:p w:rsidR="00D222A6" w:rsidRDefault="00D222A6">
            <w:pPr>
              <w:pStyle w:val="ConsPlusNormal"/>
            </w:pPr>
            <w:r>
              <w:t xml:space="preserve">АО "ПЭМЗ" поставщик холодной воды </w:t>
            </w:r>
            <w:r>
              <w:lastRenderedPageBreak/>
              <w:t>МУП "Водоканал" г. Подольска</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1504,3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1775,07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1557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1837,26</w:t>
            </w:r>
          </w:p>
        </w:tc>
      </w:tr>
      <w:tr w:rsidR="00D222A6">
        <w:tc>
          <w:tcPr>
            <w:tcW w:w="964" w:type="dxa"/>
          </w:tcPr>
          <w:p w:rsidR="00D222A6" w:rsidRDefault="00D222A6">
            <w:pPr>
              <w:pStyle w:val="ConsPlusNormal"/>
            </w:pPr>
            <w:r>
              <w:lastRenderedPageBreak/>
              <w:t>257</w:t>
            </w:r>
          </w:p>
        </w:tc>
        <w:tc>
          <w:tcPr>
            <w:tcW w:w="16451" w:type="dxa"/>
            <w:gridSpan w:val="8"/>
          </w:tcPr>
          <w:p w:rsidR="00D222A6" w:rsidRDefault="00D222A6">
            <w:pPr>
              <w:pStyle w:val="ConsPlusNormal"/>
            </w:pPr>
            <w:r>
              <w:t>МУП "Подольская теплосеть"</w:t>
            </w:r>
          </w:p>
        </w:tc>
      </w:tr>
      <w:tr w:rsidR="00D222A6">
        <w:tc>
          <w:tcPr>
            <w:tcW w:w="964" w:type="dxa"/>
          </w:tcPr>
          <w:p w:rsidR="00D222A6" w:rsidRDefault="00D222A6">
            <w:pPr>
              <w:pStyle w:val="ConsPlusNormal"/>
            </w:pPr>
            <w:r>
              <w:t>257.1</w:t>
            </w:r>
          </w:p>
        </w:tc>
        <w:tc>
          <w:tcPr>
            <w:tcW w:w="16451" w:type="dxa"/>
            <w:gridSpan w:val="8"/>
          </w:tcPr>
          <w:p w:rsidR="00D222A6" w:rsidRDefault="00D222A6">
            <w:pPr>
              <w:pStyle w:val="ConsPlusNormal"/>
            </w:pPr>
            <w:r>
              <w:t>Для систем горячего водоснабжения с полотенцесушителем поставщик холодной воды МУП "Водоканал" г. Подольска</w:t>
            </w:r>
          </w:p>
          <w:p w:rsidR="00D222A6" w:rsidRDefault="00D222A6">
            <w:pPr>
              <w:pStyle w:val="ConsPlusNormal"/>
            </w:pPr>
            <w:r>
              <w:t>Г.о. Подольск, г. Подольск, мкр. Кузнечики; деревни: Акишово, Докукино, Жарково, Кутьино, Лемешово, Северово; пос. Железнодорожный</w:t>
            </w:r>
          </w:p>
        </w:tc>
      </w:tr>
      <w:tr w:rsidR="00D222A6">
        <w:tc>
          <w:tcPr>
            <w:tcW w:w="964" w:type="dxa"/>
            <w:vMerge w:val="restart"/>
          </w:tcPr>
          <w:p w:rsidR="00D222A6" w:rsidRDefault="00D222A6">
            <w:pPr>
              <w:pStyle w:val="ConsPlusNormal"/>
            </w:pPr>
            <w:r>
              <w:t>257.1.1</w:t>
            </w:r>
          </w:p>
        </w:tc>
        <w:tc>
          <w:tcPr>
            <w:tcW w:w="3912" w:type="dxa"/>
            <w:vMerge w:val="restart"/>
          </w:tcPr>
          <w:p w:rsidR="00D222A6" w:rsidRDefault="00D222A6">
            <w:pPr>
              <w:pStyle w:val="ConsPlusNormal"/>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107,20</w:t>
            </w:r>
          </w:p>
        </w:tc>
        <w:tc>
          <w:tcPr>
            <w:tcW w:w="1587" w:type="dxa"/>
          </w:tcPr>
          <w:p w:rsidR="00D222A6" w:rsidRDefault="00D222A6">
            <w:pPr>
              <w:pStyle w:val="ConsPlusNormal"/>
            </w:pPr>
            <w:r>
              <w:t>16,35</w:t>
            </w:r>
          </w:p>
        </w:tc>
        <w:tc>
          <w:tcPr>
            <w:tcW w:w="1587" w:type="dxa"/>
          </w:tcPr>
          <w:p w:rsidR="00D222A6" w:rsidRDefault="00D222A6">
            <w:pPr>
              <w:pStyle w:val="ConsPlusNormal"/>
            </w:pPr>
            <w:r>
              <w:t>1574,6</w:t>
            </w:r>
          </w:p>
        </w:tc>
        <w:tc>
          <w:tcPr>
            <w:tcW w:w="1587" w:type="dxa"/>
          </w:tcPr>
          <w:p w:rsidR="00D222A6" w:rsidRDefault="00D222A6">
            <w:pPr>
              <w:pStyle w:val="ConsPlusNormal"/>
            </w:pPr>
            <w:r>
              <w:t>126,5</w:t>
            </w:r>
          </w:p>
        </w:tc>
        <w:tc>
          <w:tcPr>
            <w:tcW w:w="1560" w:type="dxa"/>
          </w:tcPr>
          <w:p w:rsidR="00D222A6" w:rsidRDefault="00D222A6">
            <w:pPr>
              <w:pStyle w:val="ConsPlusNormal"/>
            </w:pPr>
            <w:r>
              <w:t>19,29</w:t>
            </w:r>
          </w:p>
        </w:tc>
        <w:tc>
          <w:tcPr>
            <w:tcW w:w="1570" w:type="dxa"/>
          </w:tcPr>
          <w:p w:rsidR="00D222A6" w:rsidRDefault="00D222A6">
            <w:pPr>
              <w:pStyle w:val="ConsPlusNormal"/>
            </w:pPr>
            <w:r>
              <w:t>1858,03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113,32</w:t>
            </w:r>
          </w:p>
        </w:tc>
        <w:tc>
          <w:tcPr>
            <w:tcW w:w="1587" w:type="dxa"/>
          </w:tcPr>
          <w:p w:rsidR="00D222A6" w:rsidRDefault="00D222A6">
            <w:pPr>
              <w:pStyle w:val="ConsPlusNormal"/>
            </w:pPr>
            <w:r>
              <w:t>17,65</w:t>
            </w:r>
          </w:p>
        </w:tc>
        <w:tc>
          <w:tcPr>
            <w:tcW w:w="1587" w:type="dxa"/>
          </w:tcPr>
          <w:p w:rsidR="00D222A6" w:rsidRDefault="00D222A6">
            <w:pPr>
              <w:pStyle w:val="ConsPlusNormal"/>
            </w:pPr>
            <w:r>
              <w:t>1658,05</w:t>
            </w:r>
          </w:p>
        </w:tc>
        <w:tc>
          <w:tcPr>
            <w:tcW w:w="1587" w:type="dxa"/>
          </w:tcPr>
          <w:p w:rsidR="00D222A6" w:rsidRDefault="00D222A6">
            <w:pPr>
              <w:pStyle w:val="ConsPlusNormal"/>
            </w:pPr>
            <w:r>
              <w:t>133,72</w:t>
            </w:r>
          </w:p>
        </w:tc>
        <w:tc>
          <w:tcPr>
            <w:tcW w:w="1560" w:type="dxa"/>
          </w:tcPr>
          <w:p w:rsidR="00D222A6" w:rsidRDefault="00D222A6">
            <w:pPr>
              <w:pStyle w:val="ConsPlusNormal"/>
            </w:pPr>
            <w:r>
              <w:t>20,83</w:t>
            </w:r>
          </w:p>
        </w:tc>
        <w:tc>
          <w:tcPr>
            <w:tcW w:w="1570" w:type="dxa"/>
          </w:tcPr>
          <w:p w:rsidR="00D222A6" w:rsidRDefault="00D222A6">
            <w:pPr>
              <w:pStyle w:val="ConsPlusNormal"/>
            </w:pPr>
            <w:r>
              <w:t>1956,50</w:t>
            </w:r>
          </w:p>
        </w:tc>
      </w:tr>
      <w:tr w:rsidR="00D222A6">
        <w:tc>
          <w:tcPr>
            <w:tcW w:w="964" w:type="dxa"/>
            <w:vMerge w:val="restart"/>
          </w:tcPr>
          <w:p w:rsidR="00D222A6" w:rsidRDefault="00D222A6">
            <w:pPr>
              <w:pStyle w:val="ConsPlusNormal"/>
            </w:pPr>
            <w:r>
              <w:t>257.1.2</w:t>
            </w:r>
          </w:p>
        </w:tc>
        <w:tc>
          <w:tcPr>
            <w:tcW w:w="3912" w:type="dxa"/>
            <w:vMerge w:val="restart"/>
          </w:tcPr>
          <w:p w:rsidR="00D222A6" w:rsidRDefault="00D222A6">
            <w:pPr>
              <w:pStyle w:val="ConsPlusNormal"/>
            </w:pPr>
            <w:r>
              <w:t>Для потребителей, подключенных к тепловой сети после тепловых пунктов (на тепловых пунктах), эксплуатируемых теплоснабжающей организацией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107,98</w:t>
            </w:r>
          </w:p>
        </w:tc>
        <w:tc>
          <w:tcPr>
            <w:tcW w:w="1587" w:type="dxa"/>
          </w:tcPr>
          <w:p w:rsidR="00D222A6" w:rsidRDefault="00D222A6">
            <w:pPr>
              <w:pStyle w:val="ConsPlusNormal"/>
            </w:pPr>
            <w:r>
              <w:t>16,35</w:t>
            </w:r>
          </w:p>
        </w:tc>
        <w:tc>
          <w:tcPr>
            <w:tcW w:w="1587" w:type="dxa"/>
          </w:tcPr>
          <w:p w:rsidR="00D222A6" w:rsidRDefault="00D222A6">
            <w:pPr>
              <w:pStyle w:val="ConsPlusNormal"/>
            </w:pPr>
            <w:r>
              <w:t>1588,00</w:t>
            </w:r>
          </w:p>
        </w:tc>
        <w:tc>
          <w:tcPr>
            <w:tcW w:w="1587" w:type="dxa"/>
          </w:tcPr>
          <w:p w:rsidR="00D222A6" w:rsidRDefault="00D222A6">
            <w:pPr>
              <w:pStyle w:val="ConsPlusNormal"/>
            </w:pPr>
            <w:r>
              <w:t>127,42</w:t>
            </w:r>
          </w:p>
        </w:tc>
        <w:tc>
          <w:tcPr>
            <w:tcW w:w="1560" w:type="dxa"/>
          </w:tcPr>
          <w:p w:rsidR="00D222A6" w:rsidRDefault="00D222A6">
            <w:pPr>
              <w:pStyle w:val="ConsPlusNormal"/>
            </w:pPr>
            <w:r>
              <w:t>19,29</w:t>
            </w:r>
          </w:p>
        </w:tc>
        <w:tc>
          <w:tcPr>
            <w:tcW w:w="1570" w:type="dxa"/>
          </w:tcPr>
          <w:p w:rsidR="00D222A6" w:rsidRDefault="00D222A6">
            <w:pPr>
              <w:pStyle w:val="ConsPlusNormal"/>
            </w:pPr>
            <w:r>
              <w:t>1873,84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114,13</w:t>
            </w:r>
          </w:p>
        </w:tc>
        <w:tc>
          <w:tcPr>
            <w:tcW w:w="1587" w:type="dxa"/>
          </w:tcPr>
          <w:p w:rsidR="00D222A6" w:rsidRDefault="00D222A6">
            <w:pPr>
              <w:pStyle w:val="ConsPlusNormal"/>
            </w:pPr>
            <w:r>
              <w:t>17,65</w:t>
            </w:r>
          </w:p>
        </w:tc>
        <w:tc>
          <w:tcPr>
            <w:tcW w:w="1587" w:type="dxa"/>
          </w:tcPr>
          <w:p w:rsidR="00D222A6" w:rsidRDefault="00D222A6">
            <w:pPr>
              <w:pStyle w:val="ConsPlusNormal"/>
            </w:pPr>
            <w:r>
              <w:t>1672,16</w:t>
            </w:r>
          </w:p>
        </w:tc>
        <w:tc>
          <w:tcPr>
            <w:tcW w:w="1587" w:type="dxa"/>
          </w:tcPr>
          <w:p w:rsidR="00D222A6" w:rsidRDefault="00D222A6">
            <w:pPr>
              <w:pStyle w:val="ConsPlusNormal"/>
            </w:pPr>
            <w:r>
              <w:t>134,67</w:t>
            </w:r>
          </w:p>
        </w:tc>
        <w:tc>
          <w:tcPr>
            <w:tcW w:w="1560" w:type="dxa"/>
          </w:tcPr>
          <w:p w:rsidR="00D222A6" w:rsidRDefault="00D222A6">
            <w:pPr>
              <w:pStyle w:val="ConsPlusNormal"/>
            </w:pPr>
            <w:r>
              <w:t>20,83</w:t>
            </w:r>
          </w:p>
        </w:tc>
        <w:tc>
          <w:tcPr>
            <w:tcW w:w="1570" w:type="dxa"/>
          </w:tcPr>
          <w:p w:rsidR="00D222A6" w:rsidRDefault="00D222A6">
            <w:pPr>
              <w:pStyle w:val="ConsPlusNormal"/>
            </w:pPr>
            <w:r>
              <w:t>1973,15</w:t>
            </w:r>
          </w:p>
        </w:tc>
      </w:tr>
      <w:tr w:rsidR="00D222A6">
        <w:tc>
          <w:tcPr>
            <w:tcW w:w="964" w:type="dxa"/>
          </w:tcPr>
          <w:p w:rsidR="00D222A6" w:rsidRDefault="00D222A6">
            <w:pPr>
              <w:pStyle w:val="ConsPlusNormal"/>
            </w:pPr>
            <w:r>
              <w:t>257.2</w:t>
            </w:r>
          </w:p>
        </w:tc>
        <w:tc>
          <w:tcPr>
            <w:tcW w:w="16451" w:type="dxa"/>
            <w:gridSpan w:val="8"/>
          </w:tcPr>
          <w:p w:rsidR="00D222A6" w:rsidRDefault="00D222A6">
            <w:pPr>
              <w:pStyle w:val="ConsPlusNormal"/>
            </w:pPr>
            <w:r>
              <w:t>Для систем горячего водоснабжения без полотенцесушителя поставщик холодной воды МУП "Водоканал" г. Подольска</w:t>
            </w:r>
          </w:p>
          <w:p w:rsidR="00D222A6" w:rsidRDefault="00D222A6">
            <w:pPr>
              <w:pStyle w:val="ConsPlusNormal"/>
            </w:pPr>
            <w:r>
              <w:t>Г.о. Подольск, г. Подольск, мкр. Кузнечики; деревни: Акишово, Докукино, Жарково, Кутьино, Лемешово, Северово; пос. Железнодорожный</w:t>
            </w:r>
          </w:p>
        </w:tc>
      </w:tr>
      <w:tr w:rsidR="00D222A6">
        <w:tc>
          <w:tcPr>
            <w:tcW w:w="964" w:type="dxa"/>
            <w:vMerge w:val="restart"/>
          </w:tcPr>
          <w:p w:rsidR="00D222A6" w:rsidRDefault="00D222A6">
            <w:pPr>
              <w:pStyle w:val="ConsPlusNormal"/>
            </w:pPr>
            <w:r>
              <w:t>257.2.1</w:t>
            </w:r>
          </w:p>
        </w:tc>
        <w:tc>
          <w:tcPr>
            <w:tcW w:w="3912" w:type="dxa"/>
            <w:vMerge w:val="restart"/>
          </w:tcPr>
          <w:p w:rsidR="00D222A6" w:rsidRDefault="00D222A6">
            <w:pPr>
              <w:pStyle w:val="ConsPlusNormal"/>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100,28</w:t>
            </w:r>
          </w:p>
        </w:tc>
        <w:tc>
          <w:tcPr>
            <w:tcW w:w="1587" w:type="dxa"/>
          </w:tcPr>
          <w:p w:rsidR="00D222A6" w:rsidRDefault="00D222A6">
            <w:pPr>
              <w:pStyle w:val="ConsPlusNormal"/>
            </w:pPr>
            <w:r>
              <w:t>16,35</w:t>
            </w:r>
          </w:p>
        </w:tc>
        <w:tc>
          <w:tcPr>
            <w:tcW w:w="1587" w:type="dxa"/>
          </w:tcPr>
          <w:p w:rsidR="00D222A6" w:rsidRDefault="00D222A6">
            <w:pPr>
              <w:pStyle w:val="ConsPlusNormal"/>
            </w:pPr>
            <w:r>
              <w:t>1574,6</w:t>
            </w:r>
          </w:p>
        </w:tc>
        <w:tc>
          <w:tcPr>
            <w:tcW w:w="1587" w:type="dxa"/>
          </w:tcPr>
          <w:p w:rsidR="00D222A6" w:rsidRDefault="00D222A6">
            <w:pPr>
              <w:pStyle w:val="ConsPlusNormal"/>
            </w:pPr>
            <w:r>
              <w:t>118,33</w:t>
            </w:r>
          </w:p>
        </w:tc>
        <w:tc>
          <w:tcPr>
            <w:tcW w:w="1560" w:type="dxa"/>
          </w:tcPr>
          <w:p w:rsidR="00D222A6" w:rsidRDefault="00D222A6">
            <w:pPr>
              <w:pStyle w:val="ConsPlusNormal"/>
            </w:pPr>
            <w:r>
              <w:t>19,29</w:t>
            </w:r>
          </w:p>
        </w:tc>
        <w:tc>
          <w:tcPr>
            <w:tcW w:w="1570" w:type="dxa"/>
          </w:tcPr>
          <w:p w:rsidR="00D222A6" w:rsidRDefault="00D222A6">
            <w:pPr>
              <w:pStyle w:val="ConsPlusNormal"/>
            </w:pPr>
            <w:r>
              <w:t>1858,03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106,02</w:t>
            </w:r>
          </w:p>
        </w:tc>
        <w:tc>
          <w:tcPr>
            <w:tcW w:w="1587" w:type="dxa"/>
          </w:tcPr>
          <w:p w:rsidR="00D222A6" w:rsidRDefault="00D222A6">
            <w:pPr>
              <w:pStyle w:val="ConsPlusNormal"/>
            </w:pPr>
            <w:r>
              <w:t>17,65</w:t>
            </w:r>
          </w:p>
        </w:tc>
        <w:tc>
          <w:tcPr>
            <w:tcW w:w="1587" w:type="dxa"/>
          </w:tcPr>
          <w:p w:rsidR="00D222A6" w:rsidRDefault="00D222A6">
            <w:pPr>
              <w:pStyle w:val="ConsPlusNormal"/>
            </w:pPr>
            <w:r>
              <w:t>1658,05</w:t>
            </w:r>
          </w:p>
        </w:tc>
        <w:tc>
          <w:tcPr>
            <w:tcW w:w="1587" w:type="dxa"/>
          </w:tcPr>
          <w:p w:rsidR="00D222A6" w:rsidRDefault="00D222A6">
            <w:pPr>
              <w:pStyle w:val="ConsPlusNormal"/>
            </w:pPr>
            <w:r>
              <w:t>125,10</w:t>
            </w:r>
          </w:p>
        </w:tc>
        <w:tc>
          <w:tcPr>
            <w:tcW w:w="1560" w:type="dxa"/>
          </w:tcPr>
          <w:p w:rsidR="00D222A6" w:rsidRDefault="00D222A6">
            <w:pPr>
              <w:pStyle w:val="ConsPlusNormal"/>
            </w:pPr>
            <w:r>
              <w:t>20,83</w:t>
            </w:r>
          </w:p>
        </w:tc>
        <w:tc>
          <w:tcPr>
            <w:tcW w:w="1570" w:type="dxa"/>
          </w:tcPr>
          <w:p w:rsidR="00D222A6" w:rsidRDefault="00D222A6">
            <w:pPr>
              <w:pStyle w:val="ConsPlusNormal"/>
            </w:pPr>
            <w:r>
              <w:t>1956,50</w:t>
            </w:r>
          </w:p>
        </w:tc>
      </w:tr>
      <w:tr w:rsidR="00D222A6">
        <w:tc>
          <w:tcPr>
            <w:tcW w:w="964" w:type="dxa"/>
            <w:vMerge w:val="restart"/>
          </w:tcPr>
          <w:p w:rsidR="00D222A6" w:rsidRDefault="00D222A6">
            <w:pPr>
              <w:pStyle w:val="ConsPlusNormal"/>
            </w:pPr>
            <w:r>
              <w:t>257.2.2</w:t>
            </w:r>
          </w:p>
        </w:tc>
        <w:tc>
          <w:tcPr>
            <w:tcW w:w="3912" w:type="dxa"/>
            <w:vMerge w:val="restart"/>
          </w:tcPr>
          <w:p w:rsidR="00D222A6" w:rsidRDefault="00D222A6">
            <w:pPr>
              <w:pStyle w:val="ConsPlusNormal"/>
            </w:pPr>
            <w:r>
              <w:t>Для потребителей, подключенных к тепловой сети после тепловых пунктов (на тепловых пунктах), эксплуатируемых теплоснабжающей организацией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100,99</w:t>
            </w:r>
          </w:p>
        </w:tc>
        <w:tc>
          <w:tcPr>
            <w:tcW w:w="1587" w:type="dxa"/>
          </w:tcPr>
          <w:p w:rsidR="00D222A6" w:rsidRDefault="00D222A6">
            <w:pPr>
              <w:pStyle w:val="ConsPlusNormal"/>
            </w:pPr>
            <w:r>
              <w:t>16,35</w:t>
            </w:r>
          </w:p>
        </w:tc>
        <w:tc>
          <w:tcPr>
            <w:tcW w:w="1587" w:type="dxa"/>
          </w:tcPr>
          <w:p w:rsidR="00D222A6" w:rsidRDefault="00D222A6">
            <w:pPr>
              <w:pStyle w:val="ConsPlusNormal"/>
            </w:pPr>
            <w:r>
              <w:t>1588</w:t>
            </w:r>
          </w:p>
        </w:tc>
        <w:tc>
          <w:tcPr>
            <w:tcW w:w="1587" w:type="dxa"/>
          </w:tcPr>
          <w:p w:rsidR="00D222A6" w:rsidRDefault="00D222A6">
            <w:pPr>
              <w:pStyle w:val="ConsPlusNormal"/>
            </w:pPr>
            <w:r>
              <w:t>119,17</w:t>
            </w:r>
          </w:p>
        </w:tc>
        <w:tc>
          <w:tcPr>
            <w:tcW w:w="1560" w:type="dxa"/>
          </w:tcPr>
          <w:p w:rsidR="00D222A6" w:rsidRDefault="00D222A6">
            <w:pPr>
              <w:pStyle w:val="ConsPlusNormal"/>
            </w:pPr>
            <w:r>
              <w:t>19,29</w:t>
            </w:r>
          </w:p>
        </w:tc>
        <w:tc>
          <w:tcPr>
            <w:tcW w:w="1570" w:type="dxa"/>
          </w:tcPr>
          <w:p w:rsidR="00D222A6" w:rsidRDefault="00D222A6">
            <w:pPr>
              <w:pStyle w:val="ConsPlusNormal"/>
            </w:pPr>
            <w:r>
              <w:t>1873,84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106,78</w:t>
            </w:r>
          </w:p>
        </w:tc>
        <w:tc>
          <w:tcPr>
            <w:tcW w:w="1587" w:type="dxa"/>
          </w:tcPr>
          <w:p w:rsidR="00D222A6" w:rsidRDefault="00D222A6">
            <w:pPr>
              <w:pStyle w:val="ConsPlusNormal"/>
            </w:pPr>
            <w:r>
              <w:t>17,65</w:t>
            </w:r>
          </w:p>
        </w:tc>
        <w:tc>
          <w:tcPr>
            <w:tcW w:w="1587" w:type="dxa"/>
          </w:tcPr>
          <w:p w:rsidR="00D222A6" w:rsidRDefault="00D222A6">
            <w:pPr>
              <w:pStyle w:val="ConsPlusNormal"/>
            </w:pPr>
            <w:r>
              <w:t>1672,16</w:t>
            </w:r>
          </w:p>
        </w:tc>
        <w:tc>
          <w:tcPr>
            <w:tcW w:w="1587" w:type="dxa"/>
          </w:tcPr>
          <w:p w:rsidR="00D222A6" w:rsidRDefault="00D222A6">
            <w:pPr>
              <w:pStyle w:val="ConsPlusNormal"/>
            </w:pPr>
            <w:r>
              <w:t>126,00</w:t>
            </w:r>
          </w:p>
        </w:tc>
        <w:tc>
          <w:tcPr>
            <w:tcW w:w="1560" w:type="dxa"/>
          </w:tcPr>
          <w:p w:rsidR="00D222A6" w:rsidRDefault="00D222A6">
            <w:pPr>
              <w:pStyle w:val="ConsPlusNormal"/>
            </w:pPr>
            <w:r>
              <w:t>20,83</w:t>
            </w:r>
          </w:p>
        </w:tc>
        <w:tc>
          <w:tcPr>
            <w:tcW w:w="1570" w:type="dxa"/>
          </w:tcPr>
          <w:p w:rsidR="00D222A6" w:rsidRDefault="00D222A6">
            <w:pPr>
              <w:pStyle w:val="ConsPlusNormal"/>
            </w:pPr>
            <w:r>
              <w:t>1973,15</w:t>
            </w:r>
          </w:p>
        </w:tc>
      </w:tr>
      <w:tr w:rsidR="00D222A6">
        <w:tc>
          <w:tcPr>
            <w:tcW w:w="964" w:type="dxa"/>
            <w:vMerge w:val="restart"/>
          </w:tcPr>
          <w:p w:rsidR="00D222A6" w:rsidRDefault="00D222A6">
            <w:pPr>
              <w:pStyle w:val="ConsPlusNormal"/>
            </w:pPr>
            <w:r>
              <w:t>257.3</w:t>
            </w:r>
          </w:p>
        </w:tc>
        <w:tc>
          <w:tcPr>
            <w:tcW w:w="3912" w:type="dxa"/>
            <w:vMerge w:val="restart"/>
          </w:tcPr>
          <w:p w:rsidR="00D222A6" w:rsidRDefault="00D222A6">
            <w:pPr>
              <w:pStyle w:val="ConsPlusNormal"/>
            </w:pPr>
            <w:r>
              <w:t xml:space="preserve">МУП "Подольская теплосеть", поселок </w:t>
            </w:r>
            <w:r>
              <w:lastRenderedPageBreak/>
              <w:t>Железнодорожный поставщик холодной воды МУП "Водоканал" г. Подольска</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1768,50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2086,83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1672,16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1973,15</w:t>
            </w:r>
          </w:p>
        </w:tc>
      </w:tr>
      <w:tr w:rsidR="00D222A6">
        <w:tc>
          <w:tcPr>
            <w:tcW w:w="964" w:type="dxa"/>
            <w:vMerge w:val="restart"/>
          </w:tcPr>
          <w:p w:rsidR="00D222A6" w:rsidRDefault="00D222A6">
            <w:pPr>
              <w:pStyle w:val="ConsPlusNormal"/>
            </w:pPr>
            <w:r>
              <w:lastRenderedPageBreak/>
              <w:t>257.4</w:t>
            </w:r>
          </w:p>
        </w:tc>
        <w:tc>
          <w:tcPr>
            <w:tcW w:w="3912" w:type="dxa"/>
            <w:vMerge w:val="restart"/>
          </w:tcPr>
          <w:p w:rsidR="00D222A6" w:rsidRDefault="00D222A6">
            <w:pPr>
              <w:pStyle w:val="ConsPlusNormal"/>
            </w:pPr>
            <w:r>
              <w:t>МУП "Подольская теплосеть", поселки: Дубровицы, Кузнечики; Санаторий "Родина" поставщик холодной воды МУП "Водоканал" г. Подольска (деревни: Булатово, Луковня, Наумово; поселки: Дубровицы, Кузнечики, Поливаново, санатория "Родина")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21,29</w:t>
            </w:r>
          </w:p>
        </w:tc>
        <w:tc>
          <w:tcPr>
            <w:tcW w:w="1587" w:type="dxa"/>
          </w:tcPr>
          <w:p w:rsidR="00D222A6" w:rsidRDefault="00D222A6">
            <w:pPr>
              <w:pStyle w:val="ConsPlusNormal"/>
            </w:pPr>
            <w:r>
              <w:t>1685,8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25,12</w:t>
            </w:r>
          </w:p>
        </w:tc>
        <w:tc>
          <w:tcPr>
            <w:tcW w:w="1570" w:type="dxa"/>
          </w:tcPr>
          <w:p w:rsidR="00D222A6" w:rsidRDefault="00D222A6">
            <w:pPr>
              <w:pStyle w:val="ConsPlusNormal"/>
            </w:pPr>
            <w:r>
              <w:t>1989,24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19,86</w:t>
            </w:r>
          </w:p>
        </w:tc>
        <w:tc>
          <w:tcPr>
            <w:tcW w:w="1587" w:type="dxa"/>
          </w:tcPr>
          <w:p w:rsidR="00D222A6" w:rsidRDefault="00D222A6">
            <w:pPr>
              <w:pStyle w:val="ConsPlusNormal"/>
            </w:pPr>
            <w:r>
              <w:t>1672,16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23,43</w:t>
            </w:r>
          </w:p>
        </w:tc>
        <w:tc>
          <w:tcPr>
            <w:tcW w:w="1570" w:type="dxa"/>
          </w:tcPr>
          <w:p w:rsidR="00D222A6" w:rsidRDefault="00D222A6">
            <w:pPr>
              <w:pStyle w:val="ConsPlusNormal"/>
            </w:pPr>
            <w:r>
              <w:t>1973,15</w:t>
            </w:r>
          </w:p>
        </w:tc>
      </w:tr>
      <w:tr w:rsidR="00D222A6">
        <w:tc>
          <w:tcPr>
            <w:tcW w:w="964" w:type="dxa"/>
            <w:vMerge w:val="restart"/>
          </w:tcPr>
          <w:p w:rsidR="00D222A6" w:rsidRDefault="00D222A6">
            <w:pPr>
              <w:pStyle w:val="ConsPlusNormal"/>
            </w:pPr>
            <w:r>
              <w:t>257.5</w:t>
            </w:r>
          </w:p>
        </w:tc>
        <w:tc>
          <w:tcPr>
            <w:tcW w:w="3912" w:type="dxa"/>
            <w:vMerge w:val="restart"/>
          </w:tcPr>
          <w:p w:rsidR="00D222A6" w:rsidRDefault="00D222A6">
            <w:pPr>
              <w:pStyle w:val="ConsPlusNormal"/>
            </w:pPr>
            <w:r>
              <w:t>МУП "Подольская теплосеть", мкр. Львовский поставщик холодной воды МУП "Водоканал" г. Подольска, мкр. Львовский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22,68</w:t>
            </w:r>
          </w:p>
        </w:tc>
        <w:tc>
          <w:tcPr>
            <w:tcW w:w="1587" w:type="dxa"/>
          </w:tcPr>
          <w:p w:rsidR="00D222A6" w:rsidRDefault="00D222A6">
            <w:pPr>
              <w:pStyle w:val="ConsPlusNormal"/>
            </w:pPr>
            <w:r>
              <w:t>1643,50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26,76</w:t>
            </w:r>
          </w:p>
        </w:tc>
        <w:tc>
          <w:tcPr>
            <w:tcW w:w="1570" w:type="dxa"/>
          </w:tcPr>
          <w:p w:rsidR="00D222A6" w:rsidRDefault="00D222A6">
            <w:pPr>
              <w:pStyle w:val="ConsPlusNormal"/>
            </w:pPr>
            <w:r>
              <w:t>1939,33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20,50</w:t>
            </w:r>
          </w:p>
        </w:tc>
        <w:tc>
          <w:tcPr>
            <w:tcW w:w="1587" w:type="dxa"/>
          </w:tcPr>
          <w:p w:rsidR="00D222A6" w:rsidRDefault="00D222A6">
            <w:pPr>
              <w:pStyle w:val="ConsPlusNormal"/>
            </w:pPr>
            <w:r>
              <w:t>1672,16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24,19</w:t>
            </w:r>
          </w:p>
        </w:tc>
        <w:tc>
          <w:tcPr>
            <w:tcW w:w="1570" w:type="dxa"/>
          </w:tcPr>
          <w:p w:rsidR="00D222A6" w:rsidRDefault="00D222A6">
            <w:pPr>
              <w:pStyle w:val="ConsPlusNormal"/>
            </w:pPr>
            <w:r>
              <w:t>1973,15</w:t>
            </w:r>
          </w:p>
        </w:tc>
      </w:tr>
      <w:tr w:rsidR="00D222A6">
        <w:tc>
          <w:tcPr>
            <w:tcW w:w="964" w:type="dxa"/>
            <w:vMerge w:val="restart"/>
          </w:tcPr>
          <w:p w:rsidR="00D222A6" w:rsidRDefault="00D222A6">
            <w:pPr>
              <w:pStyle w:val="ConsPlusNormal"/>
            </w:pPr>
            <w:r>
              <w:t>257.6</w:t>
            </w:r>
          </w:p>
        </w:tc>
        <w:tc>
          <w:tcPr>
            <w:tcW w:w="3912" w:type="dxa"/>
            <w:vMerge w:val="restart"/>
          </w:tcPr>
          <w:p w:rsidR="00D222A6" w:rsidRDefault="00D222A6">
            <w:pPr>
              <w:pStyle w:val="ConsPlusNormal"/>
            </w:pPr>
            <w:r>
              <w:t xml:space="preserve">МУП "Подольская теплосеть", деревня Лаговское, село Сынково, поселки: Леспроект, Молодежный, МИС и Романцево поставщик холодной воды МУП "Водоканал" г. Подольска (деревни: Александровка, Алтухово, Бережки, Большое Толбино, Бородино, Борьево, Валищево, Гривно, Дмитрово, Коледино, Лаговское, Лопаткино, Лучинское, Малое Толбино, Матвеевское, Меньшово, Мотовилово, Никулино, Новогородово, Новоколедино, Новоселки, Пузиково, Романцево, Сергеевка, Сертякино, Слащево, Харитоново, Хряслово, поселки Лесные Поляны, Леспроект, Молодежный, Подольской </w:t>
            </w:r>
            <w:r>
              <w:lastRenderedPageBreak/>
              <w:t>машиноиспытательной станции, радиоцентра "Романцево", Сертякино, Сосновый Бор, село Сынково)</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23,72</w:t>
            </w:r>
          </w:p>
        </w:tc>
        <w:tc>
          <w:tcPr>
            <w:tcW w:w="1587" w:type="dxa"/>
          </w:tcPr>
          <w:p w:rsidR="00D222A6" w:rsidRDefault="00D222A6">
            <w:pPr>
              <w:pStyle w:val="ConsPlusNormal"/>
            </w:pPr>
            <w:r>
              <w:t>1768,50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27,99</w:t>
            </w:r>
          </w:p>
        </w:tc>
        <w:tc>
          <w:tcPr>
            <w:tcW w:w="1570" w:type="dxa"/>
          </w:tcPr>
          <w:p w:rsidR="00D222A6" w:rsidRDefault="00D222A6">
            <w:pPr>
              <w:pStyle w:val="ConsPlusNormal"/>
            </w:pPr>
            <w:r>
              <w:t>2086,83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20,97</w:t>
            </w:r>
          </w:p>
        </w:tc>
        <w:tc>
          <w:tcPr>
            <w:tcW w:w="1587" w:type="dxa"/>
          </w:tcPr>
          <w:p w:rsidR="00D222A6" w:rsidRDefault="00D222A6">
            <w:pPr>
              <w:pStyle w:val="ConsPlusNormal"/>
            </w:pPr>
            <w:r>
              <w:t>1672,16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24,74</w:t>
            </w:r>
          </w:p>
        </w:tc>
        <w:tc>
          <w:tcPr>
            <w:tcW w:w="1570" w:type="dxa"/>
          </w:tcPr>
          <w:p w:rsidR="00D222A6" w:rsidRDefault="00D222A6">
            <w:pPr>
              <w:pStyle w:val="ConsPlusNormal"/>
            </w:pPr>
            <w:r>
              <w:t>1973,15</w:t>
            </w:r>
          </w:p>
        </w:tc>
      </w:tr>
      <w:tr w:rsidR="00D222A6">
        <w:tc>
          <w:tcPr>
            <w:tcW w:w="964" w:type="dxa"/>
          </w:tcPr>
          <w:p w:rsidR="00D222A6" w:rsidRDefault="00D222A6">
            <w:pPr>
              <w:pStyle w:val="ConsPlusNormal"/>
            </w:pPr>
            <w:r>
              <w:lastRenderedPageBreak/>
              <w:t>257.7</w:t>
            </w:r>
          </w:p>
        </w:tc>
        <w:tc>
          <w:tcPr>
            <w:tcW w:w="16451" w:type="dxa"/>
            <w:gridSpan w:val="8"/>
          </w:tcPr>
          <w:p w:rsidR="00D222A6" w:rsidRDefault="00D222A6">
            <w:pPr>
              <w:pStyle w:val="ConsPlusNormal"/>
            </w:pPr>
            <w:r>
              <w:t>Для систем горячего водоснабжения с полотенцесушителем поставщик холодной воды МУП "Водоканал" г. Подольска (деревни: Агафоново, Боборыкино, Большое Брянцево, Борисовка, Быковка, Бяконтово, Ворыпаево, Жданово, Ивлево, Макарово, Малое Брянцево, Ордынцы, Плещеево, Потапово, Спирово, Стрелково, Услонь, Федюково, Холопово, Яковлево; поселки: Александровка, Быково, Сельхозтехника, Стрелковской фабрики, с. Покров)</w:t>
            </w:r>
          </w:p>
        </w:tc>
      </w:tr>
      <w:tr w:rsidR="00D222A6">
        <w:tc>
          <w:tcPr>
            <w:tcW w:w="964" w:type="dxa"/>
            <w:vMerge w:val="restart"/>
          </w:tcPr>
          <w:p w:rsidR="00D222A6" w:rsidRDefault="00D222A6">
            <w:pPr>
              <w:pStyle w:val="ConsPlusNormal"/>
            </w:pPr>
            <w:r>
              <w:t>257.7.1</w:t>
            </w:r>
          </w:p>
        </w:tc>
        <w:tc>
          <w:tcPr>
            <w:tcW w:w="3912" w:type="dxa"/>
            <w:vMerge w:val="restart"/>
          </w:tcPr>
          <w:p w:rsidR="00D222A6" w:rsidRDefault="00D222A6">
            <w:pPr>
              <w:pStyle w:val="ConsPlusNormal"/>
            </w:pPr>
            <w:r>
              <w:t>МУП "Подольская теплосеть" поселки: Александровка, Быково, Сельхозтехника, Стрелковской фабрики, д. Федюково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97,63</w:t>
            </w:r>
          </w:p>
        </w:tc>
        <w:tc>
          <w:tcPr>
            <w:tcW w:w="1587" w:type="dxa"/>
          </w:tcPr>
          <w:p w:rsidR="00D222A6" w:rsidRDefault="00D222A6">
            <w:pPr>
              <w:pStyle w:val="ConsPlusNormal"/>
            </w:pPr>
            <w:r>
              <w:t>16,49</w:t>
            </w:r>
          </w:p>
        </w:tc>
        <w:tc>
          <w:tcPr>
            <w:tcW w:w="1587" w:type="dxa"/>
          </w:tcPr>
          <w:p w:rsidR="00D222A6" w:rsidRDefault="00D222A6">
            <w:pPr>
              <w:pStyle w:val="ConsPlusNormal"/>
            </w:pPr>
            <w:r>
              <w:t>1480,6</w:t>
            </w:r>
          </w:p>
        </w:tc>
        <w:tc>
          <w:tcPr>
            <w:tcW w:w="1587" w:type="dxa"/>
          </w:tcPr>
          <w:p w:rsidR="00D222A6" w:rsidRDefault="00D222A6">
            <w:pPr>
              <w:pStyle w:val="ConsPlusNormal"/>
            </w:pPr>
            <w:r>
              <w:t>115,2</w:t>
            </w:r>
          </w:p>
        </w:tc>
        <w:tc>
          <w:tcPr>
            <w:tcW w:w="1560" w:type="dxa"/>
          </w:tcPr>
          <w:p w:rsidR="00D222A6" w:rsidRDefault="00D222A6">
            <w:pPr>
              <w:pStyle w:val="ConsPlusNormal"/>
            </w:pPr>
            <w:r>
              <w:t>19,46</w:t>
            </w:r>
          </w:p>
        </w:tc>
        <w:tc>
          <w:tcPr>
            <w:tcW w:w="1570" w:type="dxa"/>
          </w:tcPr>
          <w:p w:rsidR="00D222A6" w:rsidRDefault="00D222A6">
            <w:pPr>
              <w:pStyle w:val="ConsPlusNormal"/>
            </w:pPr>
            <w:r>
              <w:t>1747,11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104,91</w:t>
            </w:r>
          </w:p>
        </w:tc>
        <w:tc>
          <w:tcPr>
            <w:tcW w:w="1587" w:type="dxa"/>
          </w:tcPr>
          <w:p w:rsidR="00D222A6" w:rsidRDefault="00D222A6">
            <w:pPr>
              <w:pStyle w:val="ConsPlusNormal"/>
            </w:pPr>
            <w:r>
              <w:t>17,48</w:t>
            </w:r>
          </w:p>
        </w:tc>
        <w:tc>
          <w:tcPr>
            <w:tcW w:w="1587" w:type="dxa"/>
          </w:tcPr>
          <w:p w:rsidR="00D222A6" w:rsidRDefault="00D222A6">
            <w:pPr>
              <w:pStyle w:val="ConsPlusNormal"/>
            </w:pPr>
            <w:r>
              <w:t>1595,5</w:t>
            </w:r>
          </w:p>
        </w:tc>
        <w:tc>
          <w:tcPr>
            <w:tcW w:w="1587" w:type="dxa"/>
          </w:tcPr>
          <w:p w:rsidR="00D222A6" w:rsidRDefault="00D222A6">
            <w:pPr>
              <w:pStyle w:val="ConsPlusNormal"/>
            </w:pPr>
            <w:r>
              <w:t>123,79</w:t>
            </w:r>
          </w:p>
        </w:tc>
        <w:tc>
          <w:tcPr>
            <w:tcW w:w="1560" w:type="dxa"/>
          </w:tcPr>
          <w:p w:rsidR="00D222A6" w:rsidRDefault="00D222A6">
            <w:pPr>
              <w:pStyle w:val="ConsPlusNormal"/>
            </w:pPr>
            <w:r>
              <w:t>20,63</w:t>
            </w:r>
          </w:p>
        </w:tc>
        <w:tc>
          <w:tcPr>
            <w:tcW w:w="1570" w:type="dxa"/>
          </w:tcPr>
          <w:p w:rsidR="00D222A6" w:rsidRDefault="00D222A6">
            <w:pPr>
              <w:pStyle w:val="ConsPlusNormal"/>
            </w:pPr>
            <w:r>
              <w:t>1882,69</w:t>
            </w:r>
          </w:p>
        </w:tc>
      </w:tr>
      <w:tr w:rsidR="00D222A6">
        <w:tc>
          <w:tcPr>
            <w:tcW w:w="964" w:type="dxa"/>
          </w:tcPr>
          <w:p w:rsidR="00D222A6" w:rsidRDefault="00D222A6">
            <w:pPr>
              <w:pStyle w:val="ConsPlusNormal"/>
            </w:pPr>
            <w:r>
              <w:t>257.8</w:t>
            </w:r>
          </w:p>
        </w:tc>
        <w:tc>
          <w:tcPr>
            <w:tcW w:w="16451" w:type="dxa"/>
            <w:gridSpan w:val="8"/>
          </w:tcPr>
          <w:p w:rsidR="00D222A6" w:rsidRDefault="00D222A6">
            <w:pPr>
              <w:pStyle w:val="ConsPlusNormal"/>
            </w:pPr>
            <w:r>
              <w:t>Для систем горячего водоснабжения без полотенцесушителя поставщик холодной воды МУП "Водоканал" г. Подольска (деревни: Агафоново, Боборыкино, Большое Брянцево, Борисовка, Быковка, Бяконтово, Ворыпаево, Жданово, Ивлево, Макарово, Малое Брянцево, Ордынцы, Плещеево, Потапово, Спирово, Стрелково, Услонь, Федюково, Холопово, Яковлево; поселки: Александровка, Быково, Сельхозтехника, Стрелковской фабрики, с. Покров)</w:t>
            </w:r>
          </w:p>
        </w:tc>
      </w:tr>
      <w:tr w:rsidR="00D222A6">
        <w:tc>
          <w:tcPr>
            <w:tcW w:w="964" w:type="dxa"/>
            <w:vMerge w:val="restart"/>
          </w:tcPr>
          <w:p w:rsidR="00D222A6" w:rsidRDefault="00D222A6">
            <w:pPr>
              <w:pStyle w:val="ConsPlusNormal"/>
            </w:pPr>
            <w:r>
              <w:t>257.8.1</w:t>
            </w:r>
          </w:p>
        </w:tc>
        <w:tc>
          <w:tcPr>
            <w:tcW w:w="3912" w:type="dxa"/>
            <w:vMerge w:val="restart"/>
          </w:tcPr>
          <w:p w:rsidR="00D222A6" w:rsidRDefault="00D222A6">
            <w:pPr>
              <w:pStyle w:val="ConsPlusNormal"/>
            </w:pPr>
            <w:r>
              <w:t>МУП "Подольская теплосеть" поселки: Александровка, Быково, Сельхозтехника, Стрелковской фабрики, д. Федюково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88,45</w:t>
            </w:r>
          </w:p>
        </w:tc>
        <w:tc>
          <w:tcPr>
            <w:tcW w:w="1587" w:type="dxa"/>
          </w:tcPr>
          <w:p w:rsidR="00D222A6" w:rsidRDefault="00D222A6">
            <w:pPr>
              <w:pStyle w:val="ConsPlusNormal"/>
            </w:pPr>
            <w:r>
              <w:t>16,49</w:t>
            </w:r>
          </w:p>
        </w:tc>
        <w:tc>
          <w:tcPr>
            <w:tcW w:w="1587" w:type="dxa"/>
          </w:tcPr>
          <w:p w:rsidR="00D222A6" w:rsidRDefault="00D222A6">
            <w:pPr>
              <w:pStyle w:val="ConsPlusNormal"/>
            </w:pPr>
            <w:r>
              <w:t>1480,6</w:t>
            </w:r>
          </w:p>
        </w:tc>
        <w:tc>
          <w:tcPr>
            <w:tcW w:w="1587" w:type="dxa"/>
          </w:tcPr>
          <w:p w:rsidR="00D222A6" w:rsidRDefault="00D222A6">
            <w:pPr>
              <w:pStyle w:val="ConsPlusNormal"/>
            </w:pPr>
            <w:r>
              <w:t>104,37</w:t>
            </w:r>
          </w:p>
        </w:tc>
        <w:tc>
          <w:tcPr>
            <w:tcW w:w="1560" w:type="dxa"/>
          </w:tcPr>
          <w:p w:rsidR="00D222A6" w:rsidRDefault="00D222A6">
            <w:pPr>
              <w:pStyle w:val="ConsPlusNormal"/>
            </w:pPr>
            <w:r>
              <w:t>19,46</w:t>
            </w:r>
          </w:p>
        </w:tc>
        <w:tc>
          <w:tcPr>
            <w:tcW w:w="1570" w:type="dxa"/>
          </w:tcPr>
          <w:p w:rsidR="00D222A6" w:rsidRDefault="00D222A6">
            <w:pPr>
              <w:pStyle w:val="ConsPlusNormal"/>
            </w:pPr>
            <w:r>
              <w:t>1747,11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95,02</w:t>
            </w:r>
          </w:p>
        </w:tc>
        <w:tc>
          <w:tcPr>
            <w:tcW w:w="1587" w:type="dxa"/>
          </w:tcPr>
          <w:p w:rsidR="00D222A6" w:rsidRDefault="00D222A6">
            <w:pPr>
              <w:pStyle w:val="ConsPlusNormal"/>
            </w:pPr>
            <w:r>
              <w:t>17,48</w:t>
            </w:r>
          </w:p>
        </w:tc>
        <w:tc>
          <w:tcPr>
            <w:tcW w:w="1587" w:type="dxa"/>
          </w:tcPr>
          <w:p w:rsidR="00D222A6" w:rsidRDefault="00D222A6">
            <w:pPr>
              <w:pStyle w:val="ConsPlusNormal"/>
            </w:pPr>
            <w:r>
              <w:t>1595,5</w:t>
            </w:r>
          </w:p>
        </w:tc>
        <w:tc>
          <w:tcPr>
            <w:tcW w:w="1587" w:type="dxa"/>
          </w:tcPr>
          <w:p w:rsidR="00D222A6" w:rsidRDefault="00D222A6">
            <w:pPr>
              <w:pStyle w:val="ConsPlusNormal"/>
            </w:pPr>
            <w:r>
              <w:t>112,12</w:t>
            </w:r>
          </w:p>
        </w:tc>
        <w:tc>
          <w:tcPr>
            <w:tcW w:w="1560" w:type="dxa"/>
          </w:tcPr>
          <w:p w:rsidR="00D222A6" w:rsidRDefault="00D222A6">
            <w:pPr>
              <w:pStyle w:val="ConsPlusNormal"/>
            </w:pPr>
            <w:r>
              <w:t>20,63</w:t>
            </w:r>
          </w:p>
        </w:tc>
        <w:tc>
          <w:tcPr>
            <w:tcW w:w="1570" w:type="dxa"/>
          </w:tcPr>
          <w:p w:rsidR="00D222A6" w:rsidRDefault="00D222A6">
            <w:pPr>
              <w:pStyle w:val="ConsPlusNormal"/>
            </w:pPr>
            <w:r>
              <w:t>1882,69</w:t>
            </w:r>
          </w:p>
        </w:tc>
      </w:tr>
      <w:tr w:rsidR="00D222A6">
        <w:tc>
          <w:tcPr>
            <w:tcW w:w="964" w:type="dxa"/>
            <w:vMerge w:val="restart"/>
          </w:tcPr>
          <w:p w:rsidR="00D222A6" w:rsidRDefault="00D222A6">
            <w:pPr>
              <w:pStyle w:val="ConsPlusNormal"/>
            </w:pPr>
            <w:r>
              <w:t>258</w:t>
            </w:r>
          </w:p>
        </w:tc>
        <w:tc>
          <w:tcPr>
            <w:tcW w:w="3912" w:type="dxa"/>
            <w:vMerge w:val="restart"/>
          </w:tcPr>
          <w:p w:rsidR="00D222A6" w:rsidRDefault="00D222A6">
            <w:pPr>
              <w:pStyle w:val="ConsPlusNormal"/>
            </w:pPr>
            <w:r>
              <w:t>МУП "СЕЗ" поставщик холодной воды МУП "Водоканал" г. Подольска, мкр. Климовск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145,62</w:t>
            </w:r>
          </w:p>
        </w:tc>
        <w:tc>
          <w:tcPr>
            <w:tcW w:w="1587" w:type="dxa"/>
          </w:tcPr>
          <w:p w:rsidR="00D222A6" w:rsidRDefault="00D222A6">
            <w:pPr>
              <w:pStyle w:val="ConsPlusNormal"/>
            </w:pPr>
            <w:r>
              <w:t>23,38</w:t>
            </w:r>
          </w:p>
        </w:tc>
        <w:tc>
          <w:tcPr>
            <w:tcW w:w="1587" w:type="dxa"/>
          </w:tcPr>
          <w:p w:rsidR="00D222A6" w:rsidRDefault="00D222A6">
            <w:pPr>
              <w:pStyle w:val="ConsPlusNormal"/>
            </w:pPr>
            <w:r>
              <w:t>1840,90</w:t>
            </w:r>
          </w:p>
        </w:tc>
        <w:tc>
          <w:tcPr>
            <w:tcW w:w="1587" w:type="dxa"/>
          </w:tcPr>
          <w:p w:rsidR="00D222A6" w:rsidRDefault="00D222A6">
            <w:pPr>
              <w:pStyle w:val="ConsPlusNormal"/>
            </w:pPr>
            <w:r>
              <w:t>171,83</w:t>
            </w:r>
          </w:p>
        </w:tc>
        <w:tc>
          <w:tcPr>
            <w:tcW w:w="1560" w:type="dxa"/>
          </w:tcPr>
          <w:p w:rsidR="00D222A6" w:rsidRDefault="00D222A6">
            <w:pPr>
              <w:pStyle w:val="ConsPlusNormal"/>
            </w:pPr>
            <w:r>
              <w:t>27,59</w:t>
            </w:r>
          </w:p>
        </w:tc>
        <w:tc>
          <w:tcPr>
            <w:tcW w:w="1570" w:type="dxa"/>
          </w:tcPr>
          <w:p w:rsidR="00D222A6" w:rsidRDefault="00D222A6">
            <w:pPr>
              <w:pStyle w:val="ConsPlusNormal"/>
            </w:pPr>
            <w:r>
              <w:t>2172,26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146,79</w:t>
            </w:r>
          </w:p>
        </w:tc>
        <w:tc>
          <w:tcPr>
            <w:tcW w:w="1587" w:type="dxa"/>
          </w:tcPr>
          <w:p w:rsidR="00D222A6" w:rsidRDefault="00D222A6">
            <w:pPr>
              <w:pStyle w:val="ConsPlusNormal"/>
            </w:pPr>
            <w:r>
              <w:t>20,97</w:t>
            </w:r>
          </w:p>
        </w:tc>
        <w:tc>
          <w:tcPr>
            <w:tcW w:w="1587" w:type="dxa"/>
          </w:tcPr>
          <w:p w:rsidR="00D222A6" w:rsidRDefault="00D222A6">
            <w:pPr>
              <w:pStyle w:val="ConsPlusNormal"/>
            </w:pPr>
            <w:r>
              <w:t>1894,9</w:t>
            </w:r>
          </w:p>
        </w:tc>
        <w:tc>
          <w:tcPr>
            <w:tcW w:w="1587" w:type="dxa"/>
          </w:tcPr>
          <w:p w:rsidR="00D222A6" w:rsidRDefault="00D222A6">
            <w:pPr>
              <w:pStyle w:val="ConsPlusNormal"/>
            </w:pPr>
            <w:r>
              <w:t>173,21</w:t>
            </w:r>
          </w:p>
        </w:tc>
        <w:tc>
          <w:tcPr>
            <w:tcW w:w="1560" w:type="dxa"/>
          </w:tcPr>
          <w:p w:rsidR="00D222A6" w:rsidRDefault="00D222A6">
            <w:pPr>
              <w:pStyle w:val="ConsPlusNormal"/>
            </w:pPr>
            <w:r>
              <w:t>24,74</w:t>
            </w:r>
          </w:p>
        </w:tc>
        <w:tc>
          <w:tcPr>
            <w:tcW w:w="1570" w:type="dxa"/>
          </w:tcPr>
          <w:p w:rsidR="00D222A6" w:rsidRDefault="00D222A6">
            <w:pPr>
              <w:pStyle w:val="ConsPlusNormal"/>
            </w:pPr>
            <w:r>
              <w:t>2235,98</w:t>
            </w:r>
          </w:p>
        </w:tc>
      </w:tr>
      <w:tr w:rsidR="00D222A6">
        <w:tc>
          <w:tcPr>
            <w:tcW w:w="964" w:type="dxa"/>
            <w:vMerge w:val="restart"/>
          </w:tcPr>
          <w:p w:rsidR="00D222A6" w:rsidRDefault="00D222A6">
            <w:pPr>
              <w:pStyle w:val="ConsPlusNormal"/>
            </w:pPr>
            <w:r>
              <w:t>259</w:t>
            </w:r>
          </w:p>
        </w:tc>
        <w:tc>
          <w:tcPr>
            <w:tcW w:w="3912" w:type="dxa"/>
            <w:vMerge w:val="restart"/>
          </w:tcPr>
          <w:p w:rsidR="00D222A6" w:rsidRDefault="00D222A6">
            <w:pPr>
              <w:pStyle w:val="ConsPlusNormal"/>
            </w:pPr>
            <w:r>
              <w:t>ОАО "ПМК-15"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1582,9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1867,82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1639,8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1934,96</w:t>
            </w:r>
          </w:p>
        </w:tc>
      </w:tr>
      <w:tr w:rsidR="00D222A6">
        <w:tc>
          <w:tcPr>
            <w:tcW w:w="964" w:type="dxa"/>
            <w:vMerge w:val="restart"/>
          </w:tcPr>
          <w:p w:rsidR="00D222A6" w:rsidRDefault="00D222A6">
            <w:pPr>
              <w:pStyle w:val="ConsPlusNormal"/>
            </w:pPr>
            <w:r>
              <w:t>260</w:t>
            </w:r>
          </w:p>
        </w:tc>
        <w:tc>
          <w:tcPr>
            <w:tcW w:w="3912" w:type="dxa"/>
            <w:vMerge w:val="restart"/>
          </w:tcPr>
          <w:p w:rsidR="00D222A6" w:rsidRDefault="00D222A6">
            <w:pPr>
              <w:pStyle w:val="ConsPlusNormal"/>
            </w:pPr>
            <w:r>
              <w:t>ОАО "ПТЭК"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1580,6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1865,11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1635,5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1929,89</w:t>
            </w:r>
          </w:p>
        </w:tc>
      </w:tr>
      <w:tr w:rsidR="00D222A6">
        <w:tc>
          <w:tcPr>
            <w:tcW w:w="964" w:type="dxa"/>
            <w:vMerge w:val="restart"/>
          </w:tcPr>
          <w:p w:rsidR="00D222A6" w:rsidRDefault="00D222A6">
            <w:pPr>
              <w:pStyle w:val="ConsPlusNormal"/>
            </w:pPr>
            <w:r>
              <w:t>261</w:t>
            </w:r>
          </w:p>
        </w:tc>
        <w:tc>
          <w:tcPr>
            <w:tcW w:w="3912" w:type="dxa"/>
            <w:vMerge w:val="restart"/>
          </w:tcPr>
          <w:p w:rsidR="00D222A6" w:rsidRDefault="00D222A6">
            <w:pPr>
              <w:pStyle w:val="ConsPlusNormal"/>
            </w:pPr>
            <w:r>
              <w:t xml:space="preserve">Оздоровительное объединение </w:t>
            </w:r>
            <w:r>
              <w:lastRenderedPageBreak/>
              <w:t>"Солнечный городок" Банка России</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131,12</w:t>
            </w:r>
          </w:p>
        </w:tc>
        <w:tc>
          <w:tcPr>
            <w:tcW w:w="1587" w:type="dxa"/>
          </w:tcPr>
          <w:p w:rsidR="00D222A6" w:rsidRDefault="00D222A6">
            <w:pPr>
              <w:pStyle w:val="ConsPlusNormal"/>
            </w:pPr>
            <w:r>
              <w:t>34,15</w:t>
            </w:r>
          </w:p>
        </w:tc>
        <w:tc>
          <w:tcPr>
            <w:tcW w:w="1587" w:type="dxa"/>
          </w:tcPr>
          <w:p w:rsidR="00D222A6" w:rsidRDefault="00D222A6">
            <w:pPr>
              <w:pStyle w:val="ConsPlusNormal"/>
            </w:pPr>
            <w:r>
              <w:t>1769,6</w:t>
            </w:r>
          </w:p>
        </w:tc>
        <w:tc>
          <w:tcPr>
            <w:tcW w:w="1587" w:type="dxa"/>
          </w:tcPr>
          <w:p w:rsidR="00D222A6" w:rsidRDefault="00D222A6">
            <w:pPr>
              <w:pStyle w:val="ConsPlusNormal"/>
            </w:pPr>
            <w:r>
              <w:t>154,72</w:t>
            </w:r>
          </w:p>
        </w:tc>
        <w:tc>
          <w:tcPr>
            <w:tcW w:w="1560" w:type="dxa"/>
          </w:tcPr>
          <w:p w:rsidR="00D222A6" w:rsidRDefault="00D222A6">
            <w:pPr>
              <w:pStyle w:val="ConsPlusNormal"/>
            </w:pPr>
            <w:r>
              <w:t>40,3</w:t>
            </w:r>
          </w:p>
        </w:tc>
        <w:tc>
          <w:tcPr>
            <w:tcW w:w="1570" w:type="dxa"/>
          </w:tcPr>
          <w:p w:rsidR="00D222A6" w:rsidRDefault="00D222A6">
            <w:pPr>
              <w:pStyle w:val="ConsPlusNormal"/>
            </w:pPr>
            <w:r>
              <w:t>2088,13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134,96</w:t>
            </w:r>
          </w:p>
        </w:tc>
        <w:tc>
          <w:tcPr>
            <w:tcW w:w="1587" w:type="dxa"/>
          </w:tcPr>
          <w:p w:rsidR="00D222A6" w:rsidRDefault="00D222A6">
            <w:pPr>
              <w:pStyle w:val="ConsPlusNormal"/>
            </w:pPr>
            <w:r>
              <w:t>34,83</w:t>
            </w:r>
          </w:p>
        </w:tc>
        <w:tc>
          <w:tcPr>
            <w:tcW w:w="1587" w:type="dxa"/>
          </w:tcPr>
          <w:p w:rsidR="00D222A6" w:rsidRDefault="00D222A6">
            <w:pPr>
              <w:pStyle w:val="ConsPlusNormal"/>
            </w:pPr>
            <w:r>
              <w:t>1827,2</w:t>
            </w:r>
          </w:p>
        </w:tc>
        <w:tc>
          <w:tcPr>
            <w:tcW w:w="1587" w:type="dxa"/>
          </w:tcPr>
          <w:p w:rsidR="00D222A6" w:rsidRDefault="00D222A6">
            <w:pPr>
              <w:pStyle w:val="ConsPlusNormal"/>
            </w:pPr>
            <w:r>
              <w:t>159,25</w:t>
            </w:r>
          </w:p>
        </w:tc>
        <w:tc>
          <w:tcPr>
            <w:tcW w:w="1560" w:type="dxa"/>
          </w:tcPr>
          <w:p w:rsidR="00D222A6" w:rsidRDefault="00D222A6">
            <w:pPr>
              <w:pStyle w:val="ConsPlusNormal"/>
            </w:pPr>
            <w:r>
              <w:t>41,1</w:t>
            </w:r>
          </w:p>
        </w:tc>
        <w:tc>
          <w:tcPr>
            <w:tcW w:w="1570" w:type="dxa"/>
          </w:tcPr>
          <w:p w:rsidR="00D222A6" w:rsidRDefault="00D222A6">
            <w:pPr>
              <w:pStyle w:val="ConsPlusNormal"/>
            </w:pPr>
            <w:r>
              <w:t>2156,1</w:t>
            </w:r>
          </w:p>
        </w:tc>
      </w:tr>
      <w:tr w:rsidR="00D222A6">
        <w:tc>
          <w:tcPr>
            <w:tcW w:w="964" w:type="dxa"/>
            <w:vMerge w:val="restart"/>
          </w:tcPr>
          <w:p w:rsidR="00D222A6" w:rsidRDefault="00D222A6">
            <w:pPr>
              <w:pStyle w:val="ConsPlusNormal"/>
            </w:pPr>
            <w:r>
              <w:lastRenderedPageBreak/>
              <w:t>262</w:t>
            </w:r>
          </w:p>
        </w:tc>
        <w:tc>
          <w:tcPr>
            <w:tcW w:w="3912" w:type="dxa"/>
            <w:vMerge w:val="restart"/>
          </w:tcPr>
          <w:p w:rsidR="00D222A6" w:rsidRDefault="00D222A6">
            <w:pPr>
              <w:pStyle w:val="ConsPlusNormal"/>
            </w:pPr>
            <w:r>
              <w:t>ООО "Подольский мукомольный завод"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1460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1722,8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1512,7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1784,99</w:t>
            </w:r>
          </w:p>
        </w:tc>
      </w:tr>
      <w:tr w:rsidR="00D222A6">
        <w:tc>
          <w:tcPr>
            <w:tcW w:w="964" w:type="dxa"/>
            <w:vMerge w:val="restart"/>
          </w:tcPr>
          <w:p w:rsidR="00D222A6" w:rsidRDefault="00D222A6">
            <w:pPr>
              <w:pStyle w:val="ConsPlusNormal"/>
            </w:pPr>
            <w:r>
              <w:t>263</w:t>
            </w:r>
          </w:p>
        </w:tc>
        <w:tc>
          <w:tcPr>
            <w:tcW w:w="3912" w:type="dxa"/>
            <w:vMerge w:val="restart"/>
          </w:tcPr>
          <w:p w:rsidR="00D222A6" w:rsidRDefault="00D222A6">
            <w:pPr>
              <w:pStyle w:val="ConsPlusNormal"/>
            </w:pPr>
            <w:r>
              <w:t>ООО "ПЭЗ им. Калинина"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1713,9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2022,4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1775,7</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2095,33</w:t>
            </w:r>
          </w:p>
        </w:tc>
      </w:tr>
      <w:tr w:rsidR="00D222A6">
        <w:tc>
          <w:tcPr>
            <w:tcW w:w="964" w:type="dxa"/>
            <w:vMerge w:val="restart"/>
          </w:tcPr>
          <w:p w:rsidR="00D222A6" w:rsidRDefault="00D222A6">
            <w:pPr>
              <w:pStyle w:val="ConsPlusNormal"/>
            </w:pPr>
            <w:r>
              <w:t>264</w:t>
            </w:r>
          </w:p>
        </w:tc>
        <w:tc>
          <w:tcPr>
            <w:tcW w:w="3912" w:type="dxa"/>
            <w:vMerge w:val="restart"/>
          </w:tcPr>
          <w:p w:rsidR="00D222A6" w:rsidRDefault="00D222A6">
            <w:pPr>
              <w:pStyle w:val="ConsPlusNormal"/>
            </w:pPr>
            <w:r>
              <w:t>ООО "Радуга-Хит"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1608,00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1897,44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1663,00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1962,34</w:t>
            </w:r>
          </w:p>
        </w:tc>
      </w:tr>
      <w:tr w:rsidR="00D222A6">
        <w:tc>
          <w:tcPr>
            <w:tcW w:w="964" w:type="dxa"/>
            <w:vMerge w:val="restart"/>
          </w:tcPr>
          <w:p w:rsidR="00D222A6" w:rsidRDefault="00D222A6">
            <w:pPr>
              <w:pStyle w:val="ConsPlusNormal"/>
            </w:pPr>
            <w:r>
              <w:t>265</w:t>
            </w:r>
          </w:p>
        </w:tc>
        <w:tc>
          <w:tcPr>
            <w:tcW w:w="3912" w:type="dxa"/>
            <w:vMerge w:val="restart"/>
          </w:tcPr>
          <w:p w:rsidR="00D222A6" w:rsidRDefault="00D222A6">
            <w:pPr>
              <w:pStyle w:val="ConsPlusNormal"/>
            </w:pPr>
            <w:r>
              <w:t>ООО "РЭО" поставщик холодной воды МУП "Водоканал" г.о. Подольск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1447,5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1708,05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1499,2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1769,06</w:t>
            </w:r>
          </w:p>
        </w:tc>
      </w:tr>
      <w:tr w:rsidR="00D222A6">
        <w:tc>
          <w:tcPr>
            <w:tcW w:w="964" w:type="dxa"/>
            <w:vMerge w:val="restart"/>
          </w:tcPr>
          <w:p w:rsidR="00D222A6" w:rsidRDefault="00D222A6">
            <w:pPr>
              <w:pStyle w:val="ConsPlusNormal"/>
            </w:pPr>
            <w:r>
              <w:t>266</w:t>
            </w:r>
          </w:p>
        </w:tc>
        <w:tc>
          <w:tcPr>
            <w:tcW w:w="3912" w:type="dxa"/>
            <w:vMerge w:val="restart"/>
          </w:tcPr>
          <w:p w:rsidR="00D222A6" w:rsidRDefault="00D222A6">
            <w:pPr>
              <w:pStyle w:val="ConsPlusNormal"/>
            </w:pPr>
            <w:r>
              <w:t>ООО "Эврика-2"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1645,5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1941,69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1703,5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2010,13</w:t>
            </w:r>
          </w:p>
        </w:tc>
      </w:tr>
      <w:tr w:rsidR="00D222A6">
        <w:tc>
          <w:tcPr>
            <w:tcW w:w="964" w:type="dxa"/>
            <w:vMerge w:val="restart"/>
          </w:tcPr>
          <w:p w:rsidR="00D222A6" w:rsidRDefault="00D222A6">
            <w:pPr>
              <w:pStyle w:val="ConsPlusNormal"/>
            </w:pPr>
            <w:r>
              <w:t>267</w:t>
            </w:r>
          </w:p>
        </w:tc>
        <w:tc>
          <w:tcPr>
            <w:tcW w:w="3912" w:type="dxa"/>
            <w:vMerge w:val="restart"/>
          </w:tcPr>
          <w:p w:rsidR="00D222A6" w:rsidRDefault="00D222A6">
            <w:pPr>
              <w:pStyle w:val="ConsPlusNormal"/>
            </w:pPr>
            <w:r>
              <w:t>ПАО "ЗиО-Подольск"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16,35</w:t>
            </w:r>
          </w:p>
        </w:tc>
        <w:tc>
          <w:tcPr>
            <w:tcW w:w="1587" w:type="dxa"/>
          </w:tcPr>
          <w:p w:rsidR="00D222A6" w:rsidRDefault="00D222A6">
            <w:pPr>
              <w:pStyle w:val="ConsPlusNormal"/>
            </w:pPr>
            <w:r>
              <w:t>1386,5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19,29</w:t>
            </w:r>
          </w:p>
        </w:tc>
        <w:tc>
          <w:tcPr>
            <w:tcW w:w="1570" w:type="dxa"/>
          </w:tcPr>
          <w:p w:rsidR="00D222A6" w:rsidRDefault="00D222A6">
            <w:pPr>
              <w:pStyle w:val="ConsPlusNormal"/>
            </w:pPr>
            <w:r>
              <w:t>1636,07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17,65</w:t>
            </w:r>
          </w:p>
        </w:tc>
        <w:tc>
          <w:tcPr>
            <w:tcW w:w="1587" w:type="dxa"/>
          </w:tcPr>
          <w:p w:rsidR="00D222A6" w:rsidRDefault="00D222A6">
            <w:pPr>
              <w:pStyle w:val="ConsPlusNormal"/>
            </w:pPr>
            <w:r>
              <w:t>1436,8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20,83</w:t>
            </w:r>
          </w:p>
        </w:tc>
        <w:tc>
          <w:tcPr>
            <w:tcW w:w="1570" w:type="dxa"/>
          </w:tcPr>
          <w:p w:rsidR="00D222A6" w:rsidRDefault="00D222A6">
            <w:pPr>
              <w:pStyle w:val="ConsPlusNormal"/>
            </w:pPr>
            <w:r>
              <w:t>1695,42</w:t>
            </w:r>
          </w:p>
        </w:tc>
      </w:tr>
      <w:tr w:rsidR="00D222A6">
        <w:tc>
          <w:tcPr>
            <w:tcW w:w="964" w:type="dxa"/>
            <w:vMerge w:val="restart"/>
          </w:tcPr>
          <w:p w:rsidR="00D222A6" w:rsidRDefault="00D222A6">
            <w:pPr>
              <w:pStyle w:val="ConsPlusNormal"/>
            </w:pPr>
            <w:r>
              <w:t>268</w:t>
            </w:r>
          </w:p>
        </w:tc>
        <w:tc>
          <w:tcPr>
            <w:tcW w:w="3912" w:type="dxa"/>
            <w:vMerge w:val="restart"/>
          </w:tcPr>
          <w:p w:rsidR="00D222A6" w:rsidRDefault="00D222A6">
            <w:pPr>
              <w:pStyle w:val="ConsPlusNormal"/>
            </w:pPr>
            <w:r>
              <w:t>Государственное автономное стационарное учреждение социального обслуживания Московской области "Климовский дом-интернат" поставщик холодной воды МУП "Водоканал" г. Подольска, мкр. Климовск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23,38</w:t>
            </w:r>
          </w:p>
        </w:tc>
        <w:tc>
          <w:tcPr>
            <w:tcW w:w="1587" w:type="dxa"/>
          </w:tcPr>
          <w:p w:rsidR="00D222A6" w:rsidRDefault="00D222A6">
            <w:pPr>
              <w:pStyle w:val="ConsPlusNormal"/>
            </w:pPr>
            <w:r>
              <w:t>1272,1</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27,59</w:t>
            </w:r>
          </w:p>
        </w:tc>
        <w:tc>
          <w:tcPr>
            <w:tcW w:w="1570" w:type="dxa"/>
          </w:tcPr>
          <w:p w:rsidR="00D222A6" w:rsidRDefault="00D222A6">
            <w:pPr>
              <w:pStyle w:val="ConsPlusNormal"/>
            </w:pPr>
            <w:r>
              <w:t>1501,08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20,97</w:t>
            </w:r>
          </w:p>
        </w:tc>
        <w:tc>
          <w:tcPr>
            <w:tcW w:w="1587" w:type="dxa"/>
          </w:tcPr>
          <w:p w:rsidR="00D222A6" w:rsidRDefault="00D222A6">
            <w:pPr>
              <w:pStyle w:val="ConsPlusNormal"/>
            </w:pPr>
            <w:r>
              <w:t>1320,3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24,74</w:t>
            </w:r>
          </w:p>
        </w:tc>
        <w:tc>
          <w:tcPr>
            <w:tcW w:w="1570" w:type="dxa"/>
          </w:tcPr>
          <w:p w:rsidR="00D222A6" w:rsidRDefault="00D222A6">
            <w:pPr>
              <w:pStyle w:val="ConsPlusNormal"/>
            </w:pPr>
            <w:r>
              <w:t>1557,95</w:t>
            </w:r>
          </w:p>
        </w:tc>
      </w:tr>
      <w:tr w:rsidR="00D222A6">
        <w:tc>
          <w:tcPr>
            <w:tcW w:w="964" w:type="dxa"/>
            <w:vMerge w:val="restart"/>
          </w:tcPr>
          <w:p w:rsidR="00D222A6" w:rsidRDefault="00D222A6">
            <w:pPr>
              <w:pStyle w:val="ConsPlusNormal"/>
            </w:pPr>
            <w:r>
              <w:t>269</w:t>
            </w:r>
          </w:p>
        </w:tc>
        <w:tc>
          <w:tcPr>
            <w:tcW w:w="3912" w:type="dxa"/>
            <w:vMerge w:val="restart"/>
          </w:tcPr>
          <w:p w:rsidR="00D222A6" w:rsidRDefault="00D222A6">
            <w:pPr>
              <w:pStyle w:val="ConsPlusNormal"/>
            </w:pPr>
            <w:r>
              <w:t>ООО "Диском Сервис" поставщик холодной воды МУП "Водоканал" г. Подольска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103,11</w:t>
            </w:r>
          </w:p>
        </w:tc>
        <w:tc>
          <w:tcPr>
            <w:tcW w:w="1587" w:type="dxa"/>
          </w:tcPr>
          <w:p w:rsidR="00D222A6" w:rsidRDefault="00D222A6">
            <w:pPr>
              <w:pStyle w:val="ConsPlusNormal"/>
            </w:pPr>
            <w:r>
              <w:t>16,35</w:t>
            </w:r>
          </w:p>
        </w:tc>
        <w:tc>
          <w:tcPr>
            <w:tcW w:w="1587" w:type="dxa"/>
          </w:tcPr>
          <w:p w:rsidR="00D222A6" w:rsidRDefault="00D222A6">
            <w:pPr>
              <w:pStyle w:val="ConsPlusNormal"/>
            </w:pPr>
            <w:r>
              <w:t>1589</w:t>
            </w:r>
          </w:p>
        </w:tc>
        <w:tc>
          <w:tcPr>
            <w:tcW w:w="1587" w:type="dxa"/>
          </w:tcPr>
          <w:p w:rsidR="00D222A6" w:rsidRDefault="00D222A6">
            <w:pPr>
              <w:pStyle w:val="ConsPlusNormal"/>
            </w:pPr>
            <w:r>
              <w:t>121,67</w:t>
            </w:r>
          </w:p>
        </w:tc>
        <w:tc>
          <w:tcPr>
            <w:tcW w:w="1560" w:type="dxa"/>
          </w:tcPr>
          <w:p w:rsidR="00D222A6" w:rsidRDefault="00D222A6">
            <w:pPr>
              <w:pStyle w:val="ConsPlusNormal"/>
            </w:pPr>
            <w:r>
              <w:t>19,29</w:t>
            </w:r>
          </w:p>
        </w:tc>
        <w:tc>
          <w:tcPr>
            <w:tcW w:w="1570" w:type="dxa"/>
          </w:tcPr>
          <w:p w:rsidR="00D222A6" w:rsidRDefault="00D222A6">
            <w:pPr>
              <w:pStyle w:val="ConsPlusNormal"/>
            </w:pPr>
            <w:r>
              <w:t>1875,02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107,24</w:t>
            </w:r>
          </w:p>
        </w:tc>
        <w:tc>
          <w:tcPr>
            <w:tcW w:w="1587" w:type="dxa"/>
          </w:tcPr>
          <w:p w:rsidR="00D222A6" w:rsidRDefault="00D222A6">
            <w:pPr>
              <w:pStyle w:val="ConsPlusNormal"/>
            </w:pPr>
            <w:r>
              <w:t>17,65</w:t>
            </w:r>
          </w:p>
        </w:tc>
        <w:tc>
          <w:tcPr>
            <w:tcW w:w="1587" w:type="dxa"/>
          </w:tcPr>
          <w:p w:rsidR="00D222A6" w:rsidRDefault="00D222A6">
            <w:pPr>
              <w:pStyle w:val="ConsPlusNormal"/>
            </w:pPr>
            <w:r>
              <w:t>1640,8</w:t>
            </w:r>
          </w:p>
        </w:tc>
        <w:tc>
          <w:tcPr>
            <w:tcW w:w="1587" w:type="dxa"/>
          </w:tcPr>
          <w:p w:rsidR="00D222A6" w:rsidRDefault="00D222A6">
            <w:pPr>
              <w:pStyle w:val="ConsPlusNormal"/>
            </w:pPr>
            <w:r>
              <w:t>126,54</w:t>
            </w:r>
          </w:p>
        </w:tc>
        <w:tc>
          <w:tcPr>
            <w:tcW w:w="1560" w:type="dxa"/>
          </w:tcPr>
          <w:p w:rsidR="00D222A6" w:rsidRDefault="00D222A6">
            <w:pPr>
              <w:pStyle w:val="ConsPlusNormal"/>
            </w:pPr>
            <w:r>
              <w:t>20,83</w:t>
            </w:r>
          </w:p>
        </w:tc>
        <w:tc>
          <w:tcPr>
            <w:tcW w:w="1570" w:type="dxa"/>
          </w:tcPr>
          <w:p w:rsidR="00D222A6" w:rsidRDefault="00D222A6">
            <w:pPr>
              <w:pStyle w:val="ConsPlusNormal"/>
            </w:pPr>
            <w:r>
              <w:t>1936,14</w:t>
            </w:r>
          </w:p>
        </w:tc>
      </w:tr>
      <w:tr w:rsidR="00D222A6">
        <w:tc>
          <w:tcPr>
            <w:tcW w:w="964" w:type="dxa"/>
          </w:tcPr>
          <w:p w:rsidR="00D222A6" w:rsidRDefault="00D222A6">
            <w:pPr>
              <w:pStyle w:val="ConsPlusNormal"/>
            </w:pPr>
          </w:p>
        </w:tc>
        <w:tc>
          <w:tcPr>
            <w:tcW w:w="16451" w:type="dxa"/>
            <w:gridSpan w:val="8"/>
          </w:tcPr>
          <w:p w:rsidR="00D222A6" w:rsidRDefault="00D222A6">
            <w:pPr>
              <w:pStyle w:val="ConsPlusNormal"/>
              <w:outlineLvl w:val="2"/>
            </w:pPr>
            <w:r>
              <w:t>Пущино</w:t>
            </w:r>
          </w:p>
        </w:tc>
      </w:tr>
      <w:tr w:rsidR="00D222A6">
        <w:tc>
          <w:tcPr>
            <w:tcW w:w="964" w:type="dxa"/>
            <w:vMerge w:val="restart"/>
          </w:tcPr>
          <w:p w:rsidR="00D222A6" w:rsidRDefault="00D222A6">
            <w:pPr>
              <w:pStyle w:val="ConsPlusNormal"/>
            </w:pPr>
            <w:r>
              <w:t>270</w:t>
            </w:r>
          </w:p>
        </w:tc>
        <w:tc>
          <w:tcPr>
            <w:tcW w:w="3912" w:type="dxa"/>
            <w:vMerge w:val="restart"/>
          </w:tcPr>
          <w:p w:rsidR="00D222A6" w:rsidRDefault="00D222A6">
            <w:pPr>
              <w:pStyle w:val="ConsPlusNormal"/>
            </w:pPr>
            <w:r>
              <w:t>МУП "ТВК г. Пущино"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15,60</w:t>
            </w:r>
          </w:p>
        </w:tc>
        <w:tc>
          <w:tcPr>
            <w:tcW w:w="1587" w:type="dxa"/>
          </w:tcPr>
          <w:p w:rsidR="00D222A6" w:rsidRDefault="00D222A6">
            <w:pPr>
              <w:pStyle w:val="ConsPlusNormal"/>
            </w:pPr>
            <w:r>
              <w:t>1555,4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18,41</w:t>
            </w:r>
          </w:p>
        </w:tc>
        <w:tc>
          <w:tcPr>
            <w:tcW w:w="1570" w:type="dxa"/>
          </w:tcPr>
          <w:p w:rsidR="00D222A6" w:rsidRDefault="00D222A6">
            <w:pPr>
              <w:pStyle w:val="ConsPlusNormal"/>
            </w:pPr>
            <w:r>
              <w:t>1835,37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18,36</w:t>
            </w:r>
          </w:p>
        </w:tc>
        <w:tc>
          <w:tcPr>
            <w:tcW w:w="1587" w:type="dxa"/>
          </w:tcPr>
          <w:p w:rsidR="00D222A6" w:rsidRDefault="00D222A6">
            <w:pPr>
              <w:pStyle w:val="ConsPlusNormal"/>
            </w:pPr>
            <w:r>
              <w:t>1785,9</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21,66</w:t>
            </w:r>
          </w:p>
        </w:tc>
        <w:tc>
          <w:tcPr>
            <w:tcW w:w="1570" w:type="dxa"/>
          </w:tcPr>
          <w:p w:rsidR="00D222A6" w:rsidRDefault="00D222A6">
            <w:pPr>
              <w:pStyle w:val="ConsPlusNormal"/>
            </w:pPr>
            <w:r>
              <w:t>2107,36</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Реутов</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271</w:t>
            </w:r>
          </w:p>
        </w:tc>
        <w:tc>
          <w:tcPr>
            <w:tcW w:w="3912" w:type="dxa"/>
            <w:vMerge w:val="restart"/>
          </w:tcPr>
          <w:p w:rsidR="00D222A6" w:rsidRDefault="00D222A6">
            <w:pPr>
              <w:pStyle w:val="ConsPlusNormal"/>
            </w:pPr>
            <w:r>
              <w:t>ООО "РСК" поставщик холодной воды ООО "Реутовский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119,79</w:t>
            </w:r>
          </w:p>
        </w:tc>
        <w:tc>
          <w:tcPr>
            <w:tcW w:w="1587" w:type="dxa"/>
          </w:tcPr>
          <w:p w:rsidR="00D222A6" w:rsidRDefault="00D222A6">
            <w:pPr>
              <w:pStyle w:val="ConsPlusNormal"/>
            </w:pPr>
            <w:r>
              <w:t>35,14</w:t>
            </w:r>
          </w:p>
        </w:tc>
        <w:tc>
          <w:tcPr>
            <w:tcW w:w="1587" w:type="dxa"/>
          </w:tcPr>
          <w:p w:rsidR="00D222A6" w:rsidRDefault="00D222A6">
            <w:pPr>
              <w:pStyle w:val="ConsPlusNormal"/>
            </w:pPr>
            <w:r>
              <w:t>1511,57</w:t>
            </w:r>
          </w:p>
        </w:tc>
        <w:tc>
          <w:tcPr>
            <w:tcW w:w="1587" w:type="dxa"/>
          </w:tcPr>
          <w:p w:rsidR="00D222A6" w:rsidRDefault="00D222A6">
            <w:pPr>
              <w:pStyle w:val="ConsPlusNormal"/>
            </w:pPr>
            <w:r>
              <w:t>141,35</w:t>
            </w:r>
          </w:p>
        </w:tc>
        <w:tc>
          <w:tcPr>
            <w:tcW w:w="1560" w:type="dxa"/>
          </w:tcPr>
          <w:p w:rsidR="00D222A6" w:rsidRDefault="00D222A6">
            <w:pPr>
              <w:pStyle w:val="ConsPlusNormal"/>
            </w:pPr>
            <w:r>
              <w:t>41,47</w:t>
            </w:r>
          </w:p>
        </w:tc>
        <w:tc>
          <w:tcPr>
            <w:tcW w:w="1570" w:type="dxa"/>
          </w:tcPr>
          <w:p w:rsidR="00D222A6" w:rsidRDefault="00D222A6">
            <w:pPr>
              <w:pStyle w:val="ConsPlusNormal"/>
            </w:pPr>
            <w:r>
              <w:t>1783,65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125,35</w:t>
            </w:r>
          </w:p>
        </w:tc>
        <w:tc>
          <w:tcPr>
            <w:tcW w:w="1587" w:type="dxa"/>
          </w:tcPr>
          <w:p w:rsidR="00D222A6" w:rsidRDefault="00D222A6">
            <w:pPr>
              <w:pStyle w:val="ConsPlusNormal"/>
            </w:pPr>
            <w:r>
              <w:t>35,98</w:t>
            </w:r>
          </w:p>
        </w:tc>
        <w:tc>
          <w:tcPr>
            <w:tcW w:w="1587" w:type="dxa"/>
          </w:tcPr>
          <w:p w:rsidR="00D222A6" w:rsidRDefault="00D222A6">
            <w:pPr>
              <w:pStyle w:val="ConsPlusNormal"/>
            </w:pPr>
            <w:r>
              <w:t>1595,81</w:t>
            </w:r>
          </w:p>
        </w:tc>
        <w:tc>
          <w:tcPr>
            <w:tcW w:w="1587" w:type="dxa"/>
          </w:tcPr>
          <w:p w:rsidR="00D222A6" w:rsidRDefault="00D222A6">
            <w:pPr>
              <w:pStyle w:val="ConsPlusNormal"/>
            </w:pPr>
            <w:r>
              <w:t>147,91</w:t>
            </w:r>
          </w:p>
        </w:tc>
        <w:tc>
          <w:tcPr>
            <w:tcW w:w="1560" w:type="dxa"/>
          </w:tcPr>
          <w:p w:rsidR="00D222A6" w:rsidRDefault="00D222A6">
            <w:pPr>
              <w:pStyle w:val="ConsPlusNormal"/>
            </w:pPr>
            <w:r>
              <w:t>42,46</w:t>
            </w:r>
          </w:p>
        </w:tc>
        <w:tc>
          <w:tcPr>
            <w:tcW w:w="1570" w:type="dxa"/>
          </w:tcPr>
          <w:p w:rsidR="00D222A6" w:rsidRDefault="00D222A6">
            <w:pPr>
              <w:pStyle w:val="ConsPlusNormal"/>
            </w:pPr>
            <w:r>
              <w:t>1883,06</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Серебряные Пруды</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272</w:t>
            </w:r>
          </w:p>
        </w:tc>
        <w:tc>
          <w:tcPr>
            <w:tcW w:w="3912" w:type="dxa"/>
            <w:vMerge w:val="restart"/>
          </w:tcPr>
          <w:p w:rsidR="00D222A6" w:rsidRDefault="00D222A6">
            <w:pPr>
              <w:pStyle w:val="ConsPlusNormal"/>
            </w:pPr>
            <w:r>
              <w:t>Филиал АО "СО ЕЭС" ЦТО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135,35</w:t>
            </w:r>
          </w:p>
        </w:tc>
        <w:tc>
          <w:tcPr>
            <w:tcW w:w="1587" w:type="dxa"/>
          </w:tcPr>
          <w:p w:rsidR="00D222A6" w:rsidRDefault="00D222A6">
            <w:pPr>
              <w:pStyle w:val="ConsPlusNormal"/>
            </w:pPr>
            <w:r>
              <w:t>23,61</w:t>
            </w:r>
          </w:p>
        </w:tc>
        <w:tc>
          <w:tcPr>
            <w:tcW w:w="1587" w:type="dxa"/>
          </w:tcPr>
          <w:p w:rsidR="00D222A6" w:rsidRDefault="00D222A6">
            <w:pPr>
              <w:pStyle w:val="ConsPlusNormal"/>
            </w:pPr>
            <w:r>
              <w:t>1910,10</w:t>
            </w:r>
          </w:p>
        </w:tc>
        <w:tc>
          <w:tcPr>
            <w:tcW w:w="1587" w:type="dxa"/>
          </w:tcPr>
          <w:p w:rsidR="00D222A6" w:rsidRDefault="00D222A6">
            <w:pPr>
              <w:pStyle w:val="ConsPlusNormal"/>
            </w:pPr>
            <w:r>
              <w:t>159,71</w:t>
            </w:r>
          </w:p>
        </w:tc>
        <w:tc>
          <w:tcPr>
            <w:tcW w:w="1560" w:type="dxa"/>
          </w:tcPr>
          <w:p w:rsidR="00D222A6" w:rsidRDefault="00D222A6">
            <w:pPr>
              <w:pStyle w:val="ConsPlusNormal"/>
            </w:pPr>
            <w:r>
              <w:t>27,86</w:t>
            </w:r>
          </w:p>
        </w:tc>
        <w:tc>
          <w:tcPr>
            <w:tcW w:w="1570" w:type="dxa"/>
          </w:tcPr>
          <w:p w:rsidR="00D222A6" w:rsidRDefault="00D222A6">
            <w:pPr>
              <w:pStyle w:val="ConsPlusNormal"/>
            </w:pPr>
            <w:r>
              <w:t>2253,92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140,19</w:t>
            </w:r>
          </w:p>
        </w:tc>
        <w:tc>
          <w:tcPr>
            <w:tcW w:w="1587" w:type="dxa"/>
          </w:tcPr>
          <w:p w:rsidR="00D222A6" w:rsidRDefault="00D222A6">
            <w:pPr>
              <w:pStyle w:val="ConsPlusNormal"/>
            </w:pPr>
            <w:r>
              <w:t>24,49</w:t>
            </w:r>
          </w:p>
        </w:tc>
        <w:tc>
          <w:tcPr>
            <w:tcW w:w="1587" w:type="dxa"/>
          </w:tcPr>
          <w:p w:rsidR="00D222A6" w:rsidRDefault="00D222A6">
            <w:pPr>
              <w:pStyle w:val="ConsPlusNormal"/>
            </w:pPr>
            <w:r>
              <w:t>1977,80</w:t>
            </w:r>
          </w:p>
        </w:tc>
        <w:tc>
          <w:tcPr>
            <w:tcW w:w="1587" w:type="dxa"/>
          </w:tcPr>
          <w:p w:rsidR="00D222A6" w:rsidRDefault="00D222A6">
            <w:pPr>
              <w:pStyle w:val="ConsPlusNormal"/>
            </w:pPr>
            <w:r>
              <w:t>165,42</w:t>
            </w:r>
          </w:p>
        </w:tc>
        <w:tc>
          <w:tcPr>
            <w:tcW w:w="1560" w:type="dxa"/>
          </w:tcPr>
          <w:p w:rsidR="00D222A6" w:rsidRDefault="00D222A6">
            <w:pPr>
              <w:pStyle w:val="ConsPlusNormal"/>
            </w:pPr>
            <w:r>
              <w:t>28,90</w:t>
            </w:r>
          </w:p>
        </w:tc>
        <w:tc>
          <w:tcPr>
            <w:tcW w:w="1570" w:type="dxa"/>
          </w:tcPr>
          <w:p w:rsidR="00D222A6" w:rsidRDefault="00D222A6">
            <w:pPr>
              <w:pStyle w:val="ConsPlusNormal"/>
            </w:pPr>
            <w:r>
              <w:t>2333,80</w:t>
            </w:r>
          </w:p>
        </w:tc>
      </w:tr>
      <w:tr w:rsidR="00D222A6">
        <w:tc>
          <w:tcPr>
            <w:tcW w:w="964" w:type="dxa"/>
            <w:vMerge w:val="restart"/>
          </w:tcPr>
          <w:p w:rsidR="00D222A6" w:rsidRDefault="00D222A6">
            <w:pPr>
              <w:pStyle w:val="ConsPlusNormal"/>
            </w:pPr>
            <w:r>
              <w:t>273</w:t>
            </w:r>
          </w:p>
        </w:tc>
        <w:tc>
          <w:tcPr>
            <w:tcW w:w="3912" w:type="dxa"/>
            <w:vMerge w:val="restart"/>
          </w:tcPr>
          <w:p w:rsidR="00D222A6" w:rsidRDefault="00D222A6">
            <w:pPr>
              <w:pStyle w:val="ConsPlusNormal"/>
            </w:pPr>
            <w:r>
              <w:t>МУП "РСО г.о. Серебряные Пруды"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161,42</w:t>
            </w:r>
          </w:p>
        </w:tc>
        <w:tc>
          <w:tcPr>
            <w:tcW w:w="1587" w:type="dxa"/>
          </w:tcPr>
          <w:p w:rsidR="00D222A6" w:rsidRDefault="00D222A6">
            <w:pPr>
              <w:pStyle w:val="ConsPlusNormal"/>
            </w:pPr>
            <w:r>
              <w:t>25,87</w:t>
            </w:r>
          </w:p>
        </w:tc>
        <w:tc>
          <w:tcPr>
            <w:tcW w:w="1587" w:type="dxa"/>
          </w:tcPr>
          <w:p w:rsidR="00D222A6" w:rsidRDefault="00D222A6">
            <w:pPr>
              <w:pStyle w:val="ConsPlusNormal"/>
            </w:pPr>
            <w:r>
              <w:t>2317,10</w:t>
            </w:r>
          </w:p>
        </w:tc>
        <w:tc>
          <w:tcPr>
            <w:tcW w:w="1587" w:type="dxa"/>
          </w:tcPr>
          <w:p w:rsidR="00D222A6" w:rsidRDefault="00D222A6">
            <w:pPr>
              <w:pStyle w:val="ConsPlusNormal"/>
            </w:pPr>
            <w:r>
              <w:t>190,48</w:t>
            </w:r>
          </w:p>
        </w:tc>
        <w:tc>
          <w:tcPr>
            <w:tcW w:w="1560" w:type="dxa"/>
          </w:tcPr>
          <w:p w:rsidR="00D222A6" w:rsidRDefault="00D222A6">
            <w:pPr>
              <w:pStyle w:val="ConsPlusNormal"/>
            </w:pPr>
            <w:r>
              <w:t>30,53</w:t>
            </w:r>
          </w:p>
        </w:tc>
        <w:tc>
          <w:tcPr>
            <w:tcW w:w="1570" w:type="dxa"/>
          </w:tcPr>
          <w:p w:rsidR="00D222A6" w:rsidRDefault="00D222A6">
            <w:pPr>
              <w:pStyle w:val="ConsPlusNormal"/>
            </w:pPr>
            <w:r>
              <w:t>2734,18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167,95</w:t>
            </w:r>
          </w:p>
        </w:tc>
        <w:tc>
          <w:tcPr>
            <w:tcW w:w="1587" w:type="dxa"/>
          </w:tcPr>
          <w:p w:rsidR="00D222A6" w:rsidRDefault="00D222A6">
            <w:pPr>
              <w:pStyle w:val="ConsPlusNormal"/>
            </w:pPr>
            <w:r>
              <w:t>27,05</w:t>
            </w:r>
          </w:p>
        </w:tc>
        <w:tc>
          <w:tcPr>
            <w:tcW w:w="1587" w:type="dxa"/>
          </w:tcPr>
          <w:p w:rsidR="00D222A6" w:rsidRDefault="00D222A6">
            <w:pPr>
              <w:pStyle w:val="ConsPlusNormal"/>
            </w:pPr>
            <w:r>
              <w:t>2408,50</w:t>
            </w:r>
          </w:p>
        </w:tc>
        <w:tc>
          <w:tcPr>
            <w:tcW w:w="1587" w:type="dxa"/>
          </w:tcPr>
          <w:p w:rsidR="00D222A6" w:rsidRDefault="00D222A6">
            <w:pPr>
              <w:pStyle w:val="ConsPlusNormal"/>
            </w:pPr>
            <w:r>
              <w:t>198,18</w:t>
            </w:r>
          </w:p>
        </w:tc>
        <w:tc>
          <w:tcPr>
            <w:tcW w:w="1560" w:type="dxa"/>
          </w:tcPr>
          <w:p w:rsidR="00D222A6" w:rsidRDefault="00D222A6">
            <w:pPr>
              <w:pStyle w:val="ConsPlusNormal"/>
            </w:pPr>
            <w:r>
              <w:t>31,92</w:t>
            </w:r>
          </w:p>
        </w:tc>
        <w:tc>
          <w:tcPr>
            <w:tcW w:w="1570" w:type="dxa"/>
          </w:tcPr>
          <w:p w:rsidR="00D222A6" w:rsidRDefault="00D222A6">
            <w:pPr>
              <w:pStyle w:val="ConsPlusNormal"/>
            </w:pPr>
            <w:r>
              <w:t>2842,03</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Серпухов</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274</w:t>
            </w:r>
          </w:p>
        </w:tc>
        <w:tc>
          <w:tcPr>
            <w:tcW w:w="3912" w:type="dxa"/>
            <w:vMerge w:val="restart"/>
          </w:tcPr>
          <w:p w:rsidR="00D222A6" w:rsidRDefault="00D222A6">
            <w:pPr>
              <w:pStyle w:val="ConsPlusNormal"/>
            </w:pPr>
            <w:r>
              <w:t>МУП "Серпуховская теплосеть" поставщик холодной воды МУП "Водоканал-Сервис"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133,08</w:t>
            </w:r>
          </w:p>
        </w:tc>
        <w:tc>
          <w:tcPr>
            <w:tcW w:w="1587" w:type="dxa"/>
          </w:tcPr>
          <w:p w:rsidR="00D222A6" w:rsidRDefault="00D222A6">
            <w:pPr>
              <w:pStyle w:val="ConsPlusNormal"/>
            </w:pPr>
            <w:r>
              <w:t>16,29</w:t>
            </w:r>
          </w:p>
        </w:tc>
        <w:tc>
          <w:tcPr>
            <w:tcW w:w="1587" w:type="dxa"/>
          </w:tcPr>
          <w:p w:rsidR="00D222A6" w:rsidRDefault="00D222A6">
            <w:pPr>
              <w:pStyle w:val="ConsPlusNormal"/>
            </w:pPr>
            <w:r>
              <w:t>1871,58</w:t>
            </w:r>
          </w:p>
        </w:tc>
        <w:tc>
          <w:tcPr>
            <w:tcW w:w="1587" w:type="dxa"/>
          </w:tcPr>
          <w:p w:rsidR="00D222A6" w:rsidRDefault="00D222A6">
            <w:pPr>
              <w:pStyle w:val="ConsPlusNormal"/>
            </w:pPr>
            <w:r>
              <w:t>157,04</w:t>
            </w:r>
          </w:p>
        </w:tc>
        <w:tc>
          <w:tcPr>
            <w:tcW w:w="1560" w:type="dxa"/>
          </w:tcPr>
          <w:p w:rsidR="00D222A6" w:rsidRDefault="00D222A6">
            <w:pPr>
              <w:pStyle w:val="ConsPlusNormal"/>
            </w:pPr>
            <w:r>
              <w:t>19,22</w:t>
            </w:r>
          </w:p>
        </w:tc>
        <w:tc>
          <w:tcPr>
            <w:tcW w:w="1570" w:type="dxa"/>
          </w:tcPr>
          <w:p w:rsidR="00D222A6" w:rsidRDefault="00D222A6">
            <w:pPr>
              <w:pStyle w:val="ConsPlusNormal"/>
            </w:pPr>
            <w:r>
              <w:t>2208,46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137,85</w:t>
            </w:r>
          </w:p>
        </w:tc>
        <w:tc>
          <w:tcPr>
            <w:tcW w:w="1587" w:type="dxa"/>
          </w:tcPr>
          <w:p w:rsidR="00D222A6" w:rsidRDefault="00D222A6">
            <w:pPr>
              <w:pStyle w:val="ConsPlusNormal"/>
            </w:pPr>
            <w:r>
              <w:t>16,92</w:t>
            </w:r>
          </w:p>
        </w:tc>
        <w:tc>
          <w:tcPr>
            <w:tcW w:w="1587" w:type="dxa"/>
          </w:tcPr>
          <w:p w:rsidR="00D222A6" w:rsidRDefault="00D222A6">
            <w:pPr>
              <w:pStyle w:val="ConsPlusNormal"/>
            </w:pPr>
            <w:r>
              <w:t>1938,00</w:t>
            </w:r>
          </w:p>
        </w:tc>
        <w:tc>
          <w:tcPr>
            <w:tcW w:w="1587" w:type="dxa"/>
          </w:tcPr>
          <w:p w:rsidR="00D222A6" w:rsidRDefault="00D222A6">
            <w:pPr>
              <w:pStyle w:val="ConsPlusNormal"/>
            </w:pPr>
            <w:r>
              <w:t>162,66</w:t>
            </w:r>
          </w:p>
        </w:tc>
        <w:tc>
          <w:tcPr>
            <w:tcW w:w="1560" w:type="dxa"/>
          </w:tcPr>
          <w:p w:rsidR="00D222A6" w:rsidRDefault="00D222A6">
            <w:pPr>
              <w:pStyle w:val="ConsPlusNormal"/>
            </w:pPr>
            <w:r>
              <w:t>19,97</w:t>
            </w:r>
          </w:p>
        </w:tc>
        <w:tc>
          <w:tcPr>
            <w:tcW w:w="1570" w:type="dxa"/>
          </w:tcPr>
          <w:p w:rsidR="00D222A6" w:rsidRDefault="00D222A6">
            <w:pPr>
              <w:pStyle w:val="ConsPlusNormal"/>
            </w:pPr>
            <w:r>
              <w:t>2286,84</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Фрязино</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tcPr>
          <w:p w:rsidR="00D222A6" w:rsidRDefault="00D222A6">
            <w:pPr>
              <w:pStyle w:val="ConsPlusNormal"/>
            </w:pPr>
            <w:r>
              <w:t>275</w:t>
            </w:r>
          </w:p>
        </w:tc>
        <w:tc>
          <w:tcPr>
            <w:tcW w:w="3912" w:type="dxa"/>
          </w:tcPr>
          <w:p w:rsidR="00D222A6" w:rsidRDefault="00D222A6">
            <w:pPr>
              <w:pStyle w:val="ConsPlusNormal"/>
            </w:pPr>
            <w:r>
              <w:t>ЗАО "Фрязинская Теплосеть" поставщик холодной воды Филиал МУП ЩМР "Межрайонный Щелковский Водоканал" - "Водоканал городского округа Фрязино"</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275.1</w:t>
            </w:r>
          </w:p>
        </w:tc>
        <w:tc>
          <w:tcPr>
            <w:tcW w:w="3912" w:type="dxa"/>
            <w:vMerge w:val="restart"/>
          </w:tcPr>
          <w:p w:rsidR="00D222A6" w:rsidRDefault="00D222A6">
            <w:pPr>
              <w:pStyle w:val="ConsPlusNormal"/>
            </w:pPr>
            <w:r>
              <w:t xml:space="preserve">Для систем горячего водоснабжения с </w:t>
            </w:r>
            <w:r>
              <w:lastRenderedPageBreak/>
              <w:t>полотенцесушителем</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108,24</w:t>
            </w:r>
          </w:p>
        </w:tc>
        <w:tc>
          <w:tcPr>
            <w:tcW w:w="1587" w:type="dxa"/>
          </w:tcPr>
          <w:p w:rsidR="00D222A6" w:rsidRDefault="00D222A6">
            <w:pPr>
              <w:pStyle w:val="ConsPlusNormal"/>
            </w:pPr>
            <w:r>
              <w:t>18,36</w:t>
            </w:r>
          </w:p>
        </w:tc>
        <w:tc>
          <w:tcPr>
            <w:tcW w:w="1587" w:type="dxa"/>
          </w:tcPr>
          <w:p w:rsidR="00D222A6" w:rsidRDefault="00D222A6">
            <w:pPr>
              <w:pStyle w:val="ConsPlusNormal"/>
            </w:pPr>
            <w:r>
              <w:t>1391,4</w:t>
            </w:r>
          </w:p>
        </w:tc>
        <w:tc>
          <w:tcPr>
            <w:tcW w:w="1587" w:type="dxa"/>
          </w:tcPr>
          <w:p w:rsidR="00D222A6" w:rsidRDefault="00D222A6">
            <w:pPr>
              <w:pStyle w:val="ConsPlusNormal"/>
            </w:pPr>
            <w:r>
              <w:t>127,72</w:t>
            </w:r>
          </w:p>
        </w:tc>
        <w:tc>
          <w:tcPr>
            <w:tcW w:w="1560" w:type="dxa"/>
          </w:tcPr>
          <w:p w:rsidR="00D222A6" w:rsidRDefault="00D222A6">
            <w:pPr>
              <w:pStyle w:val="ConsPlusNormal"/>
            </w:pPr>
            <w:r>
              <w:t>21,66</w:t>
            </w:r>
          </w:p>
        </w:tc>
        <w:tc>
          <w:tcPr>
            <w:tcW w:w="1570" w:type="dxa"/>
          </w:tcPr>
          <w:p w:rsidR="00D222A6" w:rsidRDefault="00D222A6">
            <w:pPr>
              <w:pStyle w:val="ConsPlusNormal"/>
            </w:pPr>
            <w:r>
              <w:t>1641,85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113,14</w:t>
            </w:r>
          </w:p>
        </w:tc>
        <w:tc>
          <w:tcPr>
            <w:tcW w:w="1587" w:type="dxa"/>
          </w:tcPr>
          <w:p w:rsidR="00D222A6" w:rsidRDefault="00D222A6">
            <w:pPr>
              <w:pStyle w:val="ConsPlusNormal"/>
            </w:pPr>
            <w:r>
              <w:t>19,64</w:t>
            </w:r>
          </w:p>
        </w:tc>
        <w:tc>
          <w:tcPr>
            <w:tcW w:w="1587" w:type="dxa"/>
          </w:tcPr>
          <w:p w:rsidR="00D222A6" w:rsidRDefault="00D222A6">
            <w:pPr>
              <w:pStyle w:val="ConsPlusNormal"/>
            </w:pPr>
            <w:r>
              <w:t>1447,3</w:t>
            </w:r>
          </w:p>
        </w:tc>
        <w:tc>
          <w:tcPr>
            <w:tcW w:w="1587" w:type="dxa"/>
          </w:tcPr>
          <w:p w:rsidR="00D222A6" w:rsidRDefault="00D222A6">
            <w:pPr>
              <w:pStyle w:val="ConsPlusNormal"/>
            </w:pPr>
            <w:r>
              <w:t>133,51</w:t>
            </w:r>
          </w:p>
        </w:tc>
        <w:tc>
          <w:tcPr>
            <w:tcW w:w="1560" w:type="dxa"/>
          </w:tcPr>
          <w:p w:rsidR="00D222A6" w:rsidRDefault="00D222A6">
            <w:pPr>
              <w:pStyle w:val="ConsPlusNormal"/>
            </w:pPr>
            <w:r>
              <w:t>23,18</w:t>
            </w:r>
          </w:p>
        </w:tc>
        <w:tc>
          <w:tcPr>
            <w:tcW w:w="1570" w:type="dxa"/>
          </w:tcPr>
          <w:p w:rsidR="00D222A6" w:rsidRDefault="00D222A6">
            <w:pPr>
              <w:pStyle w:val="ConsPlusNormal"/>
            </w:pPr>
            <w:r>
              <w:t>1707,81</w:t>
            </w:r>
          </w:p>
        </w:tc>
      </w:tr>
      <w:tr w:rsidR="00D222A6">
        <w:tc>
          <w:tcPr>
            <w:tcW w:w="964" w:type="dxa"/>
            <w:vMerge w:val="restart"/>
          </w:tcPr>
          <w:p w:rsidR="00D222A6" w:rsidRDefault="00D222A6">
            <w:pPr>
              <w:pStyle w:val="ConsPlusNormal"/>
            </w:pPr>
            <w:r>
              <w:lastRenderedPageBreak/>
              <w:t>275.2</w:t>
            </w:r>
          </w:p>
        </w:tc>
        <w:tc>
          <w:tcPr>
            <w:tcW w:w="3912" w:type="dxa"/>
            <w:vMerge w:val="restart"/>
          </w:tcPr>
          <w:p w:rsidR="00D222A6" w:rsidRDefault="00D222A6">
            <w:pPr>
              <w:pStyle w:val="ConsPlusNormal"/>
            </w:pPr>
            <w:r>
              <w:t>Для систем горячего водоснабжения без полотенцесушителя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101,29</w:t>
            </w:r>
          </w:p>
        </w:tc>
        <w:tc>
          <w:tcPr>
            <w:tcW w:w="1587" w:type="dxa"/>
          </w:tcPr>
          <w:p w:rsidR="00D222A6" w:rsidRDefault="00D222A6">
            <w:pPr>
              <w:pStyle w:val="ConsPlusNormal"/>
            </w:pPr>
            <w:r>
              <w:t>18,36</w:t>
            </w:r>
          </w:p>
        </w:tc>
        <w:tc>
          <w:tcPr>
            <w:tcW w:w="1587" w:type="dxa"/>
          </w:tcPr>
          <w:p w:rsidR="00D222A6" w:rsidRDefault="00D222A6">
            <w:pPr>
              <w:pStyle w:val="ConsPlusNormal"/>
            </w:pPr>
            <w:r>
              <w:t>1391,4</w:t>
            </w:r>
          </w:p>
        </w:tc>
        <w:tc>
          <w:tcPr>
            <w:tcW w:w="1587" w:type="dxa"/>
          </w:tcPr>
          <w:p w:rsidR="00D222A6" w:rsidRDefault="00D222A6">
            <w:pPr>
              <w:pStyle w:val="ConsPlusNormal"/>
            </w:pPr>
            <w:r>
              <w:t>119,52</w:t>
            </w:r>
          </w:p>
        </w:tc>
        <w:tc>
          <w:tcPr>
            <w:tcW w:w="1560" w:type="dxa"/>
          </w:tcPr>
          <w:p w:rsidR="00D222A6" w:rsidRDefault="00D222A6">
            <w:pPr>
              <w:pStyle w:val="ConsPlusNormal"/>
            </w:pPr>
            <w:r>
              <w:t>21,66</w:t>
            </w:r>
          </w:p>
        </w:tc>
        <w:tc>
          <w:tcPr>
            <w:tcW w:w="1570" w:type="dxa"/>
          </w:tcPr>
          <w:p w:rsidR="00D222A6" w:rsidRDefault="00D222A6">
            <w:pPr>
              <w:pStyle w:val="ConsPlusNormal"/>
            </w:pPr>
            <w:r>
              <w:t>1641,85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105,90</w:t>
            </w:r>
          </w:p>
        </w:tc>
        <w:tc>
          <w:tcPr>
            <w:tcW w:w="1587" w:type="dxa"/>
          </w:tcPr>
          <w:p w:rsidR="00D222A6" w:rsidRDefault="00D222A6">
            <w:pPr>
              <w:pStyle w:val="ConsPlusNormal"/>
            </w:pPr>
            <w:r>
              <w:t>19,64</w:t>
            </w:r>
          </w:p>
        </w:tc>
        <w:tc>
          <w:tcPr>
            <w:tcW w:w="1587" w:type="dxa"/>
          </w:tcPr>
          <w:p w:rsidR="00D222A6" w:rsidRDefault="00D222A6">
            <w:pPr>
              <w:pStyle w:val="ConsPlusNormal"/>
            </w:pPr>
            <w:r>
              <w:t>1447,3</w:t>
            </w:r>
          </w:p>
        </w:tc>
        <w:tc>
          <w:tcPr>
            <w:tcW w:w="1587" w:type="dxa"/>
          </w:tcPr>
          <w:p w:rsidR="00D222A6" w:rsidRDefault="00D222A6">
            <w:pPr>
              <w:pStyle w:val="ConsPlusNormal"/>
            </w:pPr>
            <w:r>
              <w:t>124,96</w:t>
            </w:r>
          </w:p>
        </w:tc>
        <w:tc>
          <w:tcPr>
            <w:tcW w:w="1560" w:type="dxa"/>
          </w:tcPr>
          <w:p w:rsidR="00D222A6" w:rsidRDefault="00D222A6">
            <w:pPr>
              <w:pStyle w:val="ConsPlusNormal"/>
            </w:pPr>
            <w:r>
              <w:t>23,18</w:t>
            </w:r>
          </w:p>
        </w:tc>
        <w:tc>
          <w:tcPr>
            <w:tcW w:w="1570" w:type="dxa"/>
          </w:tcPr>
          <w:p w:rsidR="00D222A6" w:rsidRDefault="00D222A6">
            <w:pPr>
              <w:pStyle w:val="ConsPlusNormal"/>
            </w:pPr>
            <w:r>
              <w:t>1707,81</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Химки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276</w:t>
            </w:r>
          </w:p>
        </w:tc>
        <w:tc>
          <w:tcPr>
            <w:tcW w:w="3912" w:type="dxa"/>
            <w:vMerge w:val="restart"/>
          </w:tcPr>
          <w:p w:rsidR="00D222A6" w:rsidRDefault="00D222A6">
            <w:pPr>
              <w:pStyle w:val="ConsPlusNormal"/>
            </w:pPr>
            <w:r>
              <w:t>ООО "ТСК Мосэнерго" Химкинский ф-л поставщик холодной воды ОАО "Химкинский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19,43</w:t>
            </w:r>
          </w:p>
        </w:tc>
        <w:tc>
          <w:tcPr>
            <w:tcW w:w="1587" w:type="dxa"/>
          </w:tcPr>
          <w:p w:rsidR="00D222A6" w:rsidRDefault="00D222A6">
            <w:pPr>
              <w:pStyle w:val="ConsPlusNormal"/>
            </w:pPr>
            <w:r>
              <w:t>1687,6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22,93</w:t>
            </w:r>
          </w:p>
        </w:tc>
        <w:tc>
          <w:tcPr>
            <w:tcW w:w="1570" w:type="dxa"/>
          </w:tcPr>
          <w:p w:rsidR="00D222A6" w:rsidRDefault="00D222A6">
            <w:pPr>
              <w:pStyle w:val="ConsPlusNormal"/>
            </w:pPr>
            <w:r>
              <w:t>1991,37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20,41</w:t>
            </w:r>
          </w:p>
        </w:tc>
        <w:tc>
          <w:tcPr>
            <w:tcW w:w="1587" w:type="dxa"/>
          </w:tcPr>
          <w:p w:rsidR="00D222A6" w:rsidRDefault="00D222A6">
            <w:pPr>
              <w:pStyle w:val="ConsPlusNormal"/>
            </w:pPr>
            <w:r>
              <w:t>1746,70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24,08</w:t>
            </w:r>
          </w:p>
        </w:tc>
        <w:tc>
          <w:tcPr>
            <w:tcW w:w="1570" w:type="dxa"/>
          </w:tcPr>
          <w:p w:rsidR="00D222A6" w:rsidRDefault="00D222A6">
            <w:pPr>
              <w:pStyle w:val="ConsPlusNormal"/>
            </w:pPr>
            <w:r>
              <w:t>2061,11</w:t>
            </w:r>
          </w:p>
        </w:tc>
      </w:tr>
      <w:tr w:rsidR="00D222A6">
        <w:tc>
          <w:tcPr>
            <w:tcW w:w="964" w:type="dxa"/>
            <w:vMerge w:val="restart"/>
          </w:tcPr>
          <w:p w:rsidR="00D222A6" w:rsidRDefault="00D222A6">
            <w:pPr>
              <w:pStyle w:val="ConsPlusNormal"/>
            </w:pPr>
            <w:r>
              <w:t>277</w:t>
            </w:r>
          </w:p>
        </w:tc>
        <w:tc>
          <w:tcPr>
            <w:tcW w:w="3912" w:type="dxa"/>
            <w:vMerge w:val="restart"/>
          </w:tcPr>
          <w:p w:rsidR="00D222A6" w:rsidRDefault="00D222A6">
            <w:pPr>
              <w:pStyle w:val="ConsPlusNormal"/>
            </w:pPr>
            <w:r>
              <w:t>ФГУП "ГУССТ N 1 при Спецстрое России"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17,48</w:t>
            </w:r>
          </w:p>
        </w:tc>
        <w:tc>
          <w:tcPr>
            <w:tcW w:w="1587" w:type="dxa"/>
          </w:tcPr>
          <w:p w:rsidR="00D222A6" w:rsidRDefault="00D222A6">
            <w:pPr>
              <w:pStyle w:val="ConsPlusNormal"/>
            </w:pPr>
            <w:r>
              <w:t>1502</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20,63</w:t>
            </w:r>
          </w:p>
        </w:tc>
        <w:tc>
          <w:tcPr>
            <w:tcW w:w="1570" w:type="dxa"/>
          </w:tcPr>
          <w:p w:rsidR="00D222A6" w:rsidRDefault="00D222A6">
            <w:pPr>
              <w:pStyle w:val="ConsPlusNormal"/>
            </w:pPr>
            <w:r>
              <w:t>1772,36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17,49</w:t>
            </w:r>
          </w:p>
        </w:tc>
        <w:tc>
          <w:tcPr>
            <w:tcW w:w="1587" w:type="dxa"/>
          </w:tcPr>
          <w:p w:rsidR="00D222A6" w:rsidRDefault="00D222A6">
            <w:pPr>
              <w:pStyle w:val="ConsPlusNormal"/>
            </w:pPr>
            <w:r>
              <w:t>1554,60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20,64</w:t>
            </w:r>
          </w:p>
        </w:tc>
        <w:tc>
          <w:tcPr>
            <w:tcW w:w="1570" w:type="dxa"/>
          </w:tcPr>
          <w:p w:rsidR="00D222A6" w:rsidRDefault="00D222A6">
            <w:pPr>
              <w:pStyle w:val="ConsPlusNormal"/>
            </w:pPr>
            <w:r>
              <w:t>1834,43</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Черноголовка</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278</w:t>
            </w:r>
          </w:p>
        </w:tc>
        <w:tc>
          <w:tcPr>
            <w:tcW w:w="3912" w:type="dxa"/>
            <w:vMerge w:val="restart"/>
          </w:tcPr>
          <w:p w:rsidR="00D222A6" w:rsidRDefault="00D222A6">
            <w:pPr>
              <w:pStyle w:val="ConsPlusNormal"/>
            </w:pPr>
            <w:r>
              <w:t>МУП "УЭ"</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101,1</w:t>
            </w:r>
          </w:p>
        </w:tc>
        <w:tc>
          <w:tcPr>
            <w:tcW w:w="1587" w:type="dxa"/>
          </w:tcPr>
          <w:p w:rsidR="00D222A6" w:rsidRDefault="00D222A6">
            <w:pPr>
              <w:pStyle w:val="ConsPlusNormal"/>
            </w:pPr>
            <w:r>
              <w:t>14,31</w:t>
            </w:r>
          </w:p>
        </w:tc>
        <w:tc>
          <w:tcPr>
            <w:tcW w:w="1587" w:type="dxa"/>
          </w:tcPr>
          <w:p w:rsidR="00D222A6" w:rsidRDefault="00D222A6">
            <w:pPr>
              <w:pStyle w:val="ConsPlusNormal"/>
            </w:pPr>
            <w:r>
              <w:t>1356,10</w:t>
            </w:r>
          </w:p>
        </w:tc>
        <w:tc>
          <w:tcPr>
            <w:tcW w:w="1587" w:type="dxa"/>
          </w:tcPr>
          <w:p w:rsidR="00D222A6" w:rsidRDefault="00D222A6">
            <w:pPr>
              <w:pStyle w:val="ConsPlusNormal"/>
            </w:pPr>
            <w:r>
              <w:t>119,3</w:t>
            </w:r>
          </w:p>
        </w:tc>
        <w:tc>
          <w:tcPr>
            <w:tcW w:w="1560" w:type="dxa"/>
          </w:tcPr>
          <w:p w:rsidR="00D222A6" w:rsidRDefault="00D222A6">
            <w:pPr>
              <w:pStyle w:val="ConsPlusNormal"/>
            </w:pPr>
            <w:r>
              <w:t>16,89</w:t>
            </w:r>
          </w:p>
        </w:tc>
        <w:tc>
          <w:tcPr>
            <w:tcW w:w="1570" w:type="dxa"/>
          </w:tcPr>
          <w:p w:rsidR="00D222A6" w:rsidRDefault="00D222A6">
            <w:pPr>
              <w:pStyle w:val="ConsPlusNormal"/>
            </w:pPr>
            <w:r>
              <w:t>1600,20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105,06</w:t>
            </w:r>
          </w:p>
        </w:tc>
        <w:tc>
          <w:tcPr>
            <w:tcW w:w="1587" w:type="dxa"/>
          </w:tcPr>
          <w:p w:rsidR="00D222A6" w:rsidRDefault="00D222A6">
            <w:pPr>
              <w:pStyle w:val="ConsPlusNormal"/>
            </w:pPr>
            <w:r>
              <w:t>15,00</w:t>
            </w:r>
          </w:p>
        </w:tc>
        <w:tc>
          <w:tcPr>
            <w:tcW w:w="1587" w:type="dxa"/>
          </w:tcPr>
          <w:p w:rsidR="00D222A6" w:rsidRDefault="00D222A6">
            <w:pPr>
              <w:pStyle w:val="ConsPlusNormal"/>
            </w:pPr>
            <w:r>
              <w:t>1407,13</w:t>
            </w:r>
          </w:p>
        </w:tc>
        <w:tc>
          <w:tcPr>
            <w:tcW w:w="1587" w:type="dxa"/>
          </w:tcPr>
          <w:p w:rsidR="00D222A6" w:rsidRDefault="00D222A6">
            <w:pPr>
              <w:pStyle w:val="ConsPlusNormal"/>
            </w:pPr>
            <w:r>
              <w:t>123,97</w:t>
            </w:r>
          </w:p>
        </w:tc>
        <w:tc>
          <w:tcPr>
            <w:tcW w:w="1560" w:type="dxa"/>
          </w:tcPr>
          <w:p w:rsidR="00D222A6" w:rsidRDefault="00D222A6">
            <w:pPr>
              <w:pStyle w:val="ConsPlusNormal"/>
            </w:pPr>
            <w:r>
              <w:t>17,70</w:t>
            </w:r>
          </w:p>
        </w:tc>
        <w:tc>
          <w:tcPr>
            <w:tcW w:w="1570" w:type="dxa"/>
          </w:tcPr>
          <w:p w:rsidR="00D222A6" w:rsidRDefault="00D222A6">
            <w:pPr>
              <w:pStyle w:val="ConsPlusNormal"/>
            </w:pPr>
            <w:r>
              <w:t>1660,41</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Шаховская</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279</w:t>
            </w:r>
          </w:p>
        </w:tc>
        <w:tc>
          <w:tcPr>
            <w:tcW w:w="3912" w:type="dxa"/>
            <w:vMerge w:val="restart"/>
          </w:tcPr>
          <w:p w:rsidR="00D222A6" w:rsidRDefault="00D222A6">
            <w:pPr>
              <w:pStyle w:val="ConsPlusNormal"/>
            </w:pPr>
            <w:r>
              <w:t>МПКХ "Шаховская"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164,84</w:t>
            </w:r>
          </w:p>
        </w:tc>
        <w:tc>
          <w:tcPr>
            <w:tcW w:w="1587" w:type="dxa"/>
          </w:tcPr>
          <w:p w:rsidR="00D222A6" w:rsidRDefault="00D222A6">
            <w:pPr>
              <w:pStyle w:val="ConsPlusNormal"/>
            </w:pPr>
            <w:r>
              <w:t>26,61</w:t>
            </w:r>
          </w:p>
        </w:tc>
        <w:tc>
          <w:tcPr>
            <w:tcW w:w="1587" w:type="dxa"/>
          </w:tcPr>
          <w:p w:rsidR="00D222A6" w:rsidRDefault="00D222A6">
            <w:pPr>
              <w:pStyle w:val="ConsPlusNormal"/>
            </w:pPr>
            <w:r>
              <w:t>2463,98</w:t>
            </w:r>
          </w:p>
        </w:tc>
        <w:tc>
          <w:tcPr>
            <w:tcW w:w="1587" w:type="dxa"/>
          </w:tcPr>
          <w:p w:rsidR="00D222A6" w:rsidRDefault="00D222A6">
            <w:pPr>
              <w:pStyle w:val="ConsPlusNormal"/>
            </w:pPr>
            <w:r>
              <w:t>176,78</w:t>
            </w:r>
          </w:p>
        </w:tc>
        <w:tc>
          <w:tcPr>
            <w:tcW w:w="1560" w:type="dxa"/>
          </w:tcPr>
          <w:p w:rsidR="00D222A6" w:rsidRDefault="00D222A6">
            <w:pPr>
              <w:pStyle w:val="ConsPlusNormal"/>
            </w:pPr>
            <w:r>
              <w:t>194,51</w:t>
            </w:r>
          </w:p>
        </w:tc>
        <w:tc>
          <w:tcPr>
            <w:tcW w:w="1570" w:type="dxa"/>
          </w:tcPr>
          <w:p w:rsidR="00D222A6" w:rsidRDefault="00D222A6">
            <w:pPr>
              <w:pStyle w:val="ConsPlusNormal"/>
            </w:pPr>
            <w:r>
              <w:t>2907,50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170,15</w:t>
            </w:r>
          </w:p>
        </w:tc>
        <w:tc>
          <w:tcPr>
            <w:tcW w:w="1587" w:type="dxa"/>
          </w:tcPr>
          <w:p w:rsidR="00D222A6" w:rsidRDefault="00D222A6">
            <w:pPr>
              <w:pStyle w:val="ConsPlusNormal"/>
            </w:pPr>
            <w:r>
              <w:t>27,60</w:t>
            </w:r>
          </w:p>
        </w:tc>
        <w:tc>
          <w:tcPr>
            <w:tcW w:w="1587" w:type="dxa"/>
          </w:tcPr>
          <w:p w:rsidR="00D222A6" w:rsidRDefault="00D222A6">
            <w:pPr>
              <w:pStyle w:val="ConsPlusNormal"/>
            </w:pPr>
            <w:r>
              <w:t>2540,94</w:t>
            </w:r>
          </w:p>
        </w:tc>
        <w:tc>
          <w:tcPr>
            <w:tcW w:w="1587" w:type="dxa"/>
          </w:tcPr>
          <w:p w:rsidR="00D222A6" w:rsidRDefault="00D222A6">
            <w:pPr>
              <w:pStyle w:val="ConsPlusNormal"/>
            </w:pPr>
            <w:r>
              <w:t>182,49</w:t>
            </w:r>
          </w:p>
        </w:tc>
        <w:tc>
          <w:tcPr>
            <w:tcW w:w="1560" w:type="dxa"/>
          </w:tcPr>
          <w:p w:rsidR="00D222A6" w:rsidRDefault="00D222A6">
            <w:pPr>
              <w:pStyle w:val="ConsPlusNormal"/>
            </w:pPr>
            <w:r>
              <w:t>200,78</w:t>
            </w:r>
          </w:p>
        </w:tc>
        <w:tc>
          <w:tcPr>
            <w:tcW w:w="1570" w:type="dxa"/>
          </w:tcPr>
          <w:p w:rsidR="00D222A6" w:rsidRDefault="00D222A6">
            <w:pPr>
              <w:pStyle w:val="ConsPlusNormal"/>
            </w:pPr>
            <w:r>
              <w:t>2998,31</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Электрогорск</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280</w:t>
            </w:r>
          </w:p>
        </w:tc>
        <w:tc>
          <w:tcPr>
            <w:tcW w:w="3912" w:type="dxa"/>
            <w:vMerge w:val="restart"/>
          </w:tcPr>
          <w:p w:rsidR="00D222A6" w:rsidRDefault="00D222A6">
            <w:pPr>
              <w:pStyle w:val="ConsPlusNormal"/>
            </w:pPr>
            <w:r>
              <w:t>ООО "ТСК Мосэнерго"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21,58</w:t>
            </w:r>
          </w:p>
        </w:tc>
        <w:tc>
          <w:tcPr>
            <w:tcW w:w="1587" w:type="dxa"/>
          </w:tcPr>
          <w:p w:rsidR="00D222A6" w:rsidRDefault="00D222A6">
            <w:pPr>
              <w:pStyle w:val="ConsPlusNormal"/>
            </w:pPr>
            <w:r>
              <w:t>1334,00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25,46</w:t>
            </w:r>
          </w:p>
        </w:tc>
        <w:tc>
          <w:tcPr>
            <w:tcW w:w="1570" w:type="dxa"/>
          </w:tcPr>
          <w:p w:rsidR="00D222A6" w:rsidRDefault="00D222A6">
            <w:pPr>
              <w:pStyle w:val="ConsPlusNormal"/>
            </w:pPr>
            <w:r>
              <w:t>1574,12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22,3</w:t>
            </w:r>
          </w:p>
        </w:tc>
        <w:tc>
          <w:tcPr>
            <w:tcW w:w="1587" w:type="dxa"/>
          </w:tcPr>
          <w:p w:rsidR="00D222A6" w:rsidRDefault="00D222A6">
            <w:pPr>
              <w:pStyle w:val="ConsPlusNormal"/>
            </w:pPr>
            <w:r>
              <w:t>1426,00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26,31</w:t>
            </w:r>
          </w:p>
        </w:tc>
        <w:tc>
          <w:tcPr>
            <w:tcW w:w="1570" w:type="dxa"/>
          </w:tcPr>
          <w:p w:rsidR="00D222A6" w:rsidRDefault="00D222A6">
            <w:pPr>
              <w:pStyle w:val="ConsPlusNormal"/>
            </w:pPr>
            <w:r>
              <w:t>1682,68</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2"/>
            </w:pPr>
            <w:r>
              <w:t>Электросталь</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281</w:t>
            </w:r>
          </w:p>
        </w:tc>
        <w:tc>
          <w:tcPr>
            <w:tcW w:w="3912" w:type="dxa"/>
            <w:vMerge w:val="restart"/>
          </w:tcPr>
          <w:p w:rsidR="00D222A6" w:rsidRDefault="00D222A6">
            <w:pPr>
              <w:pStyle w:val="ConsPlusNormal"/>
            </w:pPr>
            <w:r>
              <w:t xml:space="preserve">ООО "Глобус" поставщик холодной </w:t>
            </w:r>
            <w:r>
              <w:lastRenderedPageBreak/>
              <w:t>воды МУП "ПТП ГХ"</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24,48</w:t>
            </w:r>
          </w:p>
        </w:tc>
        <w:tc>
          <w:tcPr>
            <w:tcW w:w="1587" w:type="dxa"/>
          </w:tcPr>
          <w:p w:rsidR="00D222A6" w:rsidRDefault="00D222A6">
            <w:pPr>
              <w:pStyle w:val="ConsPlusNormal"/>
            </w:pPr>
            <w:r>
              <w:t>1559,10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28,89</w:t>
            </w:r>
          </w:p>
        </w:tc>
        <w:tc>
          <w:tcPr>
            <w:tcW w:w="1570" w:type="dxa"/>
          </w:tcPr>
          <w:p w:rsidR="00D222A6" w:rsidRDefault="00D222A6">
            <w:pPr>
              <w:pStyle w:val="ConsPlusNormal"/>
            </w:pPr>
            <w:r>
              <w:t>1839,74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25,05</w:t>
            </w:r>
          </w:p>
        </w:tc>
        <w:tc>
          <w:tcPr>
            <w:tcW w:w="1587" w:type="dxa"/>
          </w:tcPr>
          <w:p w:rsidR="00D222A6" w:rsidRDefault="00D222A6">
            <w:pPr>
              <w:pStyle w:val="ConsPlusNormal"/>
            </w:pPr>
            <w:r>
              <w:t>1647,00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29,56</w:t>
            </w:r>
          </w:p>
        </w:tc>
        <w:tc>
          <w:tcPr>
            <w:tcW w:w="1570" w:type="dxa"/>
          </w:tcPr>
          <w:p w:rsidR="00D222A6" w:rsidRDefault="00D222A6">
            <w:pPr>
              <w:pStyle w:val="ConsPlusNormal"/>
            </w:pPr>
            <w:r>
              <w:t>1943,46</w:t>
            </w:r>
          </w:p>
        </w:tc>
      </w:tr>
      <w:tr w:rsidR="00D222A6">
        <w:tc>
          <w:tcPr>
            <w:tcW w:w="964" w:type="dxa"/>
            <w:vMerge w:val="restart"/>
          </w:tcPr>
          <w:p w:rsidR="00D222A6" w:rsidRDefault="00D222A6">
            <w:pPr>
              <w:pStyle w:val="ConsPlusNormal"/>
            </w:pPr>
            <w:r>
              <w:lastRenderedPageBreak/>
              <w:t>282</w:t>
            </w:r>
          </w:p>
        </w:tc>
        <w:tc>
          <w:tcPr>
            <w:tcW w:w="3912" w:type="dxa"/>
            <w:vMerge w:val="restart"/>
          </w:tcPr>
          <w:p w:rsidR="00D222A6" w:rsidRDefault="00D222A6">
            <w:pPr>
              <w:pStyle w:val="ConsPlusNormal"/>
            </w:pPr>
            <w:r>
              <w:t>ПАО "ЭЮТСК" поставщик холодной воды МУП "ПТП ГХ"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24,48</w:t>
            </w:r>
          </w:p>
        </w:tc>
        <w:tc>
          <w:tcPr>
            <w:tcW w:w="1587" w:type="dxa"/>
          </w:tcPr>
          <w:p w:rsidR="00D222A6" w:rsidRDefault="00D222A6">
            <w:pPr>
              <w:pStyle w:val="ConsPlusNormal"/>
            </w:pPr>
            <w:r>
              <w:t>1559,10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28,89</w:t>
            </w:r>
          </w:p>
        </w:tc>
        <w:tc>
          <w:tcPr>
            <w:tcW w:w="1570" w:type="dxa"/>
          </w:tcPr>
          <w:p w:rsidR="00D222A6" w:rsidRDefault="00D222A6">
            <w:pPr>
              <w:pStyle w:val="ConsPlusNormal"/>
            </w:pPr>
            <w:r>
              <w:t>1839,74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25,05</w:t>
            </w:r>
          </w:p>
        </w:tc>
        <w:tc>
          <w:tcPr>
            <w:tcW w:w="1587" w:type="dxa"/>
          </w:tcPr>
          <w:p w:rsidR="00D222A6" w:rsidRDefault="00D222A6">
            <w:pPr>
              <w:pStyle w:val="ConsPlusNormal"/>
            </w:pPr>
            <w:r>
              <w:t>1614,40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29,56</w:t>
            </w:r>
          </w:p>
        </w:tc>
        <w:tc>
          <w:tcPr>
            <w:tcW w:w="1570" w:type="dxa"/>
          </w:tcPr>
          <w:p w:rsidR="00D222A6" w:rsidRDefault="00D222A6">
            <w:pPr>
              <w:pStyle w:val="ConsPlusNormal"/>
            </w:pPr>
            <w:r>
              <w:t>1904,99</w:t>
            </w:r>
          </w:p>
        </w:tc>
      </w:tr>
      <w:tr w:rsidR="00D222A6">
        <w:tc>
          <w:tcPr>
            <w:tcW w:w="964" w:type="dxa"/>
          </w:tcPr>
          <w:p w:rsidR="00D222A6" w:rsidRDefault="00D222A6">
            <w:pPr>
              <w:pStyle w:val="ConsPlusNormal"/>
            </w:pPr>
          </w:p>
        </w:tc>
        <w:tc>
          <w:tcPr>
            <w:tcW w:w="3912" w:type="dxa"/>
          </w:tcPr>
          <w:p w:rsidR="00D222A6" w:rsidRDefault="00D222A6">
            <w:pPr>
              <w:pStyle w:val="ConsPlusNormal"/>
              <w:outlineLvl w:val="1"/>
            </w:pPr>
            <w:r>
              <w:t>На территории Московской области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tcPr>
          <w:p w:rsidR="00D222A6" w:rsidRDefault="00D222A6">
            <w:pPr>
              <w:pStyle w:val="ConsPlusNormal"/>
            </w:pPr>
            <w:r>
              <w:t>283</w:t>
            </w:r>
          </w:p>
        </w:tc>
        <w:tc>
          <w:tcPr>
            <w:tcW w:w="3912" w:type="dxa"/>
          </w:tcPr>
          <w:p w:rsidR="00D222A6" w:rsidRDefault="00D222A6">
            <w:pPr>
              <w:pStyle w:val="ConsPlusNormal"/>
            </w:pPr>
            <w:r>
              <w:t>ПАО "Ростелеком"</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283.1</w:t>
            </w:r>
          </w:p>
        </w:tc>
        <w:tc>
          <w:tcPr>
            <w:tcW w:w="3912" w:type="dxa"/>
            <w:vMerge w:val="restart"/>
          </w:tcPr>
          <w:p w:rsidR="00D222A6" w:rsidRDefault="00D222A6">
            <w:pPr>
              <w:pStyle w:val="ConsPlusNormal"/>
            </w:pPr>
            <w:r>
              <w:t>Истринский муниципальный район; Солнечногорский м.р. (с.п. Пешковское); Раменский муниципальный район; Ногинский муниципальный район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16,09</w:t>
            </w:r>
          </w:p>
        </w:tc>
        <w:tc>
          <w:tcPr>
            <w:tcW w:w="1587" w:type="dxa"/>
          </w:tcPr>
          <w:p w:rsidR="00D222A6" w:rsidRDefault="00D222A6">
            <w:pPr>
              <w:pStyle w:val="ConsPlusNormal"/>
            </w:pPr>
            <w:r>
              <w:t>1661,23</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18,99</w:t>
            </w:r>
          </w:p>
        </w:tc>
        <w:tc>
          <w:tcPr>
            <w:tcW w:w="1570" w:type="dxa"/>
          </w:tcPr>
          <w:p w:rsidR="00D222A6" w:rsidRDefault="00D222A6">
            <w:pPr>
              <w:pStyle w:val="ConsPlusNormal"/>
            </w:pPr>
            <w:r>
              <w:t>1960,25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16,79</w:t>
            </w:r>
          </w:p>
        </w:tc>
        <w:tc>
          <w:tcPr>
            <w:tcW w:w="1587" w:type="dxa"/>
          </w:tcPr>
          <w:p w:rsidR="00D222A6" w:rsidRDefault="00D222A6">
            <w:pPr>
              <w:pStyle w:val="ConsPlusNormal"/>
            </w:pPr>
            <w:r>
              <w:t>1730,34</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19,81</w:t>
            </w:r>
          </w:p>
        </w:tc>
        <w:tc>
          <w:tcPr>
            <w:tcW w:w="1570" w:type="dxa"/>
          </w:tcPr>
          <w:p w:rsidR="00D222A6" w:rsidRDefault="00D222A6">
            <w:pPr>
              <w:pStyle w:val="ConsPlusNormal"/>
            </w:pPr>
            <w:r>
              <w:t>2041,80</w:t>
            </w:r>
          </w:p>
        </w:tc>
      </w:tr>
      <w:tr w:rsidR="00D222A6">
        <w:tc>
          <w:tcPr>
            <w:tcW w:w="964" w:type="dxa"/>
            <w:vMerge w:val="restart"/>
          </w:tcPr>
          <w:p w:rsidR="00D222A6" w:rsidRDefault="00D222A6">
            <w:pPr>
              <w:pStyle w:val="ConsPlusNormal"/>
            </w:pPr>
            <w:r>
              <w:t>283.2</w:t>
            </w:r>
          </w:p>
        </w:tc>
        <w:tc>
          <w:tcPr>
            <w:tcW w:w="3912" w:type="dxa"/>
            <w:vMerge w:val="restart"/>
          </w:tcPr>
          <w:p w:rsidR="00D222A6" w:rsidRDefault="00D222A6">
            <w:pPr>
              <w:pStyle w:val="ConsPlusNormal"/>
            </w:pPr>
            <w:r>
              <w:t>Наро-Фоминский м.р. (г/п Наро-Фоминск), Чеховский м.р. (с/п Любучанское), п. Березки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16,09</w:t>
            </w:r>
          </w:p>
        </w:tc>
        <w:tc>
          <w:tcPr>
            <w:tcW w:w="1587" w:type="dxa"/>
          </w:tcPr>
          <w:p w:rsidR="00D222A6" w:rsidRDefault="00D222A6">
            <w:pPr>
              <w:pStyle w:val="ConsPlusNormal"/>
            </w:pPr>
            <w:r>
              <w:t>1311,58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18,99</w:t>
            </w:r>
          </w:p>
        </w:tc>
        <w:tc>
          <w:tcPr>
            <w:tcW w:w="1570" w:type="dxa"/>
          </w:tcPr>
          <w:p w:rsidR="00D222A6" w:rsidRDefault="00D222A6">
            <w:pPr>
              <w:pStyle w:val="ConsPlusNormal"/>
            </w:pPr>
            <w:r>
              <w:t>1547,66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16,79</w:t>
            </w:r>
          </w:p>
        </w:tc>
        <w:tc>
          <w:tcPr>
            <w:tcW w:w="1587" w:type="dxa"/>
          </w:tcPr>
          <w:p w:rsidR="00D222A6" w:rsidRDefault="00D222A6">
            <w:pPr>
              <w:pStyle w:val="ConsPlusNormal"/>
            </w:pPr>
            <w:r>
              <w:t>1378,75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19,81</w:t>
            </w:r>
          </w:p>
        </w:tc>
        <w:tc>
          <w:tcPr>
            <w:tcW w:w="1570" w:type="dxa"/>
          </w:tcPr>
          <w:p w:rsidR="00D222A6" w:rsidRDefault="00D222A6">
            <w:pPr>
              <w:pStyle w:val="ConsPlusNormal"/>
            </w:pPr>
            <w:r>
              <w:t>1626,93</w:t>
            </w:r>
          </w:p>
        </w:tc>
      </w:tr>
      <w:tr w:rsidR="00D222A6">
        <w:tc>
          <w:tcPr>
            <w:tcW w:w="964" w:type="dxa"/>
            <w:vMerge w:val="restart"/>
          </w:tcPr>
          <w:p w:rsidR="00D222A6" w:rsidRDefault="00D222A6">
            <w:pPr>
              <w:pStyle w:val="ConsPlusNormal"/>
            </w:pPr>
            <w:r>
              <w:t>283.3</w:t>
            </w:r>
          </w:p>
        </w:tc>
        <w:tc>
          <w:tcPr>
            <w:tcW w:w="3912" w:type="dxa"/>
            <w:vMerge w:val="restart"/>
          </w:tcPr>
          <w:p w:rsidR="00D222A6" w:rsidRDefault="00D222A6">
            <w:pPr>
              <w:pStyle w:val="ConsPlusNormal"/>
            </w:pPr>
            <w:r>
              <w:t>Поставщик холодной воды ОАО "Одинцовский Водоканал" (ранее установленный для ОАО ЖКХ "Наро-Осановское")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20,5</w:t>
            </w:r>
          </w:p>
        </w:tc>
        <w:tc>
          <w:tcPr>
            <w:tcW w:w="1587" w:type="dxa"/>
          </w:tcPr>
          <w:p w:rsidR="00D222A6" w:rsidRDefault="00D222A6">
            <w:pPr>
              <w:pStyle w:val="ConsPlusNormal"/>
            </w:pPr>
            <w:r>
              <w:t>1311,58</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24,19</w:t>
            </w:r>
          </w:p>
        </w:tc>
        <w:tc>
          <w:tcPr>
            <w:tcW w:w="1570" w:type="dxa"/>
          </w:tcPr>
          <w:p w:rsidR="00D222A6" w:rsidRDefault="00D222A6">
            <w:pPr>
              <w:pStyle w:val="ConsPlusNormal"/>
            </w:pPr>
            <w:r>
              <w:t>1547,66</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22,24</w:t>
            </w:r>
          </w:p>
        </w:tc>
        <w:tc>
          <w:tcPr>
            <w:tcW w:w="1587" w:type="dxa"/>
          </w:tcPr>
          <w:p w:rsidR="00D222A6" w:rsidRDefault="00D222A6">
            <w:pPr>
              <w:pStyle w:val="ConsPlusNormal"/>
            </w:pPr>
            <w:r>
              <w:t>1378,75</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26,24</w:t>
            </w:r>
          </w:p>
        </w:tc>
        <w:tc>
          <w:tcPr>
            <w:tcW w:w="1570" w:type="dxa"/>
          </w:tcPr>
          <w:p w:rsidR="00D222A6" w:rsidRDefault="00D222A6">
            <w:pPr>
              <w:pStyle w:val="ConsPlusNormal"/>
            </w:pPr>
            <w:r>
              <w:t>1626,93</w:t>
            </w:r>
          </w:p>
        </w:tc>
      </w:tr>
      <w:tr w:rsidR="00D222A6">
        <w:tc>
          <w:tcPr>
            <w:tcW w:w="964" w:type="dxa"/>
          </w:tcPr>
          <w:p w:rsidR="00D222A6" w:rsidRDefault="00D222A6">
            <w:pPr>
              <w:pStyle w:val="ConsPlusNormal"/>
            </w:pPr>
            <w:r>
              <w:t>284</w:t>
            </w:r>
          </w:p>
        </w:tc>
        <w:tc>
          <w:tcPr>
            <w:tcW w:w="3912" w:type="dxa"/>
          </w:tcPr>
          <w:p w:rsidR="00D222A6" w:rsidRDefault="00D222A6">
            <w:pPr>
              <w:pStyle w:val="ConsPlusNormal"/>
            </w:pPr>
            <w:r>
              <w:t>ФСО России</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t>284.1</w:t>
            </w:r>
          </w:p>
        </w:tc>
        <w:tc>
          <w:tcPr>
            <w:tcW w:w="3912" w:type="dxa"/>
            <w:vMerge w:val="restart"/>
          </w:tcPr>
          <w:p w:rsidR="00D222A6" w:rsidRDefault="00D222A6">
            <w:pPr>
              <w:pStyle w:val="ConsPlusNormal"/>
            </w:pPr>
            <w:r>
              <w:t>Одинцовский муниципальный район</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95,85 </w:t>
            </w:r>
            <w:hyperlink w:anchor="P9391" w:history="1">
              <w:r>
                <w:rPr>
                  <w:color w:val="0000FF"/>
                </w:rPr>
                <w:t>&lt;3&gt;</w:t>
              </w:r>
            </w:hyperlink>
          </w:p>
        </w:tc>
        <w:tc>
          <w:tcPr>
            <w:tcW w:w="1587" w:type="dxa"/>
          </w:tcPr>
          <w:p w:rsidR="00D222A6" w:rsidRDefault="00D222A6">
            <w:pPr>
              <w:pStyle w:val="ConsPlusNormal"/>
            </w:pPr>
            <w:r>
              <w:t xml:space="preserve">21,41 </w:t>
            </w:r>
            <w:hyperlink w:anchor="P9391" w:history="1">
              <w:r>
                <w:rPr>
                  <w:color w:val="0000FF"/>
                </w:rPr>
                <w:t>&lt;3&gt;</w:t>
              </w:r>
            </w:hyperlink>
          </w:p>
        </w:tc>
        <w:tc>
          <w:tcPr>
            <w:tcW w:w="1587" w:type="dxa"/>
          </w:tcPr>
          <w:p w:rsidR="00D222A6" w:rsidRDefault="00D222A6">
            <w:pPr>
              <w:pStyle w:val="ConsPlusNormal"/>
            </w:pPr>
            <w:r>
              <w:t xml:space="preserve">1503,80 </w:t>
            </w:r>
            <w:hyperlink w:anchor="P9391" w:history="1">
              <w:r>
                <w:rPr>
                  <w:color w:val="0000FF"/>
                </w:rPr>
                <w:t>&lt;3&gt;</w:t>
              </w:r>
            </w:hyperlink>
          </w:p>
        </w:tc>
        <w:tc>
          <w:tcPr>
            <w:tcW w:w="1587" w:type="dxa"/>
          </w:tcPr>
          <w:p w:rsidR="00D222A6" w:rsidRDefault="00D222A6">
            <w:pPr>
              <w:pStyle w:val="ConsPlusNormal"/>
            </w:pPr>
            <w:r>
              <w:t xml:space="preserve">95,85 </w:t>
            </w:r>
            <w:hyperlink w:anchor="P9391" w:history="1">
              <w:r>
                <w:rPr>
                  <w:color w:val="0000FF"/>
                </w:rPr>
                <w:t>&lt;3&gt;</w:t>
              </w:r>
            </w:hyperlink>
          </w:p>
        </w:tc>
        <w:tc>
          <w:tcPr>
            <w:tcW w:w="1560" w:type="dxa"/>
          </w:tcPr>
          <w:p w:rsidR="00D222A6" w:rsidRDefault="00D222A6">
            <w:pPr>
              <w:pStyle w:val="ConsPlusNormal"/>
            </w:pPr>
            <w:r>
              <w:t xml:space="preserve">21,41 </w:t>
            </w:r>
            <w:hyperlink w:anchor="P9391" w:history="1">
              <w:r>
                <w:rPr>
                  <w:color w:val="0000FF"/>
                </w:rPr>
                <w:t>&lt;3&gt;</w:t>
              </w:r>
            </w:hyperlink>
          </w:p>
        </w:tc>
        <w:tc>
          <w:tcPr>
            <w:tcW w:w="1570" w:type="dxa"/>
          </w:tcPr>
          <w:p w:rsidR="00D222A6" w:rsidRDefault="00D222A6">
            <w:pPr>
              <w:pStyle w:val="ConsPlusNormal"/>
            </w:pPr>
            <w:r>
              <w:t xml:space="preserve">1503,80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99,25 </w:t>
            </w:r>
            <w:hyperlink w:anchor="P9391" w:history="1">
              <w:r>
                <w:rPr>
                  <w:color w:val="0000FF"/>
                </w:rPr>
                <w:t>&lt;3&gt;</w:t>
              </w:r>
            </w:hyperlink>
          </w:p>
        </w:tc>
        <w:tc>
          <w:tcPr>
            <w:tcW w:w="1587" w:type="dxa"/>
          </w:tcPr>
          <w:p w:rsidR="00D222A6" w:rsidRDefault="00D222A6">
            <w:pPr>
              <w:pStyle w:val="ConsPlusNormal"/>
            </w:pPr>
            <w:r>
              <w:t xml:space="preserve">22,13 </w:t>
            </w:r>
            <w:hyperlink w:anchor="P9391" w:history="1">
              <w:r>
                <w:rPr>
                  <w:color w:val="0000FF"/>
                </w:rPr>
                <w:t>&lt;3&gt;</w:t>
              </w:r>
            </w:hyperlink>
          </w:p>
        </w:tc>
        <w:tc>
          <w:tcPr>
            <w:tcW w:w="1587" w:type="dxa"/>
          </w:tcPr>
          <w:p w:rsidR="00D222A6" w:rsidRDefault="00D222A6">
            <w:pPr>
              <w:pStyle w:val="ConsPlusNormal"/>
            </w:pPr>
            <w:r>
              <w:t xml:space="preserve">1558,10 </w:t>
            </w:r>
            <w:hyperlink w:anchor="P9391" w:history="1">
              <w:r>
                <w:rPr>
                  <w:color w:val="0000FF"/>
                </w:rPr>
                <w:t>&lt;3&gt;</w:t>
              </w:r>
            </w:hyperlink>
          </w:p>
        </w:tc>
        <w:tc>
          <w:tcPr>
            <w:tcW w:w="1587" w:type="dxa"/>
          </w:tcPr>
          <w:p w:rsidR="00D222A6" w:rsidRDefault="00D222A6">
            <w:pPr>
              <w:pStyle w:val="ConsPlusNormal"/>
            </w:pPr>
            <w:r>
              <w:t xml:space="preserve">99,25 </w:t>
            </w:r>
            <w:hyperlink w:anchor="P9391" w:history="1">
              <w:r>
                <w:rPr>
                  <w:color w:val="0000FF"/>
                </w:rPr>
                <w:t>&lt;3&gt;</w:t>
              </w:r>
            </w:hyperlink>
          </w:p>
        </w:tc>
        <w:tc>
          <w:tcPr>
            <w:tcW w:w="1560" w:type="dxa"/>
          </w:tcPr>
          <w:p w:rsidR="00D222A6" w:rsidRDefault="00D222A6">
            <w:pPr>
              <w:pStyle w:val="ConsPlusNormal"/>
            </w:pPr>
            <w:r>
              <w:t xml:space="preserve">22,13 </w:t>
            </w:r>
            <w:hyperlink w:anchor="P9391" w:history="1">
              <w:r>
                <w:rPr>
                  <w:color w:val="0000FF"/>
                </w:rPr>
                <w:t>&lt;3&gt;</w:t>
              </w:r>
            </w:hyperlink>
          </w:p>
        </w:tc>
        <w:tc>
          <w:tcPr>
            <w:tcW w:w="1570" w:type="dxa"/>
          </w:tcPr>
          <w:p w:rsidR="00D222A6" w:rsidRDefault="00D222A6">
            <w:pPr>
              <w:pStyle w:val="ConsPlusNormal"/>
            </w:pPr>
            <w:r>
              <w:t xml:space="preserve">1558,10 </w:t>
            </w:r>
            <w:hyperlink w:anchor="P9391" w:history="1">
              <w:r>
                <w:rPr>
                  <w:color w:val="0000FF"/>
                </w:rPr>
                <w:t>&lt;3&gt;</w:t>
              </w:r>
            </w:hyperlink>
          </w:p>
        </w:tc>
      </w:tr>
      <w:tr w:rsidR="00D222A6">
        <w:tc>
          <w:tcPr>
            <w:tcW w:w="964" w:type="dxa"/>
            <w:vMerge w:val="restart"/>
          </w:tcPr>
          <w:p w:rsidR="00D222A6" w:rsidRDefault="00D222A6">
            <w:pPr>
              <w:pStyle w:val="ConsPlusNormal"/>
            </w:pPr>
            <w:r>
              <w:t>284.2</w:t>
            </w:r>
          </w:p>
        </w:tc>
        <w:tc>
          <w:tcPr>
            <w:tcW w:w="3912" w:type="dxa"/>
            <w:vMerge w:val="restart"/>
          </w:tcPr>
          <w:p w:rsidR="00D222A6" w:rsidRDefault="00D222A6">
            <w:pPr>
              <w:pStyle w:val="ConsPlusNormal"/>
            </w:pPr>
            <w:r>
              <w:t>Городской округ Балашиха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 xml:space="preserve">129,63 </w:t>
            </w:r>
            <w:hyperlink w:anchor="P9391" w:history="1">
              <w:r>
                <w:rPr>
                  <w:color w:val="0000FF"/>
                </w:rPr>
                <w:t>&lt;3&gt;</w:t>
              </w:r>
            </w:hyperlink>
          </w:p>
        </w:tc>
        <w:tc>
          <w:tcPr>
            <w:tcW w:w="1587" w:type="dxa"/>
          </w:tcPr>
          <w:p w:rsidR="00D222A6" w:rsidRDefault="00D222A6">
            <w:pPr>
              <w:pStyle w:val="ConsPlusNormal"/>
            </w:pPr>
            <w:r>
              <w:t xml:space="preserve">32,49 </w:t>
            </w:r>
            <w:hyperlink w:anchor="P9391" w:history="1">
              <w:r>
                <w:rPr>
                  <w:color w:val="0000FF"/>
                </w:rPr>
                <w:t>&lt;3&gt;</w:t>
              </w:r>
            </w:hyperlink>
          </w:p>
        </w:tc>
        <w:tc>
          <w:tcPr>
            <w:tcW w:w="1587" w:type="dxa"/>
          </w:tcPr>
          <w:p w:rsidR="00D222A6" w:rsidRDefault="00D222A6">
            <w:pPr>
              <w:pStyle w:val="ConsPlusNormal"/>
            </w:pPr>
            <w:r>
              <w:t xml:space="preserve">1503,80 </w:t>
            </w:r>
            <w:hyperlink w:anchor="P9391" w:history="1">
              <w:r>
                <w:rPr>
                  <w:color w:val="0000FF"/>
                </w:rPr>
                <w:t>&lt;3&gt;</w:t>
              </w:r>
            </w:hyperlink>
          </w:p>
        </w:tc>
        <w:tc>
          <w:tcPr>
            <w:tcW w:w="1587" w:type="dxa"/>
          </w:tcPr>
          <w:p w:rsidR="00D222A6" w:rsidRDefault="00D222A6">
            <w:pPr>
              <w:pStyle w:val="ConsPlusNormal"/>
            </w:pPr>
            <w:r>
              <w:t xml:space="preserve">129,63 </w:t>
            </w:r>
            <w:hyperlink w:anchor="P9391" w:history="1">
              <w:r>
                <w:rPr>
                  <w:color w:val="0000FF"/>
                </w:rPr>
                <w:t>&lt;3&gt;</w:t>
              </w:r>
            </w:hyperlink>
          </w:p>
        </w:tc>
        <w:tc>
          <w:tcPr>
            <w:tcW w:w="1560" w:type="dxa"/>
          </w:tcPr>
          <w:p w:rsidR="00D222A6" w:rsidRDefault="00D222A6">
            <w:pPr>
              <w:pStyle w:val="ConsPlusNormal"/>
            </w:pPr>
            <w:r>
              <w:t xml:space="preserve">32,49 </w:t>
            </w:r>
            <w:hyperlink w:anchor="P9391" w:history="1">
              <w:r>
                <w:rPr>
                  <w:color w:val="0000FF"/>
                </w:rPr>
                <w:t>&lt;3&gt;</w:t>
              </w:r>
            </w:hyperlink>
          </w:p>
        </w:tc>
        <w:tc>
          <w:tcPr>
            <w:tcW w:w="1570" w:type="dxa"/>
          </w:tcPr>
          <w:p w:rsidR="00D222A6" w:rsidRDefault="00D222A6">
            <w:pPr>
              <w:pStyle w:val="ConsPlusNormal"/>
            </w:pPr>
            <w:r>
              <w:t xml:space="preserve">1503,80 </w:t>
            </w:r>
            <w:hyperlink w:anchor="P9391" w:history="1">
              <w:r>
                <w:rPr>
                  <w:color w:val="0000FF"/>
                </w:rPr>
                <w:t>&lt;3&gt;</w:t>
              </w:r>
            </w:hyperlink>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 xml:space="preserve">133,80 </w:t>
            </w:r>
            <w:hyperlink w:anchor="P9391" w:history="1">
              <w:r>
                <w:rPr>
                  <w:color w:val="0000FF"/>
                </w:rPr>
                <w:t>&lt;3&gt;</w:t>
              </w:r>
            </w:hyperlink>
          </w:p>
        </w:tc>
        <w:tc>
          <w:tcPr>
            <w:tcW w:w="1587" w:type="dxa"/>
          </w:tcPr>
          <w:p w:rsidR="00D222A6" w:rsidRDefault="00D222A6">
            <w:pPr>
              <w:pStyle w:val="ConsPlusNormal"/>
            </w:pPr>
            <w:r>
              <w:t xml:space="preserve">33,15 </w:t>
            </w:r>
            <w:hyperlink w:anchor="P9391" w:history="1">
              <w:r>
                <w:rPr>
                  <w:color w:val="0000FF"/>
                </w:rPr>
                <w:t>&lt;3&gt;</w:t>
              </w:r>
            </w:hyperlink>
          </w:p>
        </w:tc>
        <w:tc>
          <w:tcPr>
            <w:tcW w:w="1587" w:type="dxa"/>
          </w:tcPr>
          <w:p w:rsidR="00D222A6" w:rsidRDefault="00D222A6">
            <w:pPr>
              <w:pStyle w:val="ConsPlusNormal"/>
            </w:pPr>
            <w:r>
              <w:t xml:space="preserve">1558,10 </w:t>
            </w:r>
            <w:hyperlink w:anchor="P9391" w:history="1">
              <w:r>
                <w:rPr>
                  <w:color w:val="0000FF"/>
                </w:rPr>
                <w:t>&lt;3&gt;</w:t>
              </w:r>
            </w:hyperlink>
          </w:p>
        </w:tc>
        <w:tc>
          <w:tcPr>
            <w:tcW w:w="1587" w:type="dxa"/>
          </w:tcPr>
          <w:p w:rsidR="00D222A6" w:rsidRDefault="00D222A6">
            <w:pPr>
              <w:pStyle w:val="ConsPlusNormal"/>
            </w:pPr>
            <w:r>
              <w:t xml:space="preserve">133,80 </w:t>
            </w:r>
            <w:hyperlink w:anchor="P9391" w:history="1">
              <w:r>
                <w:rPr>
                  <w:color w:val="0000FF"/>
                </w:rPr>
                <w:t>&lt;3&gt;</w:t>
              </w:r>
            </w:hyperlink>
          </w:p>
        </w:tc>
        <w:tc>
          <w:tcPr>
            <w:tcW w:w="1560" w:type="dxa"/>
          </w:tcPr>
          <w:p w:rsidR="00D222A6" w:rsidRDefault="00D222A6">
            <w:pPr>
              <w:pStyle w:val="ConsPlusNormal"/>
            </w:pPr>
            <w:r>
              <w:t xml:space="preserve">33,15 </w:t>
            </w:r>
            <w:hyperlink w:anchor="P9391" w:history="1">
              <w:r>
                <w:rPr>
                  <w:color w:val="0000FF"/>
                </w:rPr>
                <w:t>&lt;3&gt;</w:t>
              </w:r>
            </w:hyperlink>
          </w:p>
        </w:tc>
        <w:tc>
          <w:tcPr>
            <w:tcW w:w="1570" w:type="dxa"/>
          </w:tcPr>
          <w:p w:rsidR="00D222A6" w:rsidRDefault="00D222A6">
            <w:pPr>
              <w:pStyle w:val="ConsPlusNormal"/>
            </w:pPr>
            <w:r>
              <w:t xml:space="preserve">1558,10 </w:t>
            </w:r>
            <w:hyperlink w:anchor="P9391" w:history="1">
              <w:r>
                <w:rPr>
                  <w:color w:val="0000FF"/>
                </w:rPr>
                <w:t>&lt;3&gt;</w:t>
              </w:r>
            </w:hyperlink>
          </w:p>
        </w:tc>
      </w:tr>
      <w:tr w:rsidR="00D222A6">
        <w:tc>
          <w:tcPr>
            <w:tcW w:w="964" w:type="dxa"/>
          </w:tcPr>
          <w:p w:rsidR="00D222A6" w:rsidRDefault="00D222A6">
            <w:pPr>
              <w:pStyle w:val="ConsPlusNormal"/>
            </w:pPr>
            <w:r>
              <w:t>285</w:t>
            </w:r>
          </w:p>
        </w:tc>
        <w:tc>
          <w:tcPr>
            <w:tcW w:w="3912" w:type="dxa"/>
          </w:tcPr>
          <w:p w:rsidR="00D222A6" w:rsidRDefault="00D222A6">
            <w:pPr>
              <w:pStyle w:val="ConsPlusNormal"/>
            </w:pPr>
            <w:r>
              <w:t xml:space="preserve">АО "Теплоэнергетическое </w:t>
            </w:r>
            <w:r>
              <w:lastRenderedPageBreak/>
              <w:t>предприятие"</w:t>
            </w:r>
          </w:p>
        </w:tc>
        <w:tc>
          <w:tcPr>
            <w:tcW w:w="3061"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87" w:type="dxa"/>
          </w:tcPr>
          <w:p w:rsidR="00D222A6" w:rsidRDefault="00D222A6">
            <w:pPr>
              <w:pStyle w:val="ConsPlusNormal"/>
            </w:pPr>
          </w:p>
        </w:tc>
        <w:tc>
          <w:tcPr>
            <w:tcW w:w="1560" w:type="dxa"/>
          </w:tcPr>
          <w:p w:rsidR="00D222A6" w:rsidRDefault="00D222A6">
            <w:pPr>
              <w:pStyle w:val="ConsPlusNormal"/>
            </w:pPr>
          </w:p>
        </w:tc>
        <w:tc>
          <w:tcPr>
            <w:tcW w:w="1570" w:type="dxa"/>
          </w:tcPr>
          <w:p w:rsidR="00D222A6" w:rsidRDefault="00D222A6">
            <w:pPr>
              <w:pStyle w:val="ConsPlusNormal"/>
            </w:pPr>
          </w:p>
        </w:tc>
      </w:tr>
      <w:tr w:rsidR="00D222A6">
        <w:tc>
          <w:tcPr>
            <w:tcW w:w="964" w:type="dxa"/>
            <w:vMerge w:val="restart"/>
          </w:tcPr>
          <w:p w:rsidR="00D222A6" w:rsidRDefault="00D222A6">
            <w:pPr>
              <w:pStyle w:val="ConsPlusNormal"/>
            </w:pPr>
            <w:r>
              <w:lastRenderedPageBreak/>
              <w:t>285.1</w:t>
            </w:r>
          </w:p>
        </w:tc>
        <w:tc>
          <w:tcPr>
            <w:tcW w:w="3912" w:type="dxa"/>
            <w:vMerge w:val="restart"/>
          </w:tcPr>
          <w:p w:rsidR="00D222A6" w:rsidRDefault="00D222A6">
            <w:pPr>
              <w:pStyle w:val="ConsPlusNormal"/>
            </w:pPr>
            <w:r>
              <w:t>Воскресенский м.р., г.п. им. Цюрупы поставщик холодной воды ЗАО "Аквасток"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17,67</w:t>
            </w:r>
          </w:p>
        </w:tc>
        <w:tc>
          <w:tcPr>
            <w:tcW w:w="1587" w:type="dxa"/>
          </w:tcPr>
          <w:p w:rsidR="00D222A6" w:rsidRDefault="00D222A6">
            <w:pPr>
              <w:pStyle w:val="ConsPlusNormal"/>
            </w:pPr>
            <w:r>
              <w:t>1782,30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20,85</w:t>
            </w:r>
          </w:p>
        </w:tc>
        <w:tc>
          <w:tcPr>
            <w:tcW w:w="1570" w:type="dxa"/>
          </w:tcPr>
          <w:p w:rsidR="00D222A6" w:rsidRDefault="00D222A6">
            <w:pPr>
              <w:pStyle w:val="ConsPlusNormal"/>
            </w:pPr>
            <w:r>
              <w:t>2103,11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18,17</w:t>
            </w:r>
          </w:p>
        </w:tc>
        <w:tc>
          <w:tcPr>
            <w:tcW w:w="1587" w:type="dxa"/>
          </w:tcPr>
          <w:p w:rsidR="00D222A6" w:rsidRDefault="00D222A6">
            <w:pPr>
              <w:pStyle w:val="ConsPlusNormal"/>
            </w:pPr>
            <w:r>
              <w:t>1821,80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21,44</w:t>
            </w:r>
          </w:p>
        </w:tc>
        <w:tc>
          <w:tcPr>
            <w:tcW w:w="1570" w:type="dxa"/>
          </w:tcPr>
          <w:p w:rsidR="00D222A6" w:rsidRDefault="00D222A6">
            <w:pPr>
              <w:pStyle w:val="ConsPlusNormal"/>
            </w:pPr>
            <w:r>
              <w:t>2149,72</w:t>
            </w:r>
          </w:p>
        </w:tc>
      </w:tr>
      <w:tr w:rsidR="00D222A6">
        <w:tc>
          <w:tcPr>
            <w:tcW w:w="964" w:type="dxa"/>
            <w:vMerge w:val="restart"/>
          </w:tcPr>
          <w:p w:rsidR="00D222A6" w:rsidRDefault="00D222A6">
            <w:pPr>
              <w:pStyle w:val="ConsPlusNormal"/>
            </w:pPr>
            <w:r>
              <w:t>285.2</w:t>
            </w:r>
          </w:p>
        </w:tc>
        <w:tc>
          <w:tcPr>
            <w:tcW w:w="3912" w:type="dxa"/>
            <w:vMerge w:val="restart"/>
          </w:tcPr>
          <w:p w:rsidR="00D222A6" w:rsidRDefault="00D222A6">
            <w:pPr>
              <w:pStyle w:val="ConsPlusNormal"/>
            </w:pPr>
            <w:r>
              <w:t>Пушкинский м.р., г.п. Пушкино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19,55</w:t>
            </w:r>
          </w:p>
        </w:tc>
        <w:tc>
          <w:tcPr>
            <w:tcW w:w="1587" w:type="dxa"/>
          </w:tcPr>
          <w:p w:rsidR="00D222A6" w:rsidRDefault="00D222A6">
            <w:pPr>
              <w:pStyle w:val="ConsPlusNormal"/>
            </w:pPr>
            <w:r>
              <w:t>1782,30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23,07</w:t>
            </w:r>
          </w:p>
        </w:tc>
        <w:tc>
          <w:tcPr>
            <w:tcW w:w="1570" w:type="dxa"/>
          </w:tcPr>
          <w:p w:rsidR="00D222A6" w:rsidRDefault="00D222A6">
            <w:pPr>
              <w:pStyle w:val="ConsPlusNormal"/>
            </w:pPr>
            <w:r>
              <w:t>2103,11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20,28</w:t>
            </w:r>
          </w:p>
        </w:tc>
        <w:tc>
          <w:tcPr>
            <w:tcW w:w="1587" w:type="dxa"/>
          </w:tcPr>
          <w:p w:rsidR="00D222A6" w:rsidRDefault="00D222A6">
            <w:pPr>
              <w:pStyle w:val="ConsPlusNormal"/>
            </w:pPr>
            <w:r>
              <w:t>1821,80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23,93</w:t>
            </w:r>
          </w:p>
        </w:tc>
        <w:tc>
          <w:tcPr>
            <w:tcW w:w="1570" w:type="dxa"/>
          </w:tcPr>
          <w:p w:rsidR="00D222A6" w:rsidRDefault="00D222A6">
            <w:pPr>
              <w:pStyle w:val="ConsPlusNormal"/>
            </w:pPr>
            <w:r>
              <w:t>2149,72</w:t>
            </w:r>
          </w:p>
        </w:tc>
      </w:tr>
      <w:tr w:rsidR="00D222A6">
        <w:tc>
          <w:tcPr>
            <w:tcW w:w="964" w:type="dxa"/>
            <w:vMerge w:val="restart"/>
          </w:tcPr>
          <w:p w:rsidR="00D222A6" w:rsidRDefault="00D222A6">
            <w:pPr>
              <w:pStyle w:val="ConsPlusNormal"/>
            </w:pPr>
            <w:r>
              <w:t>285.3</w:t>
            </w:r>
          </w:p>
        </w:tc>
        <w:tc>
          <w:tcPr>
            <w:tcW w:w="3912" w:type="dxa"/>
            <w:vMerge w:val="restart"/>
          </w:tcPr>
          <w:p w:rsidR="00D222A6" w:rsidRDefault="00D222A6">
            <w:pPr>
              <w:pStyle w:val="ConsPlusNormal"/>
            </w:pPr>
            <w:r>
              <w:t>Талдомский м.р., г.п. Запрудня поставщик холодной воды АО "ЖКС п. Запрудня"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15,72</w:t>
            </w:r>
          </w:p>
        </w:tc>
        <w:tc>
          <w:tcPr>
            <w:tcW w:w="1587" w:type="dxa"/>
          </w:tcPr>
          <w:p w:rsidR="00D222A6" w:rsidRDefault="00D222A6">
            <w:pPr>
              <w:pStyle w:val="ConsPlusNormal"/>
            </w:pPr>
            <w:r>
              <w:t>1505,46</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18,55</w:t>
            </w:r>
          </w:p>
        </w:tc>
        <w:tc>
          <w:tcPr>
            <w:tcW w:w="1570" w:type="dxa"/>
          </w:tcPr>
          <w:p w:rsidR="00D222A6" w:rsidRDefault="00D222A6">
            <w:pPr>
              <w:pStyle w:val="ConsPlusNormal"/>
            </w:pPr>
            <w:r>
              <w:t>1776,44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jc w:val="center"/>
            </w:pPr>
            <w:r>
              <w:t>x</w:t>
            </w:r>
          </w:p>
        </w:tc>
        <w:tc>
          <w:tcPr>
            <w:tcW w:w="1587" w:type="dxa"/>
          </w:tcPr>
          <w:p w:rsidR="00D222A6" w:rsidRDefault="00D222A6">
            <w:pPr>
              <w:pStyle w:val="ConsPlusNormal"/>
            </w:pPr>
            <w:r>
              <w:t>16,65</w:t>
            </w:r>
          </w:p>
        </w:tc>
        <w:tc>
          <w:tcPr>
            <w:tcW w:w="1587" w:type="dxa"/>
          </w:tcPr>
          <w:p w:rsidR="00D222A6" w:rsidRDefault="00D222A6">
            <w:pPr>
              <w:pStyle w:val="ConsPlusNormal"/>
            </w:pPr>
            <w:r>
              <w:t>1541,20</w:t>
            </w:r>
          </w:p>
        </w:tc>
        <w:tc>
          <w:tcPr>
            <w:tcW w:w="1587" w:type="dxa"/>
          </w:tcPr>
          <w:p w:rsidR="00D222A6" w:rsidRDefault="00D222A6">
            <w:pPr>
              <w:pStyle w:val="ConsPlusNormal"/>
              <w:jc w:val="center"/>
            </w:pPr>
            <w:r>
              <w:t>x</w:t>
            </w:r>
          </w:p>
        </w:tc>
        <w:tc>
          <w:tcPr>
            <w:tcW w:w="1560" w:type="dxa"/>
          </w:tcPr>
          <w:p w:rsidR="00D222A6" w:rsidRDefault="00D222A6">
            <w:pPr>
              <w:pStyle w:val="ConsPlusNormal"/>
            </w:pPr>
            <w:r>
              <w:t>19,65</w:t>
            </w:r>
          </w:p>
        </w:tc>
        <w:tc>
          <w:tcPr>
            <w:tcW w:w="1570" w:type="dxa"/>
          </w:tcPr>
          <w:p w:rsidR="00D222A6" w:rsidRDefault="00D222A6">
            <w:pPr>
              <w:pStyle w:val="ConsPlusNormal"/>
            </w:pPr>
            <w:r>
              <w:t>1818,62</w:t>
            </w:r>
          </w:p>
        </w:tc>
      </w:tr>
      <w:tr w:rsidR="00D222A6">
        <w:tc>
          <w:tcPr>
            <w:tcW w:w="964" w:type="dxa"/>
          </w:tcPr>
          <w:p w:rsidR="00D222A6" w:rsidRDefault="00D222A6">
            <w:pPr>
              <w:pStyle w:val="ConsPlusNormal"/>
            </w:pPr>
            <w:r>
              <w:t>286</w:t>
            </w:r>
          </w:p>
        </w:tc>
        <w:tc>
          <w:tcPr>
            <w:tcW w:w="16451" w:type="dxa"/>
            <w:gridSpan w:val="8"/>
          </w:tcPr>
          <w:p w:rsidR="00D222A6" w:rsidRDefault="00D222A6">
            <w:pPr>
              <w:pStyle w:val="ConsPlusNormal"/>
            </w:pPr>
            <w:r>
              <w:t>АО "ГУ ЖКХ"</w:t>
            </w:r>
          </w:p>
        </w:tc>
      </w:tr>
      <w:tr w:rsidR="00D222A6">
        <w:tc>
          <w:tcPr>
            <w:tcW w:w="964" w:type="dxa"/>
            <w:vMerge w:val="restart"/>
          </w:tcPr>
          <w:p w:rsidR="00D222A6" w:rsidRDefault="00D222A6">
            <w:pPr>
              <w:pStyle w:val="ConsPlusNormal"/>
            </w:pPr>
            <w:r>
              <w:t>286.1</w:t>
            </w:r>
          </w:p>
        </w:tc>
        <w:tc>
          <w:tcPr>
            <w:tcW w:w="3912" w:type="dxa"/>
            <w:vMerge w:val="restart"/>
          </w:tcPr>
          <w:p w:rsidR="00D222A6" w:rsidRDefault="00D222A6">
            <w:pPr>
              <w:pStyle w:val="ConsPlusNormal"/>
            </w:pPr>
            <w:r>
              <w:t>Дмитровский м.р., г/п Дмитров (в/г 217, котельная N 7), г/п Икша (в/г 044, котельная N 2), г/п Дмитров (в/г 511/1, котельная N 83), г/п Некрасовский (в/г 27, котельная N 17)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73,73</w:t>
            </w:r>
          </w:p>
        </w:tc>
        <w:tc>
          <w:tcPr>
            <w:tcW w:w="1587" w:type="dxa"/>
          </w:tcPr>
          <w:p w:rsidR="00D222A6" w:rsidRDefault="00D222A6">
            <w:pPr>
              <w:pStyle w:val="ConsPlusNormal"/>
            </w:pPr>
            <w:r>
              <w:t>16,82</w:t>
            </w:r>
          </w:p>
        </w:tc>
        <w:tc>
          <w:tcPr>
            <w:tcW w:w="1587" w:type="dxa"/>
          </w:tcPr>
          <w:p w:rsidR="00D222A6" w:rsidRDefault="00D222A6">
            <w:pPr>
              <w:pStyle w:val="ConsPlusNormal"/>
            </w:pPr>
            <w:r>
              <w:t>993,13</w:t>
            </w:r>
          </w:p>
        </w:tc>
        <w:tc>
          <w:tcPr>
            <w:tcW w:w="1587" w:type="dxa"/>
          </w:tcPr>
          <w:p w:rsidR="00D222A6" w:rsidRDefault="00D222A6">
            <w:pPr>
              <w:pStyle w:val="ConsPlusNormal"/>
            </w:pPr>
            <w:r>
              <w:t>87</w:t>
            </w:r>
          </w:p>
        </w:tc>
        <w:tc>
          <w:tcPr>
            <w:tcW w:w="1560" w:type="dxa"/>
          </w:tcPr>
          <w:p w:rsidR="00D222A6" w:rsidRDefault="00D222A6">
            <w:pPr>
              <w:pStyle w:val="ConsPlusNormal"/>
            </w:pPr>
            <w:r>
              <w:t>19,85</w:t>
            </w:r>
          </w:p>
        </w:tc>
        <w:tc>
          <w:tcPr>
            <w:tcW w:w="1570" w:type="dxa"/>
          </w:tcPr>
          <w:p w:rsidR="00D222A6" w:rsidRDefault="00D222A6">
            <w:pPr>
              <w:pStyle w:val="ConsPlusNormal"/>
            </w:pPr>
            <w:r>
              <w:t>1171,89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77,07</w:t>
            </w:r>
          </w:p>
        </w:tc>
        <w:tc>
          <w:tcPr>
            <w:tcW w:w="1587" w:type="dxa"/>
          </w:tcPr>
          <w:p w:rsidR="00D222A6" w:rsidRDefault="00D222A6">
            <w:pPr>
              <w:pStyle w:val="ConsPlusNormal"/>
            </w:pPr>
            <w:r>
              <w:t>17,63</w:t>
            </w:r>
          </w:p>
        </w:tc>
        <w:tc>
          <w:tcPr>
            <w:tcW w:w="1587" w:type="dxa"/>
          </w:tcPr>
          <w:p w:rsidR="00D222A6" w:rsidRDefault="00D222A6">
            <w:pPr>
              <w:pStyle w:val="ConsPlusNormal"/>
            </w:pPr>
            <w:r>
              <w:t>1037,31</w:t>
            </w:r>
          </w:p>
        </w:tc>
        <w:tc>
          <w:tcPr>
            <w:tcW w:w="1587" w:type="dxa"/>
          </w:tcPr>
          <w:p w:rsidR="00D222A6" w:rsidRDefault="00D222A6">
            <w:pPr>
              <w:pStyle w:val="ConsPlusNormal"/>
            </w:pPr>
            <w:r>
              <w:t>90,94</w:t>
            </w:r>
          </w:p>
        </w:tc>
        <w:tc>
          <w:tcPr>
            <w:tcW w:w="1560" w:type="dxa"/>
          </w:tcPr>
          <w:p w:rsidR="00D222A6" w:rsidRDefault="00D222A6">
            <w:pPr>
              <w:pStyle w:val="ConsPlusNormal"/>
            </w:pPr>
            <w:r>
              <w:t>20,8</w:t>
            </w:r>
          </w:p>
        </w:tc>
        <w:tc>
          <w:tcPr>
            <w:tcW w:w="1570" w:type="dxa"/>
          </w:tcPr>
          <w:p w:rsidR="00D222A6" w:rsidRDefault="00D222A6">
            <w:pPr>
              <w:pStyle w:val="ConsPlusNormal"/>
            </w:pPr>
            <w:r>
              <w:t>1224,03</w:t>
            </w:r>
          </w:p>
        </w:tc>
      </w:tr>
      <w:tr w:rsidR="00D222A6">
        <w:tc>
          <w:tcPr>
            <w:tcW w:w="964" w:type="dxa"/>
            <w:vMerge w:val="restart"/>
          </w:tcPr>
          <w:p w:rsidR="00D222A6" w:rsidRDefault="00D222A6">
            <w:pPr>
              <w:pStyle w:val="ConsPlusNormal"/>
            </w:pPr>
            <w:r>
              <w:t>286.2</w:t>
            </w:r>
          </w:p>
        </w:tc>
        <w:tc>
          <w:tcPr>
            <w:tcW w:w="3912" w:type="dxa"/>
            <w:vMerge w:val="restart"/>
          </w:tcPr>
          <w:p w:rsidR="00D222A6" w:rsidRDefault="00D222A6">
            <w:pPr>
              <w:pStyle w:val="ConsPlusNormal"/>
            </w:pPr>
            <w:r>
              <w:t>Дмитровский м.р., с/п Габовское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107,87</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127,29</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111,86</w:t>
            </w:r>
          </w:p>
        </w:tc>
        <w:tc>
          <w:tcPr>
            <w:tcW w:w="1587" w:type="dxa"/>
          </w:tcPr>
          <w:p w:rsidR="00D222A6" w:rsidRDefault="00D222A6">
            <w:pPr>
              <w:pStyle w:val="ConsPlusNormal"/>
            </w:pPr>
            <w:r>
              <w:t>17,63</w:t>
            </w:r>
          </w:p>
        </w:tc>
        <w:tc>
          <w:tcPr>
            <w:tcW w:w="1587" w:type="dxa"/>
          </w:tcPr>
          <w:p w:rsidR="00D222A6" w:rsidRDefault="00D222A6">
            <w:pPr>
              <w:pStyle w:val="ConsPlusNormal"/>
            </w:pPr>
            <w:r>
              <w:t>1644,58</w:t>
            </w:r>
          </w:p>
        </w:tc>
        <w:tc>
          <w:tcPr>
            <w:tcW w:w="1587" w:type="dxa"/>
          </w:tcPr>
          <w:p w:rsidR="00D222A6" w:rsidRDefault="00D222A6">
            <w:pPr>
              <w:pStyle w:val="ConsPlusNormal"/>
            </w:pPr>
            <w:r>
              <w:t>131,99</w:t>
            </w:r>
          </w:p>
        </w:tc>
        <w:tc>
          <w:tcPr>
            <w:tcW w:w="1560" w:type="dxa"/>
          </w:tcPr>
          <w:p w:rsidR="00D222A6" w:rsidRDefault="00D222A6">
            <w:pPr>
              <w:pStyle w:val="ConsPlusNormal"/>
            </w:pPr>
            <w:r>
              <w:t>20,8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286.3</w:t>
            </w:r>
          </w:p>
        </w:tc>
        <w:tc>
          <w:tcPr>
            <w:tcW w:w="3912" w:type="dxa"/>
            <w:vMerge w:val="restart"/>
          </w:tcPr>
          <w:p w:rsidR="00D222A6" w:rsidRDefault="00D222A6">
            <w:pPr>
              <w:pStyle w:val="ConsPlusNormal"/>
            </w:pPr>
            <w:r>
              <w:t>Истринский м.р., с/п Ивановское (п. Манихино, в/г 304, котельная N 19)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119,39</w:t>
            </w:r>
          </w:p>
        </w:tc>
        <w:tc>
          <w:tcPr>
            <w:tcW w:w="1587" w:type="dxa"/>
          </w:tcPr>
          <w:p w:rsidR="00D222A6" w:rsidRDefault="00D222A6">
            <w:pPr>
              <w:pStyle w:val="ConsPlusNormal"/>
            </w:pPr>
            <w:r>
              <w:t>16,82</w:t>
            </w:r>
          </w:p>
        </w:tc>
        <w:tc>
          <w:tcPr>
            <w:tcW w:w="1587" w:type="dxa"/>
          </w:tcPr>
          <w:p w:rsidR="00D222A6" w:rsidRDefault="00D222A6">
            <w:pPr>
              <w:pStyle w:val="ConsPlusNormal"/>
            </w:pPr>
            <w:r>
              <w:t>1577,98</w:t>
            </w:r>
          </w:p>
        </w:tc>
        <w:tc>
          <w:tcPr>
            <w:tcW w:w="1587" w:type="dxa"/>
          </w:tcPr>
          <w:p w:rsidR="00D222A6" w:rsidRDefault="00D222A6">
            <w:pPr>
              <w:pStyle w:val="ConsPlusNormal"/>
            </w:pPr>
            <w:r>
              <w:t>140,88</w:t>
            </w:r>
          </w:p>
        </w:tc>
        <w:tc>
          <w:tcPr>
            <w:tcW w:w="1560" w:type="dxa"/>
          </w:tcPr>
          <w:p w:rsidR="00D222A6" w:rsidRDefault="00D222A6">
            <w:pPr>
              <w:pStyle w:val="ConsPlusNormal"/>
            </w:pPr>
            <w:r>
              <w:t>19,85</w:t>
            </w:r>
          </w:p>
        </w:tc>
        <w:tc>
          <w:tcPr>
            <w:tcW w:w="1570" w:type="dxa"/>
          </w:tcPr>
          <w:p w:rsidR="00D222A6" w:rsidRDefault="00D222A6">
            <w:pPr>
              <w:pStyle w:val="ConsPlusNormal"/>
            </w:pPr>
            <w:r>
              <w:t>1862,02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123,36</w:t>
            </w:r>
          </w:p>
        </w:tc>
        <w:tc>
          <w:tcPr>
            <w:tcW w:w="1587" w:type="dxa"/>
          </w:tcPr>
          <w:p w:rsidR="00D222A6" w:rsidRDefault="00D222A6">
            <w:pPr>
              <w:pStyle w:val="ConsPlusNormal"/>
            </w:pPr>
            <w:r>
              <w:t>17,63</w:t>
            </w:r>
          </w:p>
        </w:tc>
        <w:tc>
          <w:tcPr>
            <w:tcW w:w="1587" w:type="dxa"/>
          </w:tcPr>
          <w:p w:rsidR="00D222A6" w:rsidRDefault="00D222A6">
            <w:pPr>
              <w:pStyle w:val="ConsPlusNormal"/>
            </w:pPr>
            <w:r>
              <w:t>1626,57</w:t>
            </w:r>
          </w:p>
        </w:tc>
        <w:tc>
          <w:tcPr>
            <w:tcW w:w="1587" w:type="dxa"/>
          </w:tcPr>
          <w:p w:rsidR="00D222A6" w:rsidRDefault="00D222A6">
            <w:pPr>
              <w:pStyle w:val="ConsPlusNormal"/>
            </w:pPr>
            <w:r>
              <w:t>145,56</w:t>
            </w:r>
          </w:p>
        </w:tc>
        <w:tc>
          <w:tcPr>
            <w:tcW w:w="1560" w:type="dxa"/>
          </w:tcPr>
          <w:p w:rsidR="00D222A6" w:rsidRDefault="00D222A6">
            <w:pPr>
              <w:pStyle w:val="ConsPlusNormal"/>
            </w:pPr>
            <w:r>
              <w:t>20,8</w:t>
            </w:r>
          </w:p>
        </w:tc>
        <w:tc>
          <w:tcPr>
            <w:tcW w:w="1570" w:type="dxa"/>
          </w:tcPr>
          <w:p w:rsidR="00D222A6" w:rsidRDefault="00D222A6">
            <w:pPr>
              <w:pStyle w:val="ConsPlusNormal"/>
            </w:pPr>
            <w:r>
              <w:t>1919,35</w:t>
            </w:r>
          </w:p>
        </w:tc>
      </w:tr>
      <w:tr w:rsidR="00D222A6">
        <w:tc>
          <w:tcPr>
            <w:tcW w:w="964" w:type="dxa"/>
            <w:vMerge w:val="restart"/>
          </w:tcPr>
          <w:p w:rsidR="00D222A6" w:rsidRDefault="00D222A6">
            <w:pPr>
              <w:pStyle w:val="ConsPlusNormal"/>
            </w:pPr>
            <w:r>
              <w:t>286.4</w:t>
            </w:r>
          </w:p>
        </w:tc>
        <w:tc>
          <w:tcPr>
            <w:tcW w:w="3912" w:type="dxa"/>
            <w:vMerge w:val="restart"/>
          </w:tcPr>
          <w:p w:rsidR="00D222A6" w:rsidRDefault="00D222A6">
            <w:pPr>
              <w:pStyle w:val="ConsPlusNormal"/>
            </w:pPr>
            <w:r>
              <w:t xml:space="preserve">Коломенский м.р., с/п Заруденское (в/г </w:t>
            </w:r>
            <w:r>
              <w:lastRenderedPageBreak/>
              <w:t>28) поставщик холодной воды АО "ГУ ЖКХ" (ОП "Рязанское")</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77,39</w:t>
            </w:r>
          </w:p>
        </w:tc>
        <w:tc>
          <w:tcPr>
            <w:tcW w:w="1587" w:type="dxa"/>
          </w:tcPr>
          <w:p w:rsidR="00D222A6" w:rsidRDefault="00D222A6">
            <w:pPr>
              <w:pStyle w:val="ConsPlusNormal"/>
            </w:pPr>
            <w:r>
              <w:t>17,99</w:t>
            </w:r>
          </w:p>
        </w:tc>
        <w:tc>
          <w:tcPr>
            <w:tcW w:w="1587" w:type="dxa"/>
          </w:tcPr>
          <w:p w:rsidR="00D222A6" w:rsidRDefault="00D222A6">
            <w:pPr>
              <w:pStyle w:val="ConsPlusNormal"/>
            </w:pPr>
            <w:r>
              <w:t>1024,10</w:t>
            </w:r>
          </w:p>
        </w:tc>
        <w:tc>
          <w:tcPr>
            <w:tcW w:w="1587" w:type="dxa"/>
          </w:tcPr>
          <w:p w:rsidR="00D222A6" w:rsidRDefault="00D222A6">
            <w:pPr>
              <w:pStyle w:val="ConsPlusNormal"/>
            </w:pPr>
            <w:r>
              <w:t>91,32</w:t>
            </w:r>
          </w:p>
        </w:tc>
        <w:tc>
          <w:tcPr>
            <w:tcW w:w="1560" w:type="dxa"/>
          </w:tcPr>
          <w:p w:rsidR="00D222A6" w:rsidRDefault="00D222A6">
            <w:pPr>
              <w:pStyle w:val="ConsPlusNormal"/>
            </w:pPr>
            <w:r>
              <w:t>21,23</w:t>
            </w:r>
          </w:p>
        </w:tc>
        <w:tc>
          <w:tcPr>
            <w:tcW w:w="1570" w:type="dxa"/>
          </w:tcPr>
          <w:p w:rsidR="00D222A6" w:rsidRDefault="00D222A6">
            <w:pPr>
              <w:pStyle w:val="ConsPlusNormal"/>
            </w:pPr>
            <w:r>
              <w:t>1208,44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81,79</w:t>
            </w:r>
          </w:p>
        </w:tc>
        <w:tc>
          <w:tcPr>
            <w:tcW w:w="1587" w:type="dxa"/>
          </w:tcPr>
          <w:p w:rsidR="00D222A6" w:rsidRDefault="00D222A6">
            <w:pPr>
              <w:pStyle w:val="ConsPlusNormal"/>
            </w:pPr>
            <w:r>
              <w:t>18,83</w:t>
            </w:r>
          </w:p>
        </w:tc>
        <w:tc>
          <w:tcPr>
            <w:tcW w:w="1587" w:type="dxa"/>
          </w:tcPr>
          <w:p w:rsidR="00D222A6" w:rsidRDefault="00D222A6">
            <w:pPr>
              <w:pStyle w:val="ConsPlusNormal"/>
            </w:pPr>
            <w:r>
              <w:t>1085,55</w:t>
            </w:r>
          </w:p>
        </w:tc>
        <w:tc>
          <w:tcPr>
            <w:tcW w:w="1587" w:type="dxa"/>
          </w:tcPr>
          <w:p w:rsidR="00D222A6" w:rsidRDefault="00D222A6">
            <w:pPr>
              <w:pStyle w:val="ConsPlusNormal"/>
            </w:pPr>
            <w:r>
              <w:t>96,51</w:t>
            </w:r>
          </w:p>
        </w:tc>
        <w:tc>
          <w:tcPr>
            <w:tcW w:w="1560" w:type="dxa"/>
          </w:tcPr>
          <w:p w:rsidR="00D222A6" w:rsidRDefault="00D222A6">
            <w:pPr>
              <w:pStyle w:val="ConsPlusNormal"/>
            </w:pPr>
            <w:r>
              <w:t>22,22</w:t>
            </w:r>
          </w:p>
        </w:tc>
        <w:tc>
          <w:tcPr>
            <w:tcW w:w="1570" w:type="dxa"/>
          </w:tcPr>
          <w:p w:rsidR="00D222A6" w:rsidRDefault="00D222A6">
            <w:pPr>
              <w:pStyle w:val="ConsPlusNormal"/>
            </w:pPr>
            <w:r>
              <w:t>1280,95</w:t>
            </w:r>
          </w:p>
        </w:tc>
      </w:tr>
      <w:tr w:rsidR="00D222A6">
        <w:tc>
          <w:tcPr>
            <w:tcW w:w="964" w:type="dxa"/>
            <w:vMerge w:val="restart"/>
          </w:tcPr>
          <w:p w:rsidR="00D222A6" w:rsidRDefault="00D222A6">
            <w:pPr>
              <w:pStyle w:val="ConsPlusNormal"/>
            </w:pPr>
            <w:r>
              <w:lastRenderedPageBreak/>
              <w:t>286.5</w:t>
            </w:r>
          </w:p>
        </w:tc>
        <w:tc>
          <w:tcPr>
            <w:tcW w:w="3912" w:type="dxa"/>
            <w:vMerge w:val="restart"/>
          </w:tcPr>
          <w:p w:rsidR="00D222A6" w:rsidRDefault="00D222A6">
            <w:pPr>
              <w:pStyle w:val="ConsPlusNormal"/>
            </w:pPr>
            <w:r>
              <w:t>Красногорский м.р., г. Красногорск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90,33</w:t>
            </w:r>
          </w:p>
        </w:tc>
        <w:tc>
          <w:tcPr>
            <w:tcW w:w="1587" w:type="dxa"/>
          </w:tcPr>
          <w:p w:rsidR="00D222A6" w:rsidRDefault="00D222A6">
            <w:pPr>
              <w:pStyle w:val="ConsPlusNormal"/>
            </w:pPr>
            <w:r>
              <w:t>15,47</w:t>
            </w:r>
          </w:p>
        </w:tc>
        <w:tc>
          <w:tcPr>
            <w:tcW w:w="1587" w:type="dxa"/>
          </w:tcPr>
          <w:p w:rsidR="00D222A6" w:rsidRDefault="00D222A6">
            <w:pPr>
              <w:pStyle w:val="ConsPlusNormal"/>
            </w:pPr>
            <w:r>
              <w:t>1258,18</w:t>
            </w:r>
          </w:p>
        </w:tc>
        <w:tc>
          <w:tcPr>
            <w:tcW w:w="1587" w:type="dxa"/>
          </w:tcPr>
          <w:p w:rsidR="00D222A6" w:rsidRDefault="00D222A6">
            <w:pPr>
              <w:pStyle w:val="ConsPlusNormal"/>
            </w:pPr>
            <w:r>
              <w:t>106,59</w:t>
            </w:r>
          </w:p>
        </w:tc>
        <w:tc>
          <w:tcPr>
            <w:tcW w:w="1560" w:type="dxa"/>
          </w:tcPr>
          <w:p w:rsidR="00D222A6" w:rsidRDefault="00D222A6">
            <w:pPr>
              <w:pStyle w:val="ConsPlusNormal"/>
            </w:pPr>
            <w:r>
              <w:t>18,25</w:t>
            </w:r>
          </w:p>
        </w:tc>
        <w:tc>
          <w:tcPr>
            <w:tcW w:w="1570" w:type="dxa"/>
          </w:tcPr>
          <w:p w:rsidR="00D222A6" w:rsidRDefault="00D222A6">
            <w:pPr>
              <w:pStyle w:val="ConsPlusNormal"/>
            </w:pPr>
            <w:r>
              <w:t>1484,65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93,27</w:t>
            </w:r>
          </w:p>
        </w:tc>
        <w:tc>
          <w:tcPr>
            <w:tcW w:w="1587" w:type="dxa"/>
          </w:tcPr>
          <w:p w:rsidR="00D222A6" w:rsidRDefault="00D222A6">
            <w:pPr>
              <w:pStyle w:val="ConsPlusNormal"/>
            </w:pPr>
            <w:r>
              <w:t>16,40</w:t>
            </w:r>
          </w:p>
        </w:tc>
        <w:tc>
          <w:tcPr>
            <w:tcW w:w="1587" w:type="dxa"/>
          </w:tcPr>
          <w:p w:rsidR="00D222A6" w:rsidRDefault="00D222A6">
            <w:pPr>
              <w:pStyle w:val="ConsPlusNormal"/>
            </w:pPr>
            <w:r>
              <w:t>1291,92</w:t>
            </w:r>
          </w:p>
        </w:tc>
        <w:tc>
          <w:tcPr>
            <w:tcW w:w="1587" w:type="dxa"/>
          </w:tcPr>
          <w:p w:rsidR="00D222A6" w:rsidRDefault="00D222A6">
            <w:pPr>
              <w:pStyle w:val="ConsPlusNormal"/>
            </w:pPr>
            <w:r>
              <w:t>110,06</w:t>
            </w:r>
          </w:p>
        </w:tc>
        <w:tc>
          <w:tcPr>
            <w:tcW w:w="1560" w:type="dxa"/>
          </w:tcPr>
          <w:p w:rsidR="00D222A6" w:rsidRDefault="00D222A6">
            <w:pPr>
              <w:pStyle w:val="ConsPlusNormal"/>
            </w:pPr>
            <w:r>
              <w:t>19,35</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286.6</w:t>
            </w:r>
          </w:p>
        </w:tc>
        <w:tc>
          <w:tcPr>
            <w:tcW w:w="3912" w:type="dxa"/>
            <w:vMerge w:val="restart"/>
          </w:tcPr>
          <w:p w:rsidR="00D222A6" w:rsidRDefault="00D222A6">
            <w:pPr>
              <w:pStyle w:val="ConsPlusNormal"/>
            </w:pPr>
            <w:r>
              <w:t>Красногорский м.р., с/п Ильинское (в/г 79/2 котельная N 1010035)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103,24</w:t>
            </w:r>
          </w:p>
        </w:tc>
        <w:tc>
          <w:tcPr>
            <w:tcW w:w="1587" w:type="dxa"/>
          </w:tcPr>
          <w:p w:rsidR="00D222A6" w:rsidRDefault="00D222A6">
            <w:pPr>
              <w:pStyle w:val="ConsPlusNormal"/>
            </w:pPr>
            <w:r>
              <w:t>16,82</w:t>
            </w:r>
          </w:p>
        </w:tc>
        <w:tc>
          <w:tcPr>
            <w:tcW w:w="1587" w:type="dxa"/>
          </w:tcPr>
          <w:p w:rsidR="00D222A6" w:rsidRDefault="00D222A6">
            <w:pPr>
              <w:pStyle w:val="ConsPlusNormal"/>
            </w:pPr>
            <w:r>
              <w:t>1452,38</w:t>
            </w:r>
          </w:p>
        </w:tc>
        <w:tc>
          <w:tcPr>
            <w:tcW w:w="1587" w:type="dxa"/>
          </w:tcPr>
          <w:p w:rsidR="00D222A6" w:rsidRDefault="00D222A6">
            <w:pPr>
              <w:pStyle w:val="ConsPlusNormal"/>
            </w:pPr>
            <w:r>
              <w:t>121,82</w:t>
            </w:r>
          </w:p>
        </w:tc>
        <w:tc>
          <w:tcPr>
            <w:tcW w:w="1560" w:type="dxa"/>
          </w:tcPr>
          <w:p w:rsidR="00D222A6" w:rsidRDefault="00D222A6">
            <w:pPr>
              <w:pStyle w:val="ConsPlusNormal"/>
            </w:pPr>
            <w:r>
              <w:t>19,85</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108,01</w:t>
            </w:r>
          </w:p>
        </w:tc>
        <w:tc>
          <w:tcPr>
            <w:tcW w:w="1587" w:type="dxa"/>
          </w:tcPr>
          <w:p w:rsidR="00D222A6" w:rsidRDefault="00D222A6">
            <w:pPr>
              <w:pStyle w:val="ConsPlusNormal"/>
            </w:pPr>
            <w:r>
              <w:t>17,63</w:t>
            </w:r>
          </w:p>
        </w:tc>
        <w:tc>
          <w:tcPr>
            <w:tcW w:w="1587" w:type="dxa"/>
          </w:tcPr>
          <w:p w:rsidR="00D222A6" w:rsidRDefault="00D222A6">
            <w:pPr>
              <w:pStyle w:val="ConsPlusNormal"/>
            </w:pPr>
            <w:r>
              <w:t>1518,95</w:t>
            </w:r>
          </w:p>
        </w:tc>
        <w:tc>
          <w:tcPr>
            <w:tcW w:w="1587" w:type="dxa"/>
          </w:tcPr>
          <w:p w:rsidR="00D222A6" w:rsidRDefault="00D222A6">
            <w:pPr>
              <w:pStyle w:val="ConsPlusNormal"/>
            </w:pPr>
            <w:r>
              <w:t>127,45</w:t>
            </w:r>
          </w:p>
        </w:tc>
        <w:tc>
          <w:tcPr>
            <w:tcW w:w="1560" w:type="dxa"/>
          </w:tcPr>
          <w:p w:rsidR="00D222A6" w:rsidRDefault="00D222A6">
            <w:pPr>
              <w:pStyle w:val="ConsPlusNormal"/>
            </w:pPr>
            <w:r>
              <w:t>20,8</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286.7</w:t>
            </w:r>
          </w:p>
        </w:tc>
        <w:tc>
          <w:tcPr>
            <w:tcW w:w="3912" w:type="dxa"/>
            <w:vMerge w:val="restart"/>
          </w:tcPr>
          <w:p w:rsidR="00D222A6" w:rsidRDefault="00D222A6">
            <w:pPr>
              <w:pStyle w:val="ConsPlusNormal"/>
            </w:pPr>
            <w:r>
              <w:t>Красногорский м.р., с/п Ильинское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111,36</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131,4</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115,48</w:t>
            </w:r>
          </w:p>
        </w:tc>
        <w:tc>
          <w:tcPr>
            <w:tcW w:w="1587" w:type="dxa"/>
          </w:tcPr>
          <w:p w:rsidR="00D222A6" w:rsidRDefault="00D222A6">
            <w:pPr>
              <w:pStyle w:val="ConsPlusNormal"/>
            </w:pPr>
            <w:r>
              <w:t>17,63</w:t>
            </w:r>
          </w:p>
        </w:tc>
        <w:tc>
          <w:tcPr>
            <w:tcW w:w="1587" w:type="dxa"/>
          </w:tcPr>
          <w:p w:rsidR="00D222A6" w:rsidRDefault="00D222A6">
            <w:pPr>
              <w:pStyle w:val="ConsPlusNormal"/>
            </w:pPr>
            <w:r>
              <w:t>1644,58</w:t>
            </w:r>
          </w:p>
        </w:tc>
        <w:tc>
          <w:tcPr>
            <w:tcW w:w="1587" w:type="dxa"/>
          </w:tcPr>
          <w:p w:rsidR="00D222A6" w:rsidRDefault="00D222A6">
            <w:pPr>
              <w:pStyle w:val="ConsPlusNormal"/>
            </w:pPr>
            <w:r>
              <w:t>136,27</w:t>
            </w:r>
          </w:p>
        </w:tc>
        <w:tc>
          <w:tcPr>
            <w:tcW w:w="1560" w:type="dxa"/>
          </w:tcPr>
          <w:p w:rsidR="00D222A6" w:rsidRDefault="00D222A6">
            <w:pPr>
              <w:pStyle w:val="ConsPlusNormal"/>
            </w:pPr>
            <w:r>
              <w:t>20,8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286.8</w:t>
            </w:r>
          </w:p>
        </w:tc>
        <w:tc>
          <w:tcPr>
            <w:tcW w:w="3912" w:type="dxa"/>
            <w:vMerge w:val="restart"/>
          </w:tcPr>
          <w:p w:rsidR="00D222A6" w:rsidRDefault="00D222A6">
            <w:pPr>
              <w:pStyle w:val="ConsPlusNormal"/>
            </w:pPr>
            <w:r>
              <w:t>Лотошинский м.р., п. Званово (в/г 041, котельная N 4)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180,56</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213,06</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187,1</w:t>
            </w:r>
          </w:p>
        </w:tc>
        <w:tc>
          <w:tcPr>
            <w:tcW w:w="1587" w:type="dxa"/>
          </w:tcPr>
          <w:p w:rsidR="00D222A6" w:rsidRDefault="00D222A6">
            <w:pPr>
              <w:pStyle w:val="ConsPlusNormal"/>
            </w:pPr>
            <w:r>
              <w:t>17,63</w:t>
            </w:r>
          </w:p>
        </w:tc>
        <w:tc>
          <w:tcPr>
            <w:tcW w:w="1587" w:type="dxa"/>
          </w:tcPr>
          <w:p w:rsidR="00D222A6" w:rsidRDefault="00D222A6">
            <w:pPr>
              <w:pStyle w:val="ConsPlusNormal"/>
            </w:pPr>
            <w:r>
              <w:t>2778,17</w:t>
            </w:r>
          </w:p>
        </w:tc>
        <w:tc>
          <w:tcPr>
            <w:tcW w:w="1587" w:type="dxa"/>
          </w:tcPr>
          <w:p w:rsidR="00D222A6" w:rsidRDefault="00D222A6">
            <w:pPr>
              <w:pStyle w:val="ConsPlusNormal"/>
            </w:pPr>
            <w:r>
              <w:t>220,78</w:t>
            </w:r>
          </w:p>
        </w:tc>
        <w:tc>
          <w:tcPr>
            <w:tcW w:w="1560" w:type="dxa"/>
          </w:tcPr>
          <w:p w:rsidR="00D222A6" w:rsidRDefault="00D222A6">
            <w:pPr>
              <w:pStyle w:val="ConsPlusNormal"/>
            </w:pPr>
            <w:r>
              <w:t>20,8</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286.9</w:t>
            </w:r>
          </w:p>
        </w:tc>
        <w:tc>
          <w:tcPr>
            <w:tcW w:w="3912" w:type="dxa"/>
            <w:vMerge w:val="restart"/>
          </w:tcPr>
          <w:p w:rsidR="00D222A6" w:rsidRDefault="00D222A6">
            <w:pPr>
              <w:pStyle w:val="ConsPlusNormal"/>
            </w:pPr>
            <w:r>
              <w:t>Луховицкий м.р., г/п Белоомут (в/г 1/11, котельная N 22) поставщик холодной воды АО "ГУ ЖКХ" (ОП "Рязанское")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94,37</w:t>
            </w:r>
          </w:p>
        </w:tc>
        <w:tc>
          <w:tcPr>
            <w:tcW w:w="1587" w:type="dxa"/>
          </w:tcPr>
          <w:p w:rsidR="00D222A6" w:rsidRDefault="00D222A6">
            <w:pPr>
              <w:pStyle w:val="ConsPlusNormal"/>
            </w:pPr>
            <w:r>
              <w:t>26,22</w:t>
            </w:r>
          </w:p>
        </w:tc>
        <w:tc>
          <w:tcPr>
            <w:tcW w:w="1587" w:type="dxa"/>
          </w:tcPr>
          <w:p w:rsidR="00D222A6" w:rsidRDefault="00D222A6">
            <w:pPr>
              <w:pStyle w:val="ConsPlusNormal"/>
            </w:pPr>
            <w:r>
              <w:t>1309,27</w:t>
            </w:r>
          </w:p>
        </w:tc>
        <w:tc>
          <w:tcPr>
            <w:tcW w:w="1587" w:type="dxa"/>
          </w:tcPr>
          <w:p w:rsidR="00D222A6" w:rsidRDefault="00D222A6">
            <w:pPr>
              <w:pStyle w:val="ConsPlusNormal"/>
            </w:pPr>
            <w:r>
              <w:t>111,36</w:t>
            </w:r>
          </w:p>
        </w:tc>
        <w:tc>
          <w:tcPr>
            <w:tcW w:w="1560" w:type="dxa"/>
          </w:tcPr>
          <w:p w:rsidR="00D222A6" w:rsidRDefault="00D222A6">
            <w:pPr>
              <w:pStyle w:val="ConsPlusNormal"/>
            </w:pPr>
            <w:r>
              <w:t>30,94</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96,79</w:t>
            </w:r>
          </w:p>
        </w:tc>
        <w:tc>
          <w:tcPr>
            <w:tcW w:w="1587" w:type="dxa"/>
          </w:tcPr>
          <w:p w:rsidR="00D222A6" w:rsidRDefault="00D222A6">
            <w:pPr>
              <w:pStyle w:val="ConsPlusNormal"/>
            </w:pPr>
            <w:r>
              <w:t>26,22</w:t>
            </w:r>
          </w:p>
        </w:tc>
        <w:tc>
          <w:tcPr>
            <w:tcW w:w="1587" w:type="dxa"/>
          </w:tcPr>
          <w:p w:rsidR="00D222A6" w:rsidRDefault="00D222A6">
            <w:pPr>
              <w:pStyle w:val="ConsPlusNormal"/>
            </w:pPr>
            <w:r>
              <w:t>1355,74</w:t>
            </w:r>
          </w:p>
        </w:tc>
        <w:tc>
          <w:tcPr>
            <w:tcW w:w="1587" w:type="dxa"/>
          </w:tcPr>
          <w:p w:rsidR="00D222A6" w:rsidRDefault="00D222A6">
            <w:pPr>
              <w:pStyle w:val="ConsPlusNormal"/>
            </w:pPr>
            <w:r>
              <w:t>114,21</w:t>
            </w:r>
          </w:p>
        </w:tc>
        <w:tc>
          <w:tcPr>
            <w:tcW w:w="1560" w:type="dxa"/>
          </w:tcPr>
          <w:p w:rsidR="00D222A6" w:rsidRDefault="00D222A6">
            <w:pPr>
              <w:pStyle w:val="ConsPlusNormal"/>
            </w:pPr>
            <w:r>
              <w:t>30,94</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286.10</w:t>
            </w:r>
          </w:p>
        </w:tc>
        <w:tc>
          <w:tcPr>
            <w:tcW w:w="3912" w:type="dxa"/>
            <w:vMerge w:val="restart"/>
          </w:tcPr>
          <w:p w:rsidR="00D222A6" w:rsidRDefault="00D222A6">
            <w:pPr>
              <w:pStyle w:val="ConsPlusNormal"/>
            </w:pPr>
            <w:r>
              <w:t>Луховицкий м.р., г/п Белоомут (в/г 1/11, котельная N 22) поставщик холодной воды АО "ГУ ЖКХ" (ОП "Рязанское")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90,77</w:t>
            </w:r>
          </w:p>
        </w:tc>
        <w:tc>
          <w:tcPr>
            <w:tcW w:w="1587" w:type="dxa"/>
          </w:tcPr>
          <w:p w:rsidR="00D222A6" w:rsidRDefault="00D222A6">
            <w:pPr>
              <w:pStyle w:val="ConsPlusNormal"/>
            </w:pPr>
            <w:r>
              <w:t>26,22</w:t>
            </w:r>
          </w:p>
        </w:tc>
        <w:tc>
          <w:tcPr>
            <w:tcW w:w="1587" w:type="dxa"/>
          </w:tcPr>
          <w:p w:rsidR="00D222A6" w:rsidRDefault="00D222A6">
            <w:pPr>
              <w:pStyle w:val="ConsPlusNormal"/>
            </w:pPr>
            <w:r>
              <w:t>1309,27</w:t>
            </w:r>
          </w:p>
        </w:tc>
        <w:tc>
          <w:tcPr>
            <w:tcW w:w="1587" w:type="dxa"/>
          </w:tcPr>
          <w:p w:rsidR="00D222A6" w:rsidRDefault="00D222A6">
            <w:pPr>
              <w:pStyle w:val="ConsPlusNormal"/>
            </w:pPr>
            <w:r>
              <w:t>107,11</w:t>
            </w:r>
          </w:p>
        </w:tc>
        <w:tc>
          <w:tcPr>
            <w:tcW w:w="1560" w:type="dxa"/>
          </w:tcPr>
          <w:p w:rsidR="00D222A6" w:rsidRDefault="00D222A6">
            <w:pPr>
              <w:pStyle w:val="ConsPlusNormal"/>
            </w:pPr>
            <w:r>
              <w:t>30,94</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93,06</w:t>
            </w:r>
          </w:p>
        </w:tc>
        <w:tc>
          <w:tcPr>
            <w:tcW w:w="1587" w:type="dxa"/>
          </w:tcPr>
          <w:p w:rsidR="00D222A6" w:rsidRDefault="00D222A6">
            <w:pPr>
              <w:pStyle w:val="ConsPlusNormal"/>
            </w:pPr>
            <w:r>
              <w:t>26,22</w:t>
            </w:r>
          </w:p>
        </w:tc>
        <w:tc>
          <w:tcPr>
            <w:tcW w:w="1587" w:type="dxa"/>
          </w:tcPr>
          <w:p w:rsidR="00D222A6" w:rsidRDefault="00D222A6">
            <w:pPr>
              <w:pStyle w:val="ConsPlusNormal"/>
            </w:pPr>
            <w:r>
              <w:t>1355,74</w:t>
            </w:r>
          </w:p>
        </w:tc>
        <w:tc>
          <w:tcPr>
            <w:tcW w:w="1587" w:type="dxa"/>
          </w:tcPr>
          <w:p w:rsidR="00D222A6" w:rsidRDefault="00D222A6">
            <w:pPr>
              <w:pStyle w:val="ConsPlusNormal"/>
            </w:pPr>
            <w:r>
              <w:t>109,81</w:t>
            </w:r>
          </w:p>
        </w:tc>
        <w:tc>
          <w:tcPr>
            <w:tcW w:w="1560" w:type="dxa"/>
          </w:tcPr>
          <w:p w:rsidR="00D222A6" w:rsidRDefault="00D222A6">
            <w:pPr>
              <w:pStyle w:val="ConsPlusNormal"/>
            </w:pPr>
            <w:r>
              <w:t>30,94</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lastRenderedPageBreak/>
              <w:t>286.11</w:t>
            </w:r>
          </w:p>
        </w:tc>
        <w:tc>
          <w:tcPr>
            <w:tcW w:w="3912" w:type="dxa"/>
            <w:vMerge w:val="restart"/>
          </w:tcPr>
          <w:p w:rsidR="00D222A6" w:rsidRDefault="00D222A6">
            <w:pPr>
              <w:pStyle w:val="ConsPlusNormal"/>
            </w:pPr>
            <w:r>
              <w:t>Луховицкий м.р., г/п Луховицы (в/г 10, котельная N 8) поставщик холодной воды АО "ГУ ЖКХ" (ОП "Рязанское")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95,78</w:t>
            </w:r>
          </w:p>
        </w:tc>
        <w:tc>
          <w:tcPr>
            <w:tcW w:w="1587" w:type="dxa"/>
          </w:tcPr>
          <w:p w:rsidR="00D222A6" w:rsidRDefault="00D222A6">
            <w:pPr>
              <w:pStyle w:val="ConsPlusNormal"/>
            </w:pPr>
            <w:r>
              <w:t>13,07</w:t>
            </w:r>
          </w:p>
        </w:tc>
        <w:tc>
          <w:tcPr>
            <w:tcW w:w="1587" w:type="dxa"/>
          </w:tcPr>
          <w:p w:rsidR="00D222A6" w:rsidRDefault="00D222A6">
            <w:pPr>
              <w:pStyle w:val="ConsPlusNormal"/>
            </w:pPr>
            <w:r>
              <w:t>1588,97</w:t>
            </w:r>
          </w:p>
        </w:tc>
        <w:tc>
          <w:tcPr>
            <w:tcW w:w="1587" w:type="dxa"/>
          </w:tcPr>
          <w:p w:rsidR="00D222A6" w:rsidRDefault="00D222A6">
            <w:pPr>
              <w:pStyle w:val="ConsPlusNormal"/>
            </w:pPr>
            <w:r>
              <w:t>113,02</w:t>
            </w:r>
          </w:p>
        </w:tc>
        <w:tc>
          <w:tcPr>
            <w:tcW w:w="1560" w:type="dxa"/>
          </w:tcPr>
          <w:p w:rsidR="00D222A6" w:rsidRDefault="00D222A6">
            <w:pPr>
              <w:pStyle w:val="ConsPlusNormal"/>
            </w:pPr>
            <w:r>
              <w:t>15,42</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99,45</w:t>
            </w:r>
          </w:p>
        </w:tc>
        <w:tc>
          <w:tcPr>
            <w:tcW w:w="1587" w:type="dxa"/>
          </w:tcPr>
          <w:p w:rsidR="00D222A6" w:rsidRDefault="00D222A6">
            <w:pPr>
              <w:pStyle w:val="ConsPlusNormal"/>
            </w:pPr>
            <w:r>
              <w:t>13,85</w:t>
            </w:r>
          </w:p>
        </w:tc>
        <w:tc>
          <w:tcPr>
            <w:tcW w:w="1587" w:type="dxa"/>
          </w:tcPr>
          <w:p w:rsidR="00D222A6" w:rsidRDefault="00D222A6">
            <w:pPr>
              <w:pStyle w:val="ConsPlusNormal"/>
            </w:pPr>
            <w:r>
              <w:t>1644,58</w:t>
            </w:r>
          </w:p>
        </w:tc>
        <w:tc>
          <w:tcPr>
            <w:tcW w:w="1587" w:type="dxa"/>
          </w:tcPr>
          <w:p w:rsidR="00D222A6" w:rsidRDefault="00D222A6">
            <w:pPr>
              <w:pStyle w:val="ConsPlusNormal"/>
            </w:pPr>
            <w:r>
              <w:t>117,35</w:t>
            </w:r>
          </w:p>
        </w:tc>
        <w:tc>
          <w:tcPr>
            <w:tcW w:w="1560" w:type="dxa"/>
          </w:tcPr>
          <w:p w:rsidR="00D222A6" w:rsidRDefault="00D222A6">
            <w:pPr>
              <w:pStyle w:val="ConsPlusNormal"/>
            </w:pPr>
            <w:r>
              <w:t>16,34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286.12</w:t>
            </w:r>
          </w:p>
        </w:tc>
        <w:tc>
          <w:tcPr>
            <w:tcW w:w="3912" w:type="dxa"/>
            <w:vMerge w:val="restart"/>
          </w:tcPr>
          <w:p w:rsidR="00D222A6" w:rsidRDefault="00D222A6">
            <w:pPr>
              <w:pStyle w:val="ConsPlusNormal"/>
            </w:pPr>
            <w:r>
              <w:t>Луховицкий м.р., г/п Луховицы (в/г 10, котельная N 8) поставщик холодной воды АО "ГУ ЖКХ" (ОП "Рязанское")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91,41</w:t>
            </w:r>
          </w:p>
        </w:tc>
        <w:tc>
          <w:tcPr>
            <w:tcW w:w="1587" w:type="dxa"/>
          </w:tcPr>
          <w:p w:rsidR="00D222A6" w:rsidRDefault="00D222A6">
            <w:pPr>
              <w:pStyle w:val="ConsPlusNormal"/>
            </w:pPr>
            <w:r>
              <w:t>13,07</w:t>
            </w:r>
          </w:p>
        </w:tc>
        <w:tc>
          <w:tcPr>
            <w:tcW w:w="1587" w:type="dxa"/>
          </w:tcPr>
          <w:p w:rsidR="00D222A6" w:rsidRDefault="00D222A6">
            <w:pPr>
              <w:pStyle w:val="ConsPlusNormal"/>
            </w:pPr>
            <w:r>
              <w:t>1588,97</w:t>
            </w:r>
          </w:p>
        </w:tc>
        <w:tc>
          <w:tcPr>
            <w:tcW w:w="1587" w:type="dxa"/>
          </w:tcPr>
          <w:p w:rsidR="00D222A6" w:rsidRDefault="00D222A6">
            <w:pPr>
              <w:pStyle w:val="ConsPlusNormal"/>
            </w:pPr>
            <w:r>
              <w:t>107,86</w:t>
            </w:r>
          </w:p>
        </w:tc>
        <w:tc>
          <w:tcPr>
            <w:tcW w:w="1560" w:type="dxa"/>
          </w:tcPr>
          <w:p w:rsidR="00D222A6" w:rsidRDefault="00D222A6">
            <w:pPr>
              <w:pStyle w:val="ConsPlusNormal"/>
            </w:pPr>
            <w:r>
              <w:t>15,42</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94,93</w:t>
            </w:r>
          </w:p>
        </w:tc>
        <w:tc>
          <w:tcPr>
            <w:tcW w:w="1587" w:type="dxa"/>
          </w:tcPr>
          <w:p w:rsidR="00D222A6" w:rsidRDefault="00D222A6">
            <w:pPr>
              <w:pStyle w:val="ConsPlusNormal"/>
            </w:pPr>
            <w:r>
              <w:t>13,85</w:t>
            </w:r>
          </w:p>
        </w:tc>
        <w:tc>
          <w:tcPr>
            <w:tcW w:w="1587" w:type="dxa"/>
          </w:tcPr>
          <w:p w:rsidR="00D222A6" w:rsidRDefault="00D222A6">
            <w:pPr>
              <w:pStyle w:val="ConsPlusNormal"/>
            </w:pPr>
            <w:r>
              <w:t>1644,58</w:t>
            </w:r>
          </w:p>
        </w:tc>
        <w:tc>
          <w:tcPr>
            <w:tcW w:w="1587" w:type="dxa"/>
          </w:tcPr>
          <w:p w:rsidR="00D222A6" w:rsidRDefault="00D222A6">
            <w:pPr>
              <w:pStyle w:val="ConsPlusNormal"/>
            </w:pPr>
            <w:r>
              <w:t>112,02</w:t>
            </w:r>
          </w:p>
        </w:tc>
        <w:tc>
          <w:tcPr>
            <w:tcW w:w="1560" w:type="dxa"/>
          </w:tcPr>
          <w:p w:rsidR="00D222A6" w:rsidRDefault="00D222A6">
            <w:pPr>
              <w:pStyle w:val="ConsPlusNormal"/>
            </w:pPr>
            <w:r>
              <w:t>16,34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286.13</w:t>
            </w:r>
          </w:p>
        </w:tc>
        <w:tc>
          <w:tcPr>
            <w:tcW w:w="3912" w:type="dxa"/>
            <w:vMerge w:val="restart"/>
          </w:tcPr>
          <w:p w:rsidR="00D222A6" w:rsidRDefault="00D222A6">
            <w:pPr>
              <w:pStyle w:val="ConsPlusNormal"/>
            </w:pPr>
            <w:r>
              <w:t>Люберецкий м.р., г.п. Томилино (в/г 49/1, котельная N 48) поставщик холодной воды МУП "ТКК"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127,94</w:t>
            </w:r>
          </w:p>
        </w:tc>
        <w:tc>
          <w:tcPr>
            <w:tcW w:w="1587" w:type="dxa"/>
          </w:tcPr>
          <w:p w:rsidR="00D222A6" w:rsidRDefault="00D222A6">
            <w:pPr>
              <w:pStyle w:val="ConsPlusNormal"/>
            </w:pPr>
            <w:r>
              <w:t>30,22</w:t>
            </w:r>
          </w:p>
        </w:tc>
        <w:tc>
          <w:tcPr>
            <w:tcW w:w="1587" w:type="dxa"/>
          </w:tcPr>
          <w:p w:rsidR="00D222A6" w:rsidRDefault="00D222A6">
            <w:pPr>
              <w:pStyle w:val="ConsPlusNormal"/>
            </w:pPr>
            <w:r>
              <w:t>1588,97</w:t>
            </w:r>
          </w:p>
        </w:tc>
        <w:tc>
          <w:tcPr>
            <w:tcW w:w="1587" w:type="dxa"/>
          </w:tcPr>
          <w:p w:rsidR="00D222A6" w:rsidRDefault="00D222A6">
            <w:pPr>
              <w:pStyle w:val="ConsPlusNormal"/>
            </w:pPr>
            <w:r>
              <w:t>150,97</w:t>
            </w:r>
          </w:p>
        </w:tc>
        <w:tc>
          <w:tcPr>
            <w:tcW w:w="1560" w:type="dxa"/>
          </w:tcPr>
          <w:p w:rsidR="00D222A6" w:rsidRDefault="00D222A6">
            <w:pPr>
              <w:pStyle w:val="ConsPlusNormal"/>
            </w:pPr>
            <w:r>
              <w:t>35,66</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131,67</w:t>
            </w:r>
          </w:p>
        </w:tc>
        <w:tc>
          <w:tcPr>
            <w:tcW w:w="1587" w:type="dxa"/>
          </w:tcPr>
          <w:p w:rsidR="00D222A6" w:rsidRDefault="00D222A6">
            <w:pPr>
              <w:pStyle w:val="ConsPlusNormal"/>
            </w:pPr>
            <w:r>
              <w:t>30,53</w:t>
            </w:r>
          </w:p>
        </w:tc>
        <w:tc>
          <w:tcPr>
            <w:tcW w:w="1587" w:type="dxa"/>
          </w:tcPr>
          <w:p w:rsidR="00D222A6" w:rsidRDefault="00D222A6">
            <w:pPr>
              <w:pStyle w:val="ConsPlusNormal"/>
            </w:pPr>
            <w:r>
              <w:t>1644,58</w:t>
            </w:r>
          </w:p>
        </w:tc>
        <w:tc>
          <w:tcPr>
            <w:tcW w:w="1587" w:type="dxa"/>
          </w:tcPr>
          <w:p w:rsidR="00D222A6" w:rsidRDefault="00D222A6">
            <w:pPr>
              <w:pStyle w:val="ConsPlusNormal"/>
            </w:pPr>
            <w:r>
              <w:t>155,37</w:t>
            </w:r>
          </w:p>
        </w:tc>
        <w:tc>
          <w:tcPr>
            <w:tcW w:w="1560" w:type="dxa"/>
          </w:tcPr>
          <w:p w:rsidR="00D222A6" w:rsidRDefault="00D222A6">
            <w:pPr>
              <w:pStyle w:val="ConsPlusNormal"/>
            </w:pPr>
            <w:r>
              <w:t>36,03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286.14</w:t>
            </w:r>
          </w:p>
        </w:tc>
        <w:tc>
          <w:tcPr>
            <w:tcW w:w="3912" w:type="dxa"/>
            <w:vMerge w:val="restart"/>
          </w:tcPr>
          <w:p w:rsidR="00D222A6" w:rsidRDefault="00D222A6">
            <w:pPr>
              <w:pStyle w:val="ConsPlusNormal"/>
            </w:pPr>
            <w:r>
              <w:t>Люберецкий м.р., г.п. Томилино (в/г 49/1, котельная N 48)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132,61</w:t>
            </w:r>
          </w:p>
        </w:tc>
        <w:tc>
          <w:tcPr>
            <w:tcW w:w="1587" w:type="dxa"/>
          </w:tcPr>
          <w:p w:rsidR="00D222A6" w:rsidRDefault="00D222A6">
            <w:pPr>
              <w:pStyle w:val="ConsPlusNormal"/>
            </w:pPr>
            <w:r>
              <w:t>34,89</w:t>
            </w:r>
          </w:p>
        </w:tc>
        <w:tc>
          <w:tcPr>
            <w:tcW w:w="1587" w:type="dxa"/>
          </w:tcPr>
          <w:p w:rsidR="00D222A6" w:rsidRDefault="00D222A6">
            <w:pPr>
              <w:pStyle w:val="ConsPlusNormal"/>
            </w:pPr>
            <w:r>
              <w:t>1588,97</w:t>
            </w:r>
          </w:p>
        </w:tc>
        <w:tc>
          <w:tcPr>
            <w:tcW w:w="1587" w:type="dxa"/>
          </w:tcPr>
          <w:p w:rsidR="00D222A6" w:rsidRDefault="00D222A6">
            <w:pPr>
              <w:pStyle w:val="ConsPlusNormal"/>
            </w:pPr>
            <w:r>
              <w:t>156,48</w:t>
            </w:r>
          </w:p>
        </w:tc>
        <w:tc>
          <w:tcPr>
            <w:tcW w:w="1560" w:type="dxa"/>
          </w:tcPr>
          <w:p w:rsidR="00D222A6" w:rsidRDefault="00D222A6">
            <w:pPr>
              <w:pStyle w:val="ConsPlusNormal"/>
            </w:pPr>
            <w:r>
              <w:t>41,17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136,55</w:t>
            </w:r>
          </w:p>
        </w:tc>
        <w:tc>
          <w:tcPr>
            <w:tcW w:w="1587" w:type="dxa"/>
          </w:tcPr>
          <w:p w:rsidR="00D222A6" w:rsidRDefault="00D222A6">
            <w:pPr>
              <w:pStyle w:val="ConsPlusNormal"/>
            </w:pPr>
            <w:r>
              <w:t>35,41</w:t>
            </w:r>
          </w:p>
        </w:tc>
        <w:tc>
          <w:tcPr>
            <w:tcW w:w="1587" w:type="dxa"/>
          </w:tcPr>
          <w:p w:rsidR="00D222A6" w:rsidRDefault="00D222A6">
            <w:pPr>
              <w:pStyle w:val="ConsPlusNormal"/>
            </w:pPr>
            <w:r>
              <w:t>1644,58</w:t>
            </w:r>
          </w:p>
        </w:tc>
        <w:tc>
          <w:tcPr>
            <w:tcW w:w="1587" w:type="dxa"/>
          </w:tcPr>
          <w:p w:rsidR="00D222A6" w:rsidRDefault="00D222A6">
            <w:pPr>
              <w:pStyle w:val="ConsPlusNormal"/>
            </w:pPr>
            <w:r>
              <w:t>161,13</w:t>
            </w:r>
          </w:p>
        </w:tc>
        <w:tc>
          <w:tcPr>
            <w:tcW w:w="1560" w:type="dxa"/>
          </w:tcPr>
          <w:p w:rsidR="00D222A6" w:rsidRDefault="00D222A6">
            <w:pPr>
              <w:pStyle w:val="ConsPlusNormal"/>
            </w:pPr>
            <w:r>
              <w:t>41,78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286.15</w:t>
            </w:r>
          </w:p>
        </w:tc>
        <w:tc>
          <w:tcPr>
            <w:tcW w:w="3912" w:type="dxa"/>
            <w:vMerge w:val="restart"/>
          </w:tcPr>
          <w:p w:rsidR="00D222A6" w:rsidRDefault="00D222A6">
            <w:pPr>
              <w:pStyle w:val="ConsPlusNormal"/>
            </w:pPr>
            <w:r>
              <w:t>Люберецкий м.р., г/п Люберцы (в/г 24/1, котельная N 432) поставщик холодной воды АО "Люберецкий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120,98</w:t>
            </w:r>
          </w:p>
        </w:tc>
        <w:tc>
          <w:tcPr>
            <w:tcW w:w="1587" w:type="dxa"/>
          </w:tcPr>
          <w:p w:rsidR="00D222A6" w:rsidRDefault="00D222A6">
            <w:pPr>
              <w:pStyle w:val="ConsPlusNormal"/>
            </w:pPr>
            <w:r>
              <w:t>29,30</w:t>
            </w:r>
          </w:p>
        </w:tc>
        <w:tc>
          <w:tcPr>
            <w:tcW w:w="1587" w:type="dxa"/>
          </w:tcPr>
          <w:p w:rsidR="00D222A6" w:rsidRDefault="00D222A6">
            <w:pPr>
              <w:pStyle w:val="ConsPlusNormal"/>
            </w:pPr>
            <w:r>
              <w:t>1588,97</w:t>
            </w:r>
          </w:p>
        </w:tc>
        <w:tc>
          <w:tcPr>
            <w:tcW w:w="1587" w:type="dxa"/>
          </w:tcPr>
          <w:p w:rsidR="00D222A6" w:rsidRDefault="00D222A6">
            <w:pPr>
              <w:pStyle w:val="ConsPlusNormal"/>
            </w:pPr>
            <w:r>
              <w:t>142,76</w:t>
            </w:r>
          </w:p>
        </w:tc>
        <w:tc>
          <w:tcPr>
            <w:tcW w:w="1560" w:type="dxa"/>
          </w:tcPr>
          <w:p w:rsidR="00D222A6" w:rsidRDefault="00D222A6">
            <w:pPr>
              <w:pStyle w:val="ConsPlusNormal"/>
            </w:pPr>
            <w:r>
              <w:t>34,57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125,51</w:t>
            </w:r>
          </w:p>
        </w:tc>
        <w:tc>
          <w:tcPr>
            <w:tcW w:w="1587" w:type="dxa"/>
          </w:tcPr>
          <w:p w:rsidR="00D222A6" w:rsidRDefault="00D222A6">
            <w:pPr>
              <w:pStyle w:val="ConsPlusNormal"/>
            </w:pPr>
            <w:r>
              <w:t>30,62</w:t>
            </w:r>
          </w:p>
        </w:tc>
        <w:tc>
          <w:tcPr>
            <w:tcW w:w="1587" w:type="dxa"/>
          </w:tcPr>
          <w:p w:rsidR="00D222A6" w:rsidRDefault="00D222A6">
            <w:pPr>
              <w:pStyle w:val="ConsPlusNormal"/>
            </w:pPr>
            <w:r>
              <w:t>1644,58</w:t>
            </w:r>
          </w:p>
        </w:tc>
        <w:tc>
          <w:tcPr>
            <w:tcW w:w="1587" w:type="dxa"/>
          </w:tcPr>
          <w:p w:rsidR="00D222A6" w:rsidRDefault="00D222A6">
            <w:pPr>
              <w:pStyle w:val="ConsPlusNormal"/>
            </w:pPr>
            <w:r>
              <w:t>148,1</w:t>
            </w:r>
          </w:p>
        </w:tc>
        <w:tc>
          <w:tcPr>
            <w:tcW w:w="1560" w:type="dxa"/>
          </w:tcPr>
          <w:p w:rsidR="00D222A6" w:rsidRDefault="00D222A6">
            <w:pPr>
              <w:pStyle w:val="ConsPlusNormal"/>
            </w:pPr>
            <w:r>
              <w:t>36,13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286.16</w:t>
            </w:r>
          </w:p>
        </w:tc>
        <w:tc>
          <w:tcPr>
            <w:tcW w:w="3912" w:type="dxa"/>
            <w:vMerge w:val="restart"/>
          </w:tcPr>
          <w:p w:rsidR="00D222A6" w:rsidRDefault="00D222A6">
            <w:pPr>
              <w:pStyle w:val="ConsPlusNormal"/>
            </w:pPr>
            <w:r>
              <w:t>Можайский м.р., п/о Можайск-10 (в/г 305, котельная N 477), с/п Спутник (д. Игумново, д/о Можайский, котельная N 41)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105,15</w:t>
            </w:r>
          </w:p>
        </w:tc>
        <w:tc>
          <w:tcPr>
            <w:tcW w:w="1587" w:type="dxa"/>
          </w:tcPr>
          <w:p w:rsidR="00D222A6" w:rsidRDefault="00D222A6">
            <w:pPr>
              <w:pStyle w:val="ConsPlusNormal"/>
            </w:pPr>
            <w:r>
              <w:t>15,77</w:t>
            </w:r>
          </w:p>
        </w:tc>
        <w:tc>
          <w:tcPr>
            <w:tcW w:w="1587" w:type="dxa"/>
          </w:tcPr>
          <w:p w:rsidR="00D222A6" w:rsidRDefault="00D222A6">
            <w:pPr>
              <w:pStyle w:val="ConsPlusNormal"/>
            </w:pPr>
            <w:r>
              <w:t>1588,97</w:t>
            </w:r>
          </w:p>
        </w:tc>
        <w:tc>
          <w:tcPr>
            <w:tcW w:w="1587" w:type="dxa"/>
          </w:tcPr>
          <w:p w:rsidR="00D222A6" w:rsidRDefault="00D222A6">
            <w:pPr>
              <w:pStyle w:val="ConsPlusNormal"/>
            </w:pPr>
            <w:r>
              <w:t>124,08</w:t>
            </w:r>
          </w:p>
        </w:tc>
        <w:tc>
          <w:tcPr>
            <w:tcW w:w="1560" w:type="dxa"/>
          </w:tcPr>
          <w:p w:rsidR="00D222A6" w:rsidRDefault="00D222A6">
            <w:pPr>
              <w:pStyle w:val="ConsPlusNormal"/>
            </w:pPr>
            <w:r>
              <w:t>18,61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109,03</w:t>
            </w:r>
          </w:p>
        </w:tc>
        <w:tc>
          <w:tcPr>
            <w:tcW w:w="1587" w:type="dxa"/>
          </w:tcPr>
          <w:p w:rsidR="00D222A6" w:rsidRDefault="00D222A6">
            <w:pPr>
              <w:pStyle w:val="ConsPlusNormal"/>
            </w:pPr>
            <w:r>
              <w:t>16,52</w:t>
            </w:r>
          </w:p>
        </w:tc>
        <w:tc>
          <w:tcPr>
            <w:tcW w:w="1587" w:type="dxa"/>
          </w:tcPr>
          <w:p w:rsidR="00D222A6" w:rsidRDefault="00D222A6">
            <w:pPr>
              <w:pStyle w:val="ConsPlusNormal"/>
            </w:pPr>
            <w:r>
              <w:t>1644,58</w:t>
            </w:r>
          </w:p>
        </w:tc>
        <w:tc>
          <w:tcPr>
            <w:tcW w:w="1587" w:type="dxa"/>
          </w:tcPr>
          <w:p w:rsidR="00D222A6" w:rsidRDefault="00D222A6">
            <w:pPr>
              <w:pStyle w:val="ConsPlusNormal"/>
            </w:pPr>
            <w:r>
              <w:t>128,66</w:t>
            </w:r>
          </w:p>
        </w:tc>
        <w:tc>
          <w:tcPr>
            <w:tcW w:w="1560" w:type="dxa"/>
          </w:tcPr>
          <w:p w:rsidR="00D222A6" w:rsidRDefault="00D222A6">
            <w:pPr>
              <w:pStyle w:val="ConsPlusNormal"/>
            </w:pPr>
            <w:r>
              <w:t>19,49</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286.17</w:t>
            </w:r>
          </w:p>
        </w:tc>
        <w:tc>
          <w:tcPr>
            <w:tcW w:w="3912" w:type="dxa"/>
            <w:vMerge w:val="restart"/>
          </w:tcPr>
          <w:p w:rsidR="00D222A6" w:rsidRDefault="00D222A6">
            <w:pPr>
              <w:pStyle w:val="ConsPlusNormal"/>
            </w:pPr>
            <w:r>
              <w:t>Можайский м.р., п. Юрлово (в/г 039, котельная N 4)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166,76</w:t>
            </w:r>
          </w:p>
        </w:tc>
        <w:tc>
          <w:tcPr>
            <w:tcW w:w="1587" w:type="dxa"/>
          </w:tcPr>
          <w:p w:rsidR="00D222A6" w:rsidRDefault="00D222A6">
            <w:pPr>
              <w:pStyle w:val="ConsPlusNormal"/>
            </w:pPr>
            <w:r>
              <w:t>15,77</w:t>
            </w:r>
          </w:p>
        </w:tc>
        <w:tc>
          <w:tcPr>
            <w:tcW w:w="1587" w:type="dxa"/>
          </w:tcPr>
          <w:p w:rsidR="00D222A6" w:rsidRDefault="00D222A6">
            <w:pPr>
              <w:pStyle w:val="ConsPlusNormal"/>
            </w:pPr>
            <w:r>
              <w:t>2684,22</w:t>
            </w:r>
          </w:p>
        </w:tc>
        <w:tc>
          <w:tcPr>
            <w:tcW w:w="1587" w:type="dxa"/>
          </w:tcPr>
          <w:p w:rsidR="00D222A6" w:rsidRDefault="00D222A6">
            <w:pPr>
              <w:pStyle w:val="ConsPlusNormal"/>
            </w:pPr>
            <w:r>
              <w:t>196,78</w:t>
            </w:r>
          </w:p>
        </w:tc>
        <w:tc>
          <w:tcPr>
            <w:tcW w:w="1560" w:type="dxa"/>
          </w:tcPr>
          <w:p w:rsidR="00D222A6" w:rsidRDefault="00D222A6">
            <w:pPr>
              <w:pStyle w:val="ConsPlusNormal"/>
            </w:pPr>
            <w:r>
              <w:t>18,61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172,79</w:t>
            </w:r>
          </w:p>
        </w:tc>
        <w:tc>
          <w:tcPr>
            <w:tcW w:w="1587" w:type="dxa"/>
          </w:tcPr>
          <w:p w:rsidR="00D222A6" w:rsidRDefault="00D222A6">
            <w:pPr>
              <w:pStyle w:val="ConsPlusNormal"/>
            </w:pPr>
            <w:r>
              <w:t>16,52</w:t>
            </w:r>
          </w:p>
        </w:tc>
        <w:tc>
          <w:tcPr>
            <w:tcW w:w="1587" w:type="dxa"/>
          </w:tcPr>
          <w:p w:rsidR="00D222A6" w:rsidRDefault="00D222A6">
            <w:pPr>
              <w:pStyle w:val="ConsPlusNormal"/>
            </w:pPr>
            <w:r>
              <w:t>2778,17</w:t>
            </w:r>
          </w:p>
        </w:tc>
        <w:tc>
          <w:tcPr>
            <w:tcW w:w="1587" w:type="dxa"/>
          </w:tcPr>
          <w:p w:rsidR="00D222A6" w:rsidRDefault="00D222A6">
            <w:pPr>
              <w:pStyle w:val="ConsPlusNormal"/>
            </w:pPr>
            <w:r>
              <w:t>203,89</w:t>
            </w:r>
          </w:p>
        </w:tc>
        <w:tc>
          <w:tcPr>
            <w:tcW w:w="1560" w:type="dxa"/>
          </w:tcPr>
          <w:p w:rsidR="00D222A6" w:rsidRDefault="00D222A6">
            <w:pPr>
              <w:pStyle w:val="ConsPlusNormal"/>
            </w:pPr>
            <w:r>
              <w:t>19,49</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lastRenderedPageBreak/>
              <w:t>286.18</w:t>
            </w:r>
          </w:p>
        </w:tc>
        <w:tc>
          <w:tcPr>
            <w:tcW w:w="3912" w:type="dxa"/>
            <w:vMerge w:val="restart"/>
          </w:tcPr>
          <w:p w:rsidR="00D222A6" w:rsidRDefault="00D222A6">
            <w:pPr>
              <w:pStyle w:val="ConsPlusNormal"/>
            </w:pPr>
            <w:r>
              <w:t>Можайский м.р., г.п. Можайск (в/г 1) г.о. Можайск (в/г N 1) поставщик холодной воды АО "ФПЛК"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109,47</w:t>
            </w:r>
          </w:p>
        </w:tc>
        <w:tc>
          <w:tcPr>
            <w:tcW w:w="1587" w:type="dxa"/>
          </w:tcPr>
          <w:p w:rsidR="00D222A6" w:rsidRDefault="00D222A6">
            <w:pPr>
              <w:pStyle w:val="ConsPlusNormal"/>
            </w:pPr>
            <w:r>
              <w:t>20,09</w:t>
            </w:r>
          </w:p>
        </w:tc>
        <w:tc>
          <w:tcPr>
            <w:tcW w:w="1587" w:type="dxa"/>
          </w:tcPr>
          <w:p w:rsidR="00D222A6" w:rsidRDefault="00D222A6">
            <w:pPr>
              <w:pStyle w:val="ConsPlusNormal"/>
            </w:pPr>
            <w:r>
              <w:t>1588,97</w:t>
            </w:r>
          </w:p>
        </w:tc>
        <w:tc>
          <w:tcPr>
            <w:tcW w:w="1587" w:type="dxa"/>
          </w:tcPr>
          <w:p w:rsidR="00D222A6" w:rsidRDefault="00D222A6">
            <w:pPr>
              <w:pStyle w:val="ConsPlusNormal"/>
            </w:pPr>
            <w:r>
              <w:t>129,17</w:t>
            </w:r>
          </w:p>
        </w:tc>
        <w:tc>
          <w:tcPr>
            <w:tcW w:w="1560" w:type="dxa"/>
          </w:tcPr>
          <w:p w:rsidR="00D222A6" w:rsidRDefault="00D222A6">
            <w:pPr>
              <w:pStyle w:val="ConsPlusNormal"/>
            </w:pPr>
            <w:r>
              <w:t>23,71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113,31</w:t>
            </w:r>
          </w:p>
        </w:tc>
        <w:tc>
          <w:tcPr>
            <w:tcW w:w="1587" w:type="dxa"/>
          </w:tcPr>
          <w:p w:rsidR="00D222A6" w:rsidRDefault="00D222A6">
            <w:pPr>
              <w:pStyle w:val="ConsPlusNormal"/>
            </w:pPr>
            <w:r>
              <w:t>20,80</w:t>
            </w:r>
          </w:p>
        </w:tc>
        <w:tc>
          <w:tcPr>
            <w:tcW w:w="1587" w:type="dxa"/>
          </w:tcPr>
          <w:p w:rsidR="00D222A6" w:rsidRDefault="00D222A6">
            <w:pPr>
              <w:pStyle w:val="ConsPlusNormal"/>
            </w:pPr>
            <w:r>
              <w:t>1644,58</w:t>
            </w:r>
          </w:p>
        </w:tc>
        <w:tc>
          <w:tcPr>
            <w:tcW w:w="1587" w:type="dxa"/>
          </w:tcPr>
          <w:p w:rsidR="00D222A6" w:rsidRDefault="00D222A6">
            <w:pPr>
              <w:pStyle w:val="ConsPlusNormal"/>
            </w:pPr>
            <w:r>
              <w:t>133,71</w:t>
            </w:r>
          </w:p>
        </w:tc>
        <w:tc>
          <w:tcPr>
            <w:tcW w:w="1560" w:type="dxa"/>
          </w:tcPr>
          <w:p w:rsidR="00D222A6" w:rsidRDefault="00D222A6">
            <w:pPr>
              <w:pStyle w:val="ConsPlusNormal"/>
            </w:pPr>
            <w:r>
              <w:t>24,54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286.19</w:t>
            </w:r>
          </w:p>
        </w:tc>
        <w:tc>
          <w:tcPr>
            <w:tcW w:w="3912" w:type="dxa"/>
            <w:vMerge w:val="restart"/>
          </w:tcPr>
          <w:p w:rsidR="00D222A6" w:rsidRDefault="00D222A6">
            <w:pPr>
              <w:pStyle w:val="ConsPlusNormal"/>
            </w:pPr>
            <w:r>
              <w:t>Наро-Фоминский м.р., г/п Наро-Фоминск (в/г 1, 2, 3, котельная N 149, N 232, N 576)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77,01</w:t>
            </w:r>
          </w:p>
        </w:tc>
        <w:tc>
          <w:tcPr>
            <w:tcW w:w="1587" w:type="dxa"/>
          </w:tcPr>
          <w:p w:rsidR="00D222A6" w:rsidRDefault="00D222A6">
            <w:pPr>
              <w:pStyle w:val="ConsPlusNormal"/>
            </w:pPr>
            <w:r>
              <w:t>13,26</w:t>
            </w:r>
          </w:p>
        </w:tc>
        <w:tc>
          <w:tcPr>
            <w:tcW w:w="1587" w:type="dxa"/>
          </w:tcPr>
          <w:p w:rsidR="00D222A6" w:rsidRDefault="00D222A6">
            <w:pPr>
              <w:pStyle w:val="ConsPlusNormal"/>
            </w:pPr>
            <w:r>
              <w:t>1106,74</w:t>
            </w:r>
          </w:p>
        </w:tc>
        <w:tc>
          <w:tcPr>
            <w:tcW w:w="1587" w:type="dxa"/>
          </w:tcPr>
          <w:p w:rsidR="00D222A6" w:rsidRDefault="00D222A6">
            <w:pPr>
              <w:pStyle w:val="ConsPlusNormal"/>
            </w:pPr>
            <w:r>
              <w:t>90,87</w:t>
            </w:r>
          </w:p>
        </w:tc>
        <w:tc>
          <w:tcPr>
            <w:tcW w:w="1560" w:type="dxa"/>
          </w:tcPr>
          <w:p w:rsidR="00D222A6" w:rsidRDefault="00D222A6">
            <w:pPr>
              <w:pStyle w:val="ConsPlusNormal"/>
            </w:pPr>
            <w:r>
              <w:t>15,65</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81,63</w:t>
            </w:r>
          </w:p>
        </w:tc>
        <w:tc>
          <w:tcPr>
            <w:tcW w:w="1587" w:type="dxa"/>
          </w:tcPr>
          <w:p w:rsidR="00D222A6" w:rsidRDefault="00D222A6">
            <w:pPr>
              <w:pStyle w:val="ConsPlusNormal"/>
            </w:pPr>
            <w:r>
              <w:t>14,06</w:t>
            </w:r>
          </w:p>
        </w:tc>
        <w:tc>
          <w:tcPr>
            <w:tcW w:w="1587" w:type="dxa"/>
          </w:tcPr>
          <w:p w:rsidR="00D222A6" w:rsidRDefault="00D222A6">
            <w:pPr>
              <w:pStyle w:val="ConsPlusNormal"/>
            </w:pPr>
            <w:r>
              <w:t>1173,14</w:t>
            </w:r>
          </w:p>
        </w:tc>
        <w:tc>
          <w:tcPr>
            <w:tcW w:w="1587" w:type="dxa"/>
          </w:tcPr>
          <w:p w:rsidR="00D222A6" w:rsidRDefault="00D222A6">
            <w:pPr>
              <w:pStyle w:val="ConsPlusNormal"/>
            </w:pPr>
            <w:r>
              <w:t>96,32</w:t>
            </w:r>
          </w:p>
        </w:tc>
        <w:tc>
          <w:tcPr>
            <w:tcW w:w="1560" w:type="dxa"/>
          </w:tcPr>
          <w:p w:rsidR="00D222A6" w:rsidRDefault="00D222A6">
            <w:pPr>
              <w:pStyle w:val="ConsPlusNormal"/>
            </w:pPr>
            <w:r>
              <w:t>16,59</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286.20</w:t>
            </w:r>
          </w:p>
        </w:tc>
        <w:tc>
          <w:tcPr>
            <w:tcW w:w="3912" w:type="dxa"/>
            <w:vMerge w:val="restart"/>
          </w:tcPr>
          <w:p w:rsidR="00D222A6" w:rsidRDefault="00D222A6">
            <w:pPr>
              <w:pStyle w:val="ConsPlusNormal"/>
            </w:pPr>
            <w:r>
              <w:t>Наро-Фоминский м.р., г/п Калининец (в/г 1, 2, 3, 6, котельные N 274, 239)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100,46</w:t>
            </w:r>
          </w:p>
        </w:tc>
        <w:tc>
          <w:tcPr>
            <w:tcW w:w="1587" w:type="dxa"/>
          </w:tcPr>
          <w:p w:rsidR="00D222A6" w:rsidRDefault="00D222A6">
            <w:pPr>
              <w:pStyle w:val="ConsPlusNormal"/>
            </w:pPr>
            <w:r>
              <w:t>15,77</w:t>
            </w:r>
          </w:p>
        </w:tc>
        <w:tc>
          <w:tcPr>
            <w:tcW w:w="1587" w:type="dxa"/>
          </w:tcPr>
          <w:p w:rsidR="00D222A6" w:rsidRDefault="00D222A6">
            <w:pPr>
              <w:pStyle w:val="ConsPlusNormal"/>
            </w:pPr>
            <w:r>
              <w:t>1470,33</w:t>
            </w:r>
          </w:p>
        </w:tc>
        <w:tc>
          <w:tcPr>
            <w:tcW w:w="1587" w:type="dxa"/>
          </w:tcPr>
          <w:p w:rsidR="00D222A6" w:rsidRDefault="00D222A6">
            <w:pPr>
              <w:pStyle w:val="ConsPlusNormal"/>
            </w:pPr>
            <w:r>
              <w:t>118,54</w:t>
            </w:r>
          </w:p>
        </w:tc>
        <w:tc>
          <w:tcPr>
            <w:tcW w:w="1560" w:type="dxa"/>
          </w:tcPr>
          <w:p w:rsidR="00D222A6" w:rsidRDefault="00D222A6">
            <w:pPr>
              <w:pStyle w:val="ConsPlusNormal"/>
            </w:pPr>
            <w:r>
              <w:t>18,61</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104,01</w:t>
            </w:r>
          </w:p>
        </w:tc>
        <w:tc>
          <w:tcPr>
            <w:tcW w:w="1587" w:type="dxa"/>
          </w:tcPr>
          <w:p w:rsidR="00D222A6" w:rsidRDefault="00D222A6">
            <w:pPr>
              <w:pStyle w:val="ConsPlusNormal"/>
            </w:pPr>
            <w:r>
              <w:t>16,52</w:t>
            </w:r>
          </w:p>
        </w:tc>
        <w:tc>
          <w:tcPr>
            <w:tcW w:w="1587" w:type="dxa"/>
          </w:tcPr>
          <w:p w:rsidR="00D222A6" w:rsidRDefault="00D222A6">
            <w:pPr>
              <w:pStyle w:val="ConsPlusNormal"/>
            </w:pPr>
            <w:r>
              <w:t>1518,95</w:t>
            </w:r>
          </w:p>
        </w:tc>
        <w:tc>
          <w:tcPr>
            <w:tcW w:w="1587" w:type="dxa"/>
          </w:tcPr>
          <w:p w:rsidR="00D222A6" w:rsidRDefault="00D222A6">
            <w:pPr>
              <w:pStyle w:val="ConsPlusNormal"/>
            </w:pPr>
            <w:r>
              <w:t>122,73</w:t>
            </w:r>
          </w:p>
        </w:tc>
        <w:tc>
          <w:tcPr>
            <w:tcW w:w="1560" w:type="dxa"/>
          </w:tcPr>
          <w:p w:rsidR="00D222A6" w:rsidRDefault="00D222A6">
            <w:pPr>
              <w:pStyle w:val="ConsPlusNormal"/>
            </w:pPr>
            <w:r>
              <w:t>19,49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286.21</w:t>
            </w:r>
          </w:p>
        </w:tc>
        <w:tc>
          <w:tcPr>
            <w:tcW w:w="3912" w:type="dxa"/>
            <w:vMerge w:val="restart"/>
          </w:tcPr>
          <w:p w:rsidR="00D222A6" w:rsidRDefault="00D222A6">
            <w:pPr>
              <w:pStyle w:val="ConsPlusNormal"/>
            </w:pPr>
            <w:r>
              <w:t>Наро-Фоминский м.р., п. Селятино в/г 8 (котельная N 893)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102,52</w:t>
            </w:r>
          </w:p>
        </w:tc>
        <w:tc>
          <w:tcPr>
            <w:tcW w:w="1587" w:type="dxa"/>
          </w:tcPr>
          <w:p w:rsidR="00D222A6" w:rsidRDefault="00D222A6">
            <w:pPr>
              <w:pStyle w:val="ConsPlusNormal"/>
            </w:pPr>
            <w:r>
              <w:t>15,77</w:t>
            </w:r>
          </w:p>
        </w:tc>
        <w:tc>
          <w:tcPr>
            <w:tcW w:w="1587" w:type="dxa"/>
          </w:tcPr>
          <w:p w:rsidR="00D222A6" w:rsidRDefault="00D222A6">
            <w:pPr>
              <w:pStyle w:val="ConsPlusNormal"/>
            </w:pPr>
            <w:r>
              <w:t>1470,33</w:t>
            </w:r>
          </w:p>
        </w:tc>
        <w:tc>
          <w:tcPr>
            <w:tcW w:w="1587" w:type="dxa"/>
          </w:tcPr>
          <w:p w:rsidR="00D222A6" w:rsidRDefault="00D222A6">
            <w:pPr>
              <w:pStyle w:val="ConsPlusNormal"/>
            </w:pPr>
            <w:r>
              <w:t>120,97</w:t>
            </w:r>
          </w:p>
        </w:tc>
        <w:tc>
          <w:tcPr>
            <w:tcW w:w="1560" w:type="dxa"/>
          </w:tcPr>
          <w:p w:rsidR="00D222A6" w:rsidRDefault="00D222A6">
            <w:pPr>
              <w:pStyle w:val="ConsPlusNormal"/>
            </w:pPr>
            <w:r>
              <w:t>18,61</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106,14</w:t>
            </w:r>
          </w:p>
        </w:tc>
        <w:tc>
          <w:tcPr>
            <w:tcW w:w="1587" w:type="dxa"/>
          </w:tcPr>
          <w:p w:rsidR="00D222A6" w:rsidRDefault="00D222A6">
            <w:pPr>
              <w:pStyle w:val="ConsPlusNormal"/>
            </w:pPr>
            <w:r>
              <w:t>16,52</w:t>
            </w:r>
          </w:p>
        </w:tc>
        <w:tc>
          <w:tcPr>
            <w:tcW w:w="1587" w:type="dxa"/>
          </w:tcPr>
          <w:p w:rsidR="00D222A6" w:rsidRDefault="00D222A6">
            <w:pPr>
              <w:pStyle w:val="ConsPlusNormal"/>
            </w:pPr>
            <w:r>
              <w:t>1518,95</w:t>
            </w:r>
          </w:p>
        </w:tc>
        <w:tc>
          <w:tcPr>
            <w:tcW w:w="1587" w:type="dxa"/>
          </w:tcPr>
          <w:p w:rsidR="00D222A6" w:rsidRDefault="00D222A6">
            <w:pPr>
              <w:pStyle w:val="ConsPlusNormal"/>
            </w:pPr>
            <w:r>
              <w:t>125,25</w:t>
            </w:r>
          </w:p>
        </w:tc>
        <w:tc>
          <w:tcPr>
            <w:tcW w:w="1560" w:type="dxa"/>
          </w:tcPr>
          <w:p w:rsidR="00D222A6" w:rsidRDefault="00D222A6">
            <w:pPr>
              <w:pStyle w:val="ConsPlusNormal"/>
            </w:pPr>
            <w:r>
              <w:t>19,49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286.22</w:t>
            </w:r>
          </w:p>
        </w:tc>
        <w:tc>
          <w:tcPr>
            <w:tcW w:w="3912" w:type="dxa"/>
            <w:vMerge w:val="restart"/>
          </w:tcPr>
          <w:p w:rsidR="00D222A6" w:rsidRDefault="00D222A6">
            <w:pPr>
              <w:pStyle w:val="ConsPlusNormal"/>
            </w:pPr>
            <w:r>
              <w:t>Наро-Фоминский м.р., г. Наро-Фоминск (мкр. Кантемировский, в/г 1, котельная N 516)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104,78</w:t>
            </w:r>
          </w:p>
        </w:tc>
        <w:tc>
          <w:tcPr>
            <w:tcW w:w="1587" w:type="dxa"/>
          </w:tcPr>
          <w:p w:rsidR="00D222A6" w:rsidRDefault="00D222A6">
            <w:pPr>
              <w:pStyle w:val="ConsPlusNormal"/>
            </w:pPr>
            <w:r>
              <w:t>13,26</w:t>
            </w:r>
          </w:p>
        </w:tc>
        <w:tc>
          <w:tcPr>
            <w:tcW w:w="1587" w:type="dxa"/>
          </w:tcPr>
          <w:p w:rsidR="00D222A6" w:rsidRDefault="00D222A6">
            <w:pPr>
              <w:pStyle w:val="ConsPlusNormal"/>
            </w:pPr>
            <w:r>
              <w:t>1588,97</w:t>
            </w:r>
          </w:p>
        </w:tc>
        <w:tc>
          <w:tcPr>
            <w:tcW w:w="1587" w:type="dxa"/>
          </w:tcPr>
          <w:p w:rsidR="00D222A6" w:rsidRDefault="00D222A6">
            <w:pPr>
              <w:pStyle w:val="ConsPlusNormal"/>
            </w:pPr>
            <w:r>
              <w:t>123,64</w:t>
            </w:r>
          </w:p>
        </w:tc>
        <w:tc>
          <w:tcPr>
            <w:tcW w:w="1560" w:type="dxa"/>
          </w:tcPr>
          <w:p w:rsidR="00D222A6" w:rsidRDefault="00D222A6">
            <w:pPr>
              <w:pStyle w:val="ConsPlusNormal"/>
            </w:pPr>
            <w:r>
              <w:t>15,65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108,79</w:t>
            </w:r>
          </w:p>
        </w:tc>
        <w:tc>
          <w:tcPr>
            <w:tcW w:w="1587" w:type="dxa"/>
          </w:tcPr>
          <w:p w:rsidR="00D222A6" w:rsidRDefault="00D222A6">
            <w:pPr>
              <w:pStyle w:val="ConsPlusNormal"/>
            </w:pPr>
            <w:r>
              <w:t>14,06</w:t>
            </w:r>
          </w:p>
        </w:tc>
        <w:tc>
          <w:tcPr>
            <w:tcW w:w="1587" w:type="dxa"/>
          </w:tcPr>
          <w:p w:rsidR="00D222A6" w:rsidRDefault="00D222A6">
            <w:pPr>
              <w:pStyle w:val="ConsPlusNormal"/>
            </w:pPr>
            <w:r>
              <w:t>1644,58</w:t>
            </w:r>
          </w:p>
        </w:tc>
        <w:tc>
          <w:tcPr>
            <w:tcW w:w="1587" w:type="dxa"/>
          </w:tcPr>
          <w:p w:rsidR="00D222A6" w:rsidRDefault="00D222A6">
            <w:pPr>
              <w:pStyle w:val="ConsPlusNormal"/>
            </w:pPr>
            <w:r>
              <w:t>128,37</w:t>
            </w:r>
          </w:p>
        </w:tc>
        <w:tc>
          <w:tcPr>
            <w:tcW w:w="1560" w:type="dxa"/>
          </w:tcPr>
          <w:p w:rsidR="00D222A6" w:rsidRDefault="00D222A6">
            <w:pPr>
              <w:pStyle w:val="ConsPlusNormal"/>
            </w:pPr>
            <w:r>
              <w:t>16,59</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286.23</w:t>
            </w:r>
          </w:p>
        </w:tc>
        <w:tc>
          <w:tcPr>
            <w:tcW w:w="3912" w:type="dxa"/>
            <w:vMerge w:val="restart"/>
          </w:tcPr>
          <w:p w:rsidR="00D222A6" w:rsidRDefault="00D222A6">
            <w:pPr>
              <w:pStyle w:val="ConsPlusNormal"/>
            </w:pPr>
            <w:r>
              <w:t>Наро-Фоминский м.р., г/п Наро-Фоминск (в/г 86, котельная N 172) поставщик холодной воды ООО "Коммунальный сервис" г. Наро-Фоминск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89,27</w:t>
            </w:r>
          </w:p>
        </w:tc>
        <w:tc>
          <w:tcPr>
            <w:tcW w:w="1587" w:type="dxa"/>
          </w:tcPr>
          <w:p w:rsidR="00D222A6" w:rsidRDefault="00D222A6">
            <w:pPr>
              <w:pStyle w:val="ConsPlusNormal"/>
            </w:pPr>
            <w:r>
              <w:t>25,52</w:t>
            </w:r>
          </w:p>
        </w:tc>
        <w:tc>
          <w:tcPr>
            <w:tcW w:w="1587" w:type="dxa"/>
          </w:tcPr>
          <w:p w:rsidR="00D222A6" w:rsidRDefault="00D222A6">
            <w:pPr>
              <w:pStyle w:val="ConsPlusNormal"/>
            </w:pPr>
            <w:r>
              <w:t>1106,74</w:t>
            </w:r>
          </w:p>
        </w:tc>
        <w:tc>
          <w:tcPr>
            <w:tcW w:w="1587" w:type="dxa"/>
          </w:tcPr>
          <w:p w:rsidR="00D222A6" w:rsidRDefault="00D222A6">
            <w:pPr>
              <w:pStyle w:val="ConsPlusNormal"/>
            </w:pPr>
            <w:r>
              <w:t>105,34</w:t>
            </w:r>
          </w:p>
        </w:tc>
        <w:tc>
          <w:tcPr>
            <w:tcW w:w="1560" w:type="dxa"/>
          </w:tcPr>
          <w:p w:rsidR="00D222A6" w:rsidRDefault="00D222A6">
            <w:pPr>
              <w:pStyle w:val="ConsPlusNormal"/>
            </w:pPr>
            <w:r>
              <w:t>30,11</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94,03</w:t>
            </w:r>
          </w:p>
        </w:tc>
        <w:tc>
          <w:tcPr>
            <w:tcW w:w="1587" w:type="dxa"/>
          </w:tcPr>
          <w:p w:rsidR="00D222A6" w:rsidRDefault="00D222A6">
            <w:pPr>
              <w:pStyle w:val="ConsPlusNormal"/>
            </w:pPr>
            <w:r>
              <w:t>26,46</w:t>
            </w:r>
          </w:p>
        </w:tc>
        <w:tc>
          <w:tcPr>
            <w:tcW w:w="1587" w:type="dxa"/>
          </w:tcPr>
          <w:p w:rsidR="00D222A6" w:rsidRDefault="00D222A6">
            <w:pPr>
              <w:pStyle w:val="ConsPlusNormal"/>
            </w:pPr>
            <w:r>
              <w:t>1173,14</w:t>
            </w:r>
          </w:p>
        </w:tc>
        <w:tc>
          <w:tcPr>
            <w:tcW w:w="1587" w:type="dxa"/>
          </w:tcPr>
          <w:p w:rsidR="00D222A6" w:rsidRDefault="00D222A6">
            <w:pPr>
              <w:pStyle w:val="ConsPlusNormal"/>
            </w:pPr>
            <w:r>
              <w:t>110,96</w:t>
            </w:r>
          </w:p>
        </w:tc>
        <w:tc>
          <w:tcPr>
            <w:tcW w:w="1560" w:type="dxa"/>
          </w:tcPr>
          <w:p w:rsidR="00D222A6" w:rsidRDefault="00D222A6">
            <w:pPr>
              <w:pStyle w:val="ConsPlusNormal"/>
            </w:pPr>
            <w:r>
              <w:t>31,22</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286.24</w:t>
            </w:r>
          </w:p>
        </w:tc>
        <w:tc>
          <w:tcPr>
            <w:tcW w:w="3912" w:type="dxa"/>
            <w:vMerge w:val="restart"/>
          </w:tcPr>
          <w:p w:rsidR="00D222A6" w:rsidRDefault="00D222A6">
            <w:pPr>
              <w:pStyle w:val="ConsPlusNormal"/>
            </w:pPr>
            <w:r>
              <w:t>Наро-Фоминский м.р., г/п Наро-Фоминск (в/г 86, котельная N 172)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93,94</w:t>
            </w:r>
          </w:p>
        </w:tc>
        <w:tc>
          <w:tcPr>
            <w:tcW w:w="1587" w:type="dxa"/>
          </w:tcPr>
          <w:p w:rsidR="00D222A6" w:rsidRDefault="00D222A6">
            <w:pPr>
              <w:pStyle w:val="ConsPlusNormal"/>
            </w:pPr>
            <w:r>
              <w:t>30,19</w:t>
            </w:r>
          </w:p>
        </w:tc>
        <w:tc>
          <w:tcPr>
            <w:tcW w:w="1587" w:type="dxa"/>
          </w:tcPr>
          <w:p w:rsidR="00D222A6" w:rsidRDefault="00D222A6">
            <w:pPr>
              <w:pStyle w:val="ConsPlusNormal"/>
            </w:pPr>
            <w:r>
              <w:t>1106,74</w:t>
            </w:r>
          </w:p>
        </w:tc>
        <w:tc>
          <w:tcPr>
            <w:tcW w:w="1587" w:type="dxa"/>
          </w:tcPr>
          <w:p w:rsidR="00D222A6" w:rsidRDefault="00D222A6">
            <w:pPr>
              <w:pStyle w:val="ConsPlusNormal"/>
            </w:pPr>
            <w:r>
              <w:t>110,85</w:t>
            </w:r>
          </w:p>
        </w:tc>
        <w:tc>
          <w:tcPr>
            <w:tcW w:w="1560" w:type="dxa"/>
          </w:tcPr>
          <w:p w:rsidR="00D222A6" w:rsidRDefault="00D222A6">
            <w:pPr>
              <w:pStyle w:val="ConsPlusNormal"/>
            </w:pPr>
            <w:r>
              <w:t>35,62</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98,91</w:t>
            </w:r>
          </w:p>
        </w:tc>
        <w:tc>
          <w:tcPr>
            <w:tcW w:w="1587" w:type="dxa"/>
          </w:tcPr>
          <w:p w:rsidR="00D222A6" w:rsidRDefault="00D222A6">
            <w:pPr>
              <w:pStyle w:val="ConsPlusNormal"/>
            </w:pPr>
            <w:r>
              <w:t>31,34</w:t>
            </w:r>
          </w:p>
        </w:tc>
        <w:tc>
          <w:tcPr>
            <w:tcW w:w="1587" w:type="dxa"/>
          </w:tcPr>
          <w:p w:rsidR="00D222A6" w:rsidRDefault="00D222A6">
            <w:pPr>
              <w:pStyle w:val="ConsPlusNormal"/>
            </w:pPr>
            <w:r>
              <w:t>1173,14</w:t>
            </w:r>
          </w:p>
        </w:tc>
        <w:tc>
          <w:tcPr>
            <w:tcW w:w="1587" w:type="dxa"/>
          </w:tcPr>
          <w:p w:rsidR="00D222A6" w:rsidRDefault="00D222A6">
            <w:pPr>
              <w:pStyle w:val="ConsPlusNormal"/>
            </w:pPr>
            <w:r>
              <w:t>116,71</w:t>
            </w:r>
          </w:p>
        </w:tc>
        <w:tc>
          <w:tcPr>
            <w:tcW w:w="1560" w:type="dxa"/>
          </w:tcPr>
          <w:p w:rsidR="00D222A6" w:rsidRDefault="00D222A6">
            <w:pPr>
              <w:pStyle w:val="ConsPlusNormal"/>
            </w:pPr>
            <w:r>
              <w:t>36,98</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286.25</w:t>
            </w:r>
          </w:p>
        </w:tc>
        <w:tc>
          <w:tcPr>
            <w:tcW w:w="3912" w:type="dxa"/>
            <w:vMerge w:val="restart"/>
          </w:tcPr>
          <w:p w:rsidR="00D222A6" w:rsidRDefault="00D222A6">
            <w:pPr>
              <w:pStyle w:val="ConsPlusNormal"/>
            </w:pPr>
            <w:r>
              <w:t xml:space="preserve">Наро-Фоминский м.р., п. Бекасово (в/г </w:t>
            </w:r>
            <w:r>
              <w:lastRenderedPageBreak/>
              <w:t>1, котельная N 22) поставщик холодной воды АО "ГУ ЖКХ" (ОП "Кубинское")</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101,27</w:t>
            </w:r>
          </w:p>
        </w:tc>
        <w:tc>
          <w:tcPr>
            <w:tcW w:w="1587" w:type="dxa"/>
          </w:tcPr>
          <w:p w:rsidR="00D222A6" w:rsidRDefault="00D222A6">
            <w:pPr>
              <w:pStyle w:val="ConsPlusNormal"/>
            </w:pPr>
            <w:r>
              <w:t>15,77</w:t>
            </w:r>
          </w:p>
        </w:tc>
        <w:tc>
          <w:tcPr>
            <w:tcW w:w="1587" w:type="dxa"/>
          </w:tcPr>
          <w:p w:rsidR="00D222A6" w:rsidRDefault="00D222A6">
            <w:pPr>
              <w:pStyle w:val="ConsPlusNormal"/>
            </w:pPr>
            <w:r>
              <w:t>1470,33</w:t>
            </w:r>
          </w:p>
        </w:tc>
        <w:tc>
          <w:tcPr>
            <w:tcW w:w="1587" w:type="dxa"/>
          </w:tcPr>
          <w:p w:rsidR="00D222A6" w:rsidRDefault="00D222A6">
            <w:pPr>
              <w:pStyle w:val="ConsPlusNormal"/>
            </w:pPr>
            <w:r>
              <w:t>119,5</w:t>
            </w:r>
          </w:p>
        </w:tc>
        <w:tc>
          <w:tcPr>
            <w:tcW w:w="1560" w:type="dxa"/>
          </w:tcPr>
          <w:p w:rsidR="00D222A6" w:rsidRDefault="00D222A6">
            <w:pPr>
              <w:pStyle w:val="ConsPlusNormal"/>
            </w:pPr>
            <w:r>
              <w:t>18,61</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104,85</w:t>
            </w:r>
          </w:p>
        </w:tc>
        <w:tc>
          <w:tcPr>
            <w:tcW w:w="1587" w:type="dxa"/>
          </w:tcPr>
          <w:p w:rsidR="00D222A6" w:rsidRDefault="00D222A6">
            <w:pPr>
              <w:pStyle w:val="ConsPlusNormal"/>
            </w:pPr>
            <w:r>
              <w:t>16,52</w:t>
            </w:r>
          </w:p>
        </w:tc>
        <w:tc>
          <w:tcPr>
            <w:tcW w:w="1587" w:type="dxa"/>
          </w:tcPr>
          <w:p w:rsidR="00D222A6" w:rsidRDefault="00D222A6">
            <w:pPr>
              <w:pStyle w:val="ConsPlusNormal"/>
            </w:pPr>
            <w:r>
              <w:t>1518,95</w:t>
            </w:r>
          </w:p>
        </w:tc>
        <w:tc>
          <w:tcPr>
            <w:tcW w:w="1587" w:type="dxa"/>
          </w:tcPr>
          <w:p w:rsidR="00D222A6" w:rsidRDefault="00D222A6">
            <w:pPr>
              <w:pStyle w:val="ConsPlusNormal"/>
            </w:pPr>
            <w:r>
              <w:t>123,72</w:t>
            </w:r>
          </w:p>
        </w:tc>
        <w:tc>
          <w:tcPr>
            <w:tcW w:w="1560" w:type="dxa"/>
          </w:tcPr>
          <w:p w:rsidR="00D222A6" w:rsidRDefault="00D222A6">
            <w:pPr>
              <w:pStyle w:val="ConsPlusNormal"/>
            </w:pPr>
            <w:r>
              <w:t>19,49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lastRenderedPageBreak/>
              <w:t>286.26</w:t>
            </w:r>
          </w:p>
        </w:tc>
        <w:tc>
          <w:tcPr>
            <w:tcW w:w="3912" w:type="dxa"/>
            <w:vMerge w:val="restart"/>
          </w:tcPr>
          <w:p w:rsidR="00D222A6" w:rsidRDefault="00D222A6">
            <w:pPr>
              <w:pStyle w:val="ConsPlusNormal"/>
            </w:pPr>
            <w:r>
              <w:t>Наро-Фоминский м.р., г.п. Калининец (в/г 4; в/г 5, котельные N 164, N 210/234) поставщик холодной воды ООО "Коммунальный сервис" г. Наро-Фоминск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111,02</w:t>
            </w:r>
          </w:p>
        </w:tc>
        <w:tc>
          <w:tcPr>
            <w:tcW w:w="1587" w:type="dxa"/>
          </w:tcPr>
          <w:p w:rsidR="00D222A6" w:rsidRDefault="00D222A6">
            <w:pPr>
              <w:pStyle w:val="ConsPlusNormal"/>
            </w:pPr>
            <w:r>
              <w:t>25,52</w:t>
            </w:r>
          </w:p>
        </w:tc>
        <w:tc>
          <w:tcPr>
            <w:tcW w:w="1587" w:type="dxa"/>
          </w:tcPr>
          <w:p w:rsidR="00D222A6" w:rsidRDefault="00D222A6">
            <w:pPr>
              <w:pStyle w:val="ConsPlusNormal"/>
            </w:pPr>
            <w:r>
              <w:t>1470,33</w:t>
            </w:r>
          </w:p>
        </w:tc>
        <w:tc>
          <w:tcPr>
            <w:tcW w:w="1587" w:type="dxa"/>
          </w:tcPr>
          <w:p w:rsidR="00D222A6" w:rsidRDefault="00D222A6">
            <w:pPr>
              <w:pStyle w:val="ConsPlusNormal"/>
            </w:pPr>
            <w:r>
              <w:t>131</w:t>
            </w:r>
          </w:p>
        </w:tc>
        <w:tc>
          <w:tcPr>
            <w:tcW w:w="1560" w:type="dxa"/>
          </w:tcPr>
          <w:p w:rsidR="00D222A6" w:rsidRDefault="00D222A6">
            <w:pPr>
              <w:pStyle w:val="ConsPlusNormal"/>
            </w:pPr>
            <w:r>
              <w:t>30,11</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114,79</w:t>
            </w:r>
          </w:p>
        </w:tc>
        <w:tc>
          <w:tcPr>
            <w:tcW w:w="1587" w:type="dxa"/>
          </w:tcPr>
          <w:p w:rsidR="00D222A6" w:rsidRDefault="00D222A6">
            <w:pPr>
              <w:pStyle w:val="ConsPlusNormal"/>
            </w:pPr>
            <w:r>
              <w:t>26,46</w:t>
            </w:r>
          </w:p>
        </w:tc>
        <w:tc>
          <w:tcPr>
            <w:tcW w:w="1587" w:type="dxa"/>
          </w:tcPr>
          <w:p w:rsidR="00D222A6" w:rsidRDefault="00D222A6">
            <w:pPr>
              <w:pStyle w:val="ConsPlusNormal"/>
            </w:pPr>
            <w:r>
              <w:t>1518,95</w:t>
            </w:r>
          </w:p>
        </w:tc>
        <w:tc>
          <w:tcPr>
            <w:tcW w:w="1587" w:type="dxa"/>
          </w:tcPr>
          <w:p w:rsidR="00D222A6" w:rsidRDefault="00D222A6">
            <w:pPr>
              <w:pStyle w:val="ConsPlusNormal"/>
            </w:pPr>
            <w:r>
              <w:t>135,45</w:t>
            </w:r>
          </w:p>
        </w:tc>
        <w:tc>
          <w:tcPr>
            <w:tcW w:w="1560" w:type="dxa"/>
          </w:tcPr>
          <w:p w:rsidR="00D222A6" w:rsidRDefault="00D222A6">
            <w:pPr>
              <w:pStyle w:val="ConsPlusNormal"/>
            </w:pPr>
            <w:r>
              <w:t>31,22</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286.27</w:t>
            </w:r>
          </w:p>
        </w:tc>
        <w:tc>
          <w:tcPr>
            <w:tcW w:w="3912" w:type="dxa"/>
            <w:vMerge w:val="restart"/>
          </w:tcPr>
          <w:p w:rsidR="00D222A6" w:rsidRDefault="00D222A6">
            <w:pPr>
              <w:pStyle w:val="ConsPlusNormal"/>
            </w:pPr>
            <w:r>
              <w:t>Наро-Фоминский м.р., г.п. Калининец (в/г 4; в/г 5, котельные N 164, N 210/234)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115,69</w:t>
            </w:r>
          </w:p>
        </w:tc>
        <w:tc>
          <w:tcPr>
            <w:tcW w:w="1587" w:type="dxa"/>
          </w:tcPr>
          <w:p w:rsidR="00D222A6" w:rsidRDefault="00D222A6">
            <w:pPr>
              <w:pStyle w:val="ConsPlusNormal"/>
            </w:pPr>
            <w:r>
              <w:t>30,19</w:t>
            </w:r>
          </w:p>
        </w:tc>
        <w:tc>
          <w:tcPr>
            <w:tcW w:w="1587" w:type="dxa"/>
          </w:tcPr>
          <w:p w:rsidR="00D222A6" w:rsidRDefault="00D222A6">
            <w:pPr>
              <w:pStyle w:val="ConsPlusNormal"/>
            </w:pPr>
            <w:r>
              <w:t>1470,33</w:t>
            </w:r>
          </w:p>
        </w:tc>
        <w:tc>
          <w:tcPr>
            <w:tcW w:w="1587" w:type="dxa"/>
          </w:tcPr>
          <w:p w:rsidR="00D222A6" w:rsidRDefault="00D222A6">
            <w:pPr>
              <w:pStyle w:val="ConsPlusNormal"/>
            </w:pPr>
            <w:r>
              <w:t>136,51</w:t>
            </w:r>
          </w:p>
        </w:tc>
        <w:tc>
          <w:tcPr>
            <w:tcW w:w="1560" w:type="dxa"/>
          </w:tcPr>
          <w:p w:rsidR="00D222A6" w:rsidRDefault="00D222A6">
            <w:pPr>
              <w:pStyle w:val="ConsPlusNormal"/>
            </w:pPr>
            <w:r>
              <w:t>35,62</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119,67</w:t>
            </w:r>
          </w:p>
        </w:tc>
        <w:tc>
          <w:tcPr>
            <w:tcW w:w="1587" w:type="dxa"/>
          </w:tcPr>
          <w:p w:rsidR="00D222A6" w:rsidRDefault="00D222A6">
            <w:pPr>
              <w:pStyle w:val="ConsPlusNormal"/>
            </w:pPr>
            <w:r>
              <w:t>31,34</w:t>
            </w:r>
          </w:p>
        </w:tc>
        <w:tc>
          <w:tcPr>
            <w:tcW w:w="1587" w:type="dxa"/>
          </w:tcPr>
          <w:p w:rsidR="00D222A6" w:rsidRDefault="00D222A6">
            <w:pPr>
              <w:pStyle w:val="ConsPlusNormal"/>
            </w:pPr>
            <w:r>
              <w:t>1518,95</w:t>
            </w:r>
          </w:p>
        </w:tc>
        <w:tc>
          <w:tcPr>
            <w:tcW w:w="1587" w:type="dxa"/>
          </w:tcPr>
          <w:p w:rsidR="00D222A6" w:rsidRDefault="00D222A6">
            <w:pPr>
              <w:pStyle w:val="ConsPlusNormal"/>
            </w:pPr>
            <w:r>
              <w:t>141,21</w:t>
            </w:r>
          </w:p>
        </w:tc>
        <w:tc>
          <w:tcPr>
            <w:tcW w:w="1560" w:type="dxa"/>
          </w:tcPr>
          <w:p w:rsidR="00D222A6" w:rsidRDefault="00D222A6">
            <w:pPr>
              <w:pStyle w:val="ConsPlusNormal"/>
            </w:pPr>
            <w:r>
              <w:t>36,98</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286.28</w:t>
            </w:r>
          </w:p>
        </w:tc>
        <w:tc>
          <w:tcPr>
            <w:tcW w:w="3912" w:type="dxa"/>
            <w:vMerge w:val="restart"/>
          </w:tcPr>
          <w:p w:rsidR="00D222A6" w:rsidRDefault="00D222A6">
            <w:pPr>
              <w:pStyle w:val="ConsPlusNormal"/>
            </w:pPr>
            <w:r>
              <w:t>Наро-Фоминский м.р., г/п Наро-Фоминск (в/г N 2) поставщик холодной воды ООО "Коммунальный сервис" г. Наро-Фоминск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117,92</w:t>
            </w:r>
          </w:p>
        </w:tc>
        <w:tc>
          <w:tcPr>
            <w:tcW w:w="1587" w:type="dxa"/>
          </w:tcPr>
          <w:p w:rsidR="00D222A6" w:rsidRDefault="00D222A6">
            <w:pPr>
              <w:pStyle w:val="ConsPlusNormal"/>
            </w:pPr>
            <w:r>
              <w:t>25,52</w:t>
            </w:r>
          </w:p>
        </w:tc>
        <w:tc>
          <w:tcPr>
            <w:tcW w:w="1587" w:type="dxa"/>
          </w:tcPr>
          <w:p w:rsidR="00D222A6" w:rsidRDefault="00D222A6">
            <w:pPr>
              <w:pStyle w:val="ConsPlusNormal"/>
            </w:pPr>
            <w:r>
              <w:t>1588,97</w:t>
            </w:r>
          </w:p>
        </w:tc>
        <w:tc>
          <w:tcPr>
            <w:tcW w:w="1587" w:type="dxa"/>
          </w:tcPr>
          <w:p w:rsidR="00D222A6" w:rsidRDefault="00D222A6">
            <w:pPr>
              <w:pStyle w:val="ConsPlusNormal"/>
            </w:pPr>
            <w:r>
              <w:t>139,15</w:t>
            </w:r>
          </w:p>
        </w:tc>
        <w:tc>
          <w:tcPr>
            <w:tcW w:w="1560" w:type="dxa"/>
          </w:tcPr>
          <w:p w:rsidR="00D222A6" w:rsidRDefault="00D222A6">
            <w:pPr>
              <w:pStyle w:val="ConsPlusNormal"/>
            </w:pPr>
            <w:r>
              <w:t>30,11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122,09</w:t>
            </w:r>
          </w:p>
        </w:tc>
        <w:tc>
          <w:tcPr>
            <w:tcW w:w="1587" w:type="dxa"/>
          </w:tcPr>
          <w:p w:rsidR="00D222A6" w:rsidRDefault="00D222A6">
            <w:pPr>
              <w:pStyle w:val="ConsPlusNormal"/>
            </w:pPr>
            <w:r>
              <w:t>26,46</w:t>
            </w:r>
          </w:p>
        </w:tc>
        <w:tc>
          <w:tcPr>
            <w:tcW w:w="1587" w:type="dxa"/>
          </w:tcPr>
          <w:p w:rsidR="00D222A6" w:rsidRDefault="00D222A6">
            <w:pPr>
              <w:pStyle w:val="ConsPlusNormal"/>
            </w:pPr>
            <w:r>
              <w:t>1644,58</w:t>
            </w:r>
          </w:p>
        </w:tc>
        <w:tc>
          <w:tcPr>
            <w:tcW w:w="1587" w:type="dxa"/>
          </w:tcPr>
          <w:p w:rsidR="00D222A6" w:rsidRDefault="00D222A6">
            <w:pPr>
              <w:pStyle w:val="ConsPlusNormal"/>
            </w:pPr>
            <w:r>
              <w:t>144,07</w:t>
            </w:r>
          </w:p>
        </w:tc>
        <w:tc>
          <w:tcPr>
            <w:tcW w:w="1560" w:type="dxa"/>
          </w:tcPr>
          <w:p w:rsidR="00D222A6" w:rsidRDefault="00D222A6">
            <w:pPr>
              <w:pStyle w:val="ConsPlusNormal"/>
            </w:pPr>
            <w:r>
              <w:t>31,22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286.29</w:t>
            </w:r>
          </w:p>
        </w:tc>
        <w:tc>
          <w:tcPr>
            <w:tcW w:w="3912" w:type="dxa"/>
            <w:vMerge w:val="restart"/>
          </w:tcPr>
          <w:p w:rsidR="00D222A6" w:rsidRDefault="00D222A6">
            <w:pPr>
              <w:pStyle w:val="ConsPlusNormal"/>
            </w:pPr>
            <w:r>
              <w:t>Ногинский м.р., п/о Ногинск-4 (п. Макарово, в/г 2, котельная N 100)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72,62</w:t>
            </w:r>
          </w:p>
        </w:tc>
        <w:tc>
          <w:tcPr>
            <w:tcW w:w="1587" w:type="dxa"/>
          </w:tcPr>
          <w:p w:rsidR="00D222A6" w:rsidRDefault="00D222A6">
            <w:pPr>
              <w:pStyle w:val="ConsPlusNormal"/>
            </w:pPr>
            <w:r>
              <w:t>14,42</w:t>
            </w:r>
          </w:p>
        </w:tc>
        <w:tc>
          <w:tcPr>
            <w:tcW w:w="1587" w:type="dxa"/>
          </w:tcPr>
          <w:p w:rsidR="00D222A6" w:rsidRDefault="00D222A6">
            <w:pPr>
              <w:pStyle w:val="ConsPlusNormal"/>
            </w:pPr>
            <w:r>
              <w:t>932,73</w:t>
            </w:r>
          </w:p>
        </w:tc>
        <w:tc>
          <w:tcPr>
            <w:tcW w:w="1587" w:type="dxa"/>
          </w:tcPr>
          <w:p w:rsidR="00D222A6" w:rsidRDefault="00D222A6">
            <w:pPr>
              <w:pStyle w:val="ConsPlusNormal"/>
            </w:pPr>
            <w:r>
              <w:t>85,69</w:t>
            </w:r>
          </w:p>
        </w:tc>
        <w:tc>
          <w:tcPr>
            <w:tcW w:w="1560" w:type="dxa"/>
          </w:tcPr>
          <w:p w:rsidR="00D222A6" w:rsidRDefault="00D222A6">
            <w:pPr>
              <w:pStyle w:val="ConsPlusNormal"/>
            </w:pPr>
            <w:r>
              <w:t>17,02</w:t>
            </w:r>
          </w:p>
        </w:tc>
        <w:tc>
          <w:tcPr>
            <w:tcW w:w="1570" w:type="dxa"/>
          </w:tcPr>
          <w:p w:rsidR="00D222A6" w:rsidRDefault="00D222A6">
            <w:pPr>
              <w:pStyle w:val="ConsPlusNormal"/>
            </w:pPr>
            <w:r>
              <w:t>1100,62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76,98</w:t>
            </w:r>
          </w:p>
        </w:tc>
        <w:tc>
          <w:tcPr>
            <w:tcW w:w="1587" w:type="dxa"/>
          </w:tcPr>
          <w:p w:rsidR="00D222A6" w:rsidRDefault="00D222A6">
            <w:pPr>
              <w:pStyle w:val="ConsPlusNormal"/>
            </w:pPr>
            <w:r>
              <w:t>15,29</w:t>
            </w:r>
          </w:p>
        </w:tc>
        <w:tc>
          <w:tcPr>
            <w:tcW w:w="1587" w:type="dxa"/>
          </w:tcPr>
          <w:p w:rsidR="00D222A6" w:rsidRDefault="00D222A6">
            <w:pPr>
              <w:pStyle w:val="ConsPlusNormal"/>
            </w:pPr>
            <w:r>
              <w:t>988,69</w:t>
            </w:r>
          </w:p>
        </w:tc>
        <w:tc>
          <w:tcPr>
            <w:tcW w:w="1587" w:type="dxa"/>
          </w:tcPr>
          <w:p w:rsidR="00D222A6" w:rsidRDefault="00D222A6">
            <w:pPr>
              <w:pStyle w:val="ConsPlusNormal"/>
            </w:pPr>
            <w:r>
              <w:t>90,84</w:t>
            </w:r>
          </w:p>
        </w:tc>
        <w:tc>
          <w:tcPr>
            <w:tcW w:w="1560" w:type="dxa"/>
          </w:tcPr>
          <w:p w:rsidR="00D222A6" w:rsidRDefault="00D222A6">
            <w:pPr>
              <w:pStyle w:val="ConsPlusNormal"/>
            </w:pPr>
            <w:r>
              <w:t>18,04</w:t>
            </w:r>
          </w:p>
        </w:tc>
        <w:tc>
          <w:tcPr>
            <w:tcW w:w="1570" w:type="dxa"/>
          </w:tcPr>
          <w:p w:rsidR="00D222A6" w:rsidRDefault="00D222A6">
            <w:pPr>
              <w:pStyle w:val="ConsPlusNormal"/>
            </w:pPr>
            <w:r>
              <w:t>1166,65</w:t>
            </w:r>
          </w:p>
        </w:tc>
      </w:tr>
      <w:tr w:rsidR="00D222A6">
        <w:tc>
          <w:tcPr>
            <w:tcW w:w="964" w:type="dxa"/>
            <w:vMerge w:val="restart"/>
          </w:tcPr>
          <w:p w:rsidR="00D222A6" w:rsidRDefault="00D222A6">
            <w:pPr>
              <w:pStyle w:val="ConsPlusNormal"/>
            </w:pPr>
            <w:r>
              <w:t>286.30</w:t>
            </w:r>
          </w:p>
        </w:tc>
        <w:tc>
          <w:tcPr>
            <w:tcW w:w="3912" w:type="dxa"/>
            <w:vMerge w:val="restart"/>
          </w:tcPr>
          <w:p w:rsidR="00D222A6" w:rsidRDefault="00D222A6">
            <w:pPr>
              <w:pStyle w:val="ConsPlusNormal"/>
            </w:pPr>
            <w:r>
              <w:t>Ногинский м.р., п/о Ногинск-4 (п. Макарово, в/г 2, котельная N 100)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59,18</w:t>
            </w:r>
          </w:p>
        </w:tc>
        <w:tc>
          <w:tcPr>
            <w:tcW w:w="1587" w:type="dxa"/>
          </w:tcPr>
          <w:p w:rsidR="00D222A6" w:rsidRDefault="00D222A6">
            <w:pPr>
              <w:pStyle w:val="ConsPlusNormal"/>
            </w:pPr>
            <w:r>
              <w:t>14,42</w:t>
            </w:r>
          </w:p>
        </w:tc>
        <w:tc>
          <w:tcPr>
            <w:tcW w:w="1587" w:type="dxa"/>
          </w:tcPr>
          <w:p w:rsidR="00D222A6" w:rsidRDefault="00D222A6">
            <w:pPr>
              <w:pStyle w:val="ConsPlusNormal"/>
            </w:pPr>
            <w:r>
              <w:t>932,73</w:t>
            </w:r>
          </w:p>
        </w:tc>
        <w:tc>
          <w:tcPr>
            <w:tcW w:w="1587" w:type="dxa"/>
          </w:tcPr>
          <w:p w:rsidR="00D222A6" w:rsidRDefault="00D222A6">
            <w:pPr>
              <w:pStyle w:val="ConsPlusNormal"/>
            </w:pPr>
            <w:r>
              <w:t>69,83</w:t>
            </w:r>
          </w:p>
        </w:tc>
        <w:tc>
          <w:tcPr>
            <w:tcW w:w="1560" w:type="dxa"/>
          </w:tcPr>
          <w:p w:rsidR="00D222A6" w:rsidRDefault="00D222A6">
            <w:pPr>
              <w:pStyle w:val="ConsPlusNormal"/>
            </w:pPr>
            <w:r>
              <w:t>17,02</w:t>
            </w:r>
          </w:p>
        </w:tc>
        <w:tc>
          <w:tcPr>
            <w:tcW w:w="1570" w:type="dxa"/>
          </w:tcPr>
          <w:p w:rsidR="00D222A6" w:rsidRDefault="00D222A6">
            <w:pPr>
              <w:pStyle w:val="ConsPlusNormal"/>
            </w:pPr>
            <w:r>
              <w:t>1100,62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62,74</w:t>
            </w:r>
          </w:p>
        </w:tc>
        <w:tc>
          <w:tcPr>
            <w:tcW w:w="1587" w:type="dxa"/>
          </w:tcPr>
          <w:p w:rsidR="00D222A6" w:rsidRDefault="00D222A6">
            <w:pPr>
              <w:pStyle w:val="ConsPlusNormal"/>
            </w:pPr>
            <w:r>
              <w:t>15,29</w:t>
            </w:r>
          </w:p>
        </w:tc>
        <w:tc>
          <w:tcPr>
            <w:tcW w:w="1587" w:type="dxa"/>
          </w:tcPr>
          <w:p w:rsidR="00D222A6" w:rsidRDefault="00D222A6">
            <w:pPr>
              <w:pStyle w:val="ConsPlusNormal"/>
            </w:pPr>
            <w:r>
              <w:t>988,69</w:t>
            </w:r>
          </w:p>
        </w:tc>
        <w:tc>
          <w:tcPr>
            <w:tcW w:w="1587" w:type="dxa"/>
          </w:tcPr>
          <w:p w:rsidR="00D222A6" w:rsidRDefault="00D222A6">
            <w:pPr>
              <w:pStyle w:val="ConsPlusNormal"/>
            </w:pPr>
            <w:r>
              <w:t>74,03</w:t>
            </w:r>
          </w:p>
        </w:tc>
        <w:tc>
          <w:tcPr>
            <w:tcW w:w="1560" w:type="dxa"/>
          </w:tcPr>
          <w:p w:rsidR="00D222A6" w:rsidRDefault="00D222A6">
            <w:pPr>
              <w:pStyle w:val="ConsPlusNormal"/>
            </w:pPr>
            <w:r>
              <w:t>18,04</w:t>
            </w:r>
          </w:p>
        </w:tc>
        <w:tc>
          <w:tcPr>
            <w:tcW w:w="1570" w:type="dxa"/>
          </w:tcPr>
          <w:p w:rsidR="00D222A6" w:rsidRDefault="00D222A6">
            <w:pPr>
              <w:pStyle w:val="ConsPlusNormal"/>
            </w:pPr>
            <w:r>
              <w:t>1166,65</w:t>
            </w:r>
          </w:p>
        </w:tc>
      </w:tr>
      <w:tr w:rsidR="00D222A6">
        <w:tc>
          <w:tcPr>
            <w:tcW w:w="964" w:type="dxa"/>
            <w:vMerge w:val="restart"/>
          </w:tcPr>
          <w:p w:rsidR="00D222A6" w:rsidRDefault="00D222A6">
            <w:pPr>
              <w:pStyle w:val="ConsPlusNormal"/>
            </w:pPr>
            <w:r>
              <w:t>286.31</w:t>
            </w:r>
          </w:p>
        </w:tc>
        <w:tc>
          <w:tcPr>
            <w:tcW w:w="3912" w:type="dxa"/>
            <w:vMerge w:val="restart"/>
          </w:tcPr>
          <w:p w:rsidR="00D222A6" w:rsidRDefault="00D222A6">
            <w:pPr>
              <w:pStyle w:val="ConsPlusNormal"/>
            </w:pPr>
            <w:r>
              <w:t>Ногинский м.р., с/п Буньковское (в/г 10, котельная N 85)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79,12</w:t>
            </w:r>
          </w:p>
        </w:tc>
        <w:tc>
          <w:tcPr>
            <w:tcW w:w="1587" w:type="dxa"/>
          </w:tcPr>
          <w:p w:rsidR="00D222A6" w:rsidRDefault="00D222A6">
            <w:pPr>
              <w:pStyle w:val="ConsPlusNormal"/>
            </w:pPr>
            <w:r>
              <w:t>18,06</w:t>
            </w:r>
          </w:p>
        </w:tc>
        <w:tc>
          <w:tcPr>
            <w:tcW w:w="1587" w:type="dxa"/>
          </w:tcPr>
          <w:p w:rsidR="00D222A6" w:rsidRDefault="00D222A6">
            <w:pPr>
              <w:pStyle w:val="ConsPlusNormal"/>
            </w:pPr>
            <w:r>
              <w:t>978,59</w:t>
            </w:r>
          </w:p>
        </w:tc>
        <w:tc>
          <w:tcPr>
            <w:tcW w:w="1587" w:type="dxa"/>
          </w:tcPr>
          <w:p w:rsidR="00D222A6" w:rsidRDefault="00D222A6">
            <w:pPr>
              <w:pStyle w:val="ConsPlusNormal"/>
            </w:pPr>
            <w:r>
              <w:t>93,36</w:t>
            </w:r>
          </w:p>
        </w:tc>
        <w:tc>
          <w:tcPr>
            <w:tcW w:w="1560" w:type="dxa"/>
          </w:tcPr>
          <w:p w:rsidR="00D222A6" w:rsidRDefault="00D222A6">
            <w:pPr>
              <w:pStyle w:val="ConsPlusNormal"/>
            </w:pPr>
            <w:r>
              <w:t>21,31</w:t>
            </w:r>
          </w:p>
        </w:tc>
        <w:tc>
          <w:tcPr>
            <w:tcW w:w="1570" w:type="dxa"/>
          </w:tcPr>
          <w:p w:rsidR="00D222A6" w:rsidRDefault="00D222A6">
            <w:pPr>
              <w:pStyle w:val="ConsPlusNormal"/>
            </w:pPr>
            <w:r>
              <w:t>1154,74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83,65</w:t>
            </w:r>
          </w:p>
        </w:tc>
        <w:tc>
          <w:tcPr>
            <w:tcW w:w="1587" w:type="dxa"/>
          </w:tcPr>
          <w:p w:rsidR="00D222A6" w:rsidRDefault="00D222A6">
            <w:pPr>
              <w:pStyle w:val="ConsPlusNormal"/>
            </w:pPr>
            <w:r>
              <w:t>18,92</w:t>
            </w:r>
          </w:p>
        </w:tc>
        <w:tc>
          <w:tcPr>
            <w:tcW w:w="1587" w:type="dxa"/>
          </w:tcPr>
          <w:p w:rsidR="00D222A6" w:rsidRDefault="00D222A6">
            <w:pPr>
              <w:pStyle w:val="ConsPlusNormal"/>
            </w:pPr>
            <w:r>
              <w:t>1037,31</w:t>
            </w:r>
          </w:p>
        </w:tc>
        <w:tc>
          <w:tcPr>
            <w:tcW w:w="1587" w:type="dxa"/>
          </w:tcPr>
          <w:p w:rsidR="00D222A6" w:rsidRDefault="00D222A6">
            <w:pPr>
              <w:pStyle w:val="ConsPlusNormal"/>
            </w:pPr>
            <w:r>
              <w:t>98,71</w:t>
            </w:r>
          </w:p>
        </w:tc>
        <w:tc>
          <w:tcPr>
            <w:tcW w:w="1560" w:type="dxa"/>
          </w:tcPr>
          <w:p w:rsidR="00D222A6" w:rsidRDefault="00D222A6">
            <w:pPr>
              <w:pStyle w:val="ConsPlusNormal"/>
            </w:pPr>
            <w:r>
              <w:t>22,33</w:t>
            </w:r>
          </w:p>
        </w:tc>
        <w:tc>
          <w:tcPr>
            <w:tcW w:w="1570" w:type="dxa"/>
          </w:tcPr>
          <w:p w:rsidR="00D222A6" w:rsidRDefault="00D222A6">
            <w:pPr>
              <w:pStyle w:val="ConsPlusNormal"/>
            </w:pPr>
            <w:r>
              <w:t>1224,03</w:t>
            </w:r>
          </w:p>
        </w:tc>
      </w:tr>
      <w:tr w:rsidR="00D222A6">
        <w:tc>
          <w:tcPr>
            <w:tcW w:w="964" w:type="dxa"/>
            <w:vMerge w:val="restart"/>
          </w:tcPr>
          <w:p w:rsidR="00D222A6" w:rsidRDefault="00D222A6">
            <w:pPr>
              <w:pStyle w:val="ConsPlusNormal"/>
            </w:pPr>
            <w:r>
              <w:lastRenderedPageBreak/>
              <w:t>286.32</w:t>
            </w:r>
          </w:p>
        </w:tc>
        <w:tc>
          <w:tcPr>
            <w:tcW w:w="3912" w:type="dxa"/>
            <w:vMerge w:val="restart"/>
          </w:tcPr>
          <w:p w:rsidR="00D222A6" w:rsidRDefault="00D222A6">
            <w:pPr>
              <w:pStyle w:val="ConsPlusNormal"/>
            </w:pPr>
            <w:r>
              <w:t>Ногинский м.р., с/п Буньковское (в/г 10, котельная N 85)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65,02</w:t>
            </w:r>
          </w:p>
        </w:tc>
        <w:tc>
          <w:tcPr>
            <w:tcW w:w="1587" w:type="dxa"/>
          </w:tcPr>
          <w:p w:rsidR="00D222A6" w:rsidRDefault="00D222A6">
            <w:pPr>
              <w:pStyle w:val="ConsPlusNormal"/>
            </w:pPr>
            <w:r>
              <w:t>18,06</w:t>
            </w:r>
          </w:p>
        </w:tc>
        <w:tc>
          <w:tcPr>
            <w:tcW w:w="1587" w:type="dxa"/>
          </w:tcPr>
          <w:p w:rsidR="00D222A6" w:rsidRDefault="00D222A6">
            <w:pPr>
              <w:pStyle w:val="ConsPlusNormal"/>
            </w:pPr>
            <w:r>
              <w:t>978,59</w:t>
            </w:r>
          </w:p>
        </w:tc>
        <w:tc>
          <w:tcPr>
            <w:tcW w:w="1587" w:type="dxa"/>
          </w:tcPr>
          <w:p w:rsidR="00D222A6" w:rsidRDefault="00D222A6">
            <w:pPr>
              <w:pStyle w:val="ConsPlusNormal"/>
            </w:pPr>
            <w:r>
              <w:t>76,72</w:t>
            </w:r>
          </w:p>
        </w:tc>
        <w:tc>
          <w:tcPr>
            <w:tcW w:w="1560" w:type="dxa"/>
          </w:tcPr>
          <w:p w:rsidR="00D222A6" w:rsidRDefault="00D222A6">
            <w:pPr>
              <w:pStyle w:val="ConsPlusNormal"/>
            </w:pPr>
            <w:r>
              <w:t>21,31</w:t>
            </w:r>
          </w:p>
        </w:tc>
        <w:tc>
          <w:tcPr>
            <w:tcW w:w="1570" w:type="dxa"/>
          </w:tcPr>
          <w:p w:rsidR="00D222A6" w:rsidRDefault="00D222A6">
            <w:pPr>
              <w:pStyle w:val="ConsPlusNormal"/>
            </w:pPr>
            <w:r>
              <w:t>1154,74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68,7</w:t>
            </w:r>
          </w:p>
        </w:tc>
        <w:tc>
          <w:tcPr>
            <w:tcW w:w="1587" w:type="dxa"/>
          </w:tcPr>
          <w:p w:rsidR="00D222A6" w:rsidRDefault="00D222A6">
            <w:pPr>
              <w:pStyle w:val="ConsPlusNormal"/>
            </w:pPr>
            <w:r>
              <w:t>18,92</w:t>
            </w:r>
          </w:p>
        </w:tc>
        <w:tc>
          <w:tcPr>
            <w:tcW w:w="1587" w:type="dxa"/>
          </w:tcPr>
          <w:p w:rsidR="00D222A6" w:rsidRDefault="00D222A6">
            <w:pPr>
              <w:pStyle w:val="ConsPlusNormal"/>
            </w:pPr>
            <w:r>
              <w:t>1037,31</w:t>
            </w:r>
          </w:p>
        </w:tc>
        <w:tc>
          <w:tcPr>
            <w:tcW w:w="1587" w:type="dxa"/>
          </w:tcPr>
          <w:p w:rsidR="00D222A6" w:rsidRDefault="00D222A6">
            <w:pPr>
              <w:pStyle w:val="ConsPlusNormal"/>
            </w:pPr>
            <w:r>
              <w:t>81,07</w:t>
            </w:r>
          </w:p>
        </w:tc>
        <w:tc>
          <w:tcPr>
            <w:tcW w:w="1560" w:type="dxa"/>
          </w:tcPr>
          <w:p w:rsidR="00D222A6" w:rsidRDefault="00D222A6">
            <w:pPr>
              <w:pStyle w:val="ConsPlusNormal"/>
            </w:pPr>
            <w:r>
              <w:t>22,33</w:t>
            </w:r>
          </w:p>
        </w:tc>
        <w:tc>
          <w:tcPr>
            <w:tcW w:w="1570" w:type="dxa"/>
          </w:tcPr>
          <w:p w:rsidR="00D222A6" w:rsidRDefault="00D222A6">
            <w:pPr>
              <w:pStyle w:val="ConsPlusNormal"/>
            </w:pPr>
            <w:r>
              <w:t>1224,03</w:t>
            </w:r>
          </w:p>
        </w:tc>
      </w:tr>
      <w:tr w:rsidR="00D222A6">
        <w:tc>
          <w:tcPr>
            <w:tcW w:w="964" w:type="dxa"/>
            <w:vMerge w:val="restart"/>
          </w:tcPr>
          <w:p w:rsidR="00D222A6" w:rsidRDefault="00D222A6">
            <w:pPr>
              <w:pStyle w:val="ConsPlusNormal"/>
            </w:pPr>
            <w:r>
              <w:t>286.33</w:t>
            </w:r>
          </w:p>
        </w:tc>
        <w:tc>
          <w:tcPr>
            <w:tcW w:w="3912" w:type="dxa"/>
            <w:vMerge w:val="restart"/>
          </w:tcPr>
          <w:p w:rsidR="00D222A6" w:rsidRDefault="00D222A6">
            <w:pPr>
              <w:pStyle w:val="ConsPlusNormal"/>
            </w:pPr>
            <w:r>
              <w:t>Ногинский м.р., п/о Ногинск-2 (в/г 21, котельные N 116)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185,56</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218,96</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192,28</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226,89</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286.34</w:t>
            </w:r>
          </w:p>
        </w:tc>
        <w:tc>
          <w:tcPr>
            <w:tcW w:w="3912" w:type="dxa"/>
            <w:vMerge w:val="restart"/>
          </w:tcPr>
          <w:p w:rsidR="00D222A6" w:rsidRDefault="00D222A6">
            <w:pPr>
              <w:pStyle w:val="ConsPlusNormal"/>
            </w:pPr>
            <w:r>
              <w:t>Ногинский м.р., п/о Ногинск-2 (в/г 21, котельные N 116)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146,9</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173,34</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152,27</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179,68</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286.35</w:t>
            </w:r>
          </w:p>
        </w:tc>
        <w:tc>
          <w:tcPr>
            <w:tcW w:w="3912" w:type="dxa"/>
            <w:vMerge w:val="restart"/>
          </w:tcPr>
          <w:p w:rsidR="00D222A6" w:rsidRDefault="00D222A6">
            <w:pPr>
              <w:pStyle w:val="ConsPlusNormal"/>
            </w:pPr>
            <w:r>
              <w:t>Ногинский м.р., п/о Ногинск-9 (в/г 224, котельные N 123, 61)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117,21</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138,31</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121,54</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143,42</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286.36</w:t>
            </w:r>
          </w:p>
        </w:tc>
        <w:tc>
          <w:tcPr>
            <w:tcW w:w="3912" w:type="dxa"/>
            <w:vMerge w:val="restart"/>
          </w:tcPr>
          <w:p w:rsidR="00D222A6" w:rsidRDefault="00D222A6">
            <w:pPr>
              <w:pStyle w:val="ConsPlusNormal"/>
            </w:pPr>
            <w:r>
              <w:t>Ногинский м.р., п/о Ногинск-9 (в/г 224, котельные N 123, 61)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94,33</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111,31</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97,86</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115,47</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286.37</w:t>
            </w:r>
          </w:p>
        </w:tc>
        <w:tc>
          <w:tcPr>
            <w:tcW w:w="3912" w:type="dxa"/>
            <w:vMerge w:val="restart"/>
          </w:tcPr>
          <w:p w:rsidR="00D222A6" w:rsidRDefault="00D222A6">
            <w:pPr>
              <w:pStyle w:val="ConsPlusNormal"/>
            </w:pPr>
            <w:r>
              <w:t>Ногинский м.р., п/о Ногинск-9 (в/г 224, котельные N 11, N 22)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185,56</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218,96</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192,28</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226,89</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286.38</w:t>
            </w:r>
          </w:p>
        </w:tc>
        <w:tc>
          <w:tcPr>
            <w:tcW w:w="3912" w:type="dxa"/>
            <w:vMerge w:val="restart"/>
          </w:tcPr>
          <w:p w:rsidR="00D222A6" w:rsidRDefault="00D222A6">
            <w:pPr>
              <w:pStyle w:val="ConsPlusNormal"/>
            </w:pPr>
            <w:r>
              <w:t>Ногинский м.р., п/о Ногинск-9 (в/г 224, котельные N 11, N 22)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146,9</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173,34</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152,27</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179,68</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lastRenderedPageBreak/>
              <w:t>286.39</w:t>
            </w:r>
          </w:p>
        </w:tc>
        <w:tc>
          <w:tcPr>
            <w:tcW w:w="3912" w:type="dxa"/>
            <w:vMerge w:val="restart"/>
          </w:tcPr>
          <w:p w:rsidR="00D222A6" w:rsidRDefault="00D222A6">
            <w:pPr>
              <w:pStyle w:val="ConsPlusNormal"/>
            </w:pPr>
            <w:r>
              <w:t>Ногинский м.р., с/п Буньковское (в/г 5/1; в/г 17, котельные N 3/1, N 100) поставщик холодной воды АО "ГУ ЖКХ" (ОП "Ногинское")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117,21</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138,31</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121,54</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143,42</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286.40</w:t>
            </w:r>
          </w:p>
        </w:tc>
        <w:tc>
          <w:tcPr>
            <w:tcW w:w="3912" w:type="dxa"/>
            <w:vMerge w:val="restart"/>
          </w:tcPr>
          <w:p w:rsidR="00D222A6" w:rsidRDefault="00D222A6">
            <w:pPr>
              <w:pStyle w:val="ConsPlusNormal"/>
            </w:pPr>
            <w:r>
              <w:t>Ногинский м.р., с/п Буньковское (в/г 5/1; в/г 17, котельные N 3/1, N 100) поставщик холодной воды АО "ГУ ЖКХ" (ОП "Ногинское")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94,33</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111,31</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97,86</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115,47</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286.41</w:t>
            </w:r>
          </w:p>
        </w:tc>
        <w:tc>
          <w:tcPr>
            <w:tcW w:w="3912" w:type="dxa"/>
            <w:vMerge w:val="restart"/>
          </w:tcPr>
          <w:p w:rsidR="00D222A6" w:rsidRDefault="00D222A6">
            <w:pPr>
              <w:pStyle w:val="ConsPlusNormal"/>
            </w:pPr>
            <w:r>
              <w:t>Ногинский м.р., г. Ногинск, в/г 4 поставщик холодной воды ООО "ТеплоВодоСервис"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117,3</w:t>
            </w:r>
          </w:p>
        </w:tc>
        <w:tc>
          <w:tcPr>
            <w:tcW w:w="1587" w:type="dxa"/>
          </w:tcPr>
          <w:p w:rsidR="00D222A6" w:rsidRDefault="00D222A6">
            <w:pPr>
              <w:pStyle w:val="ConsPlusNormal"/>
            </w:pPr>
            <w:r>
              <w:t>18,15</w:t>
            </w:r>
          </w:p>
        </w:tc>
        <w:tc>
          <w:tcPr>
            <w:tcW w:w="1587" w:type="dxa"/>
          </w:tcPr>
          <w:p w:rsidR="00D222A6" w:rsidRDefault="00D222A6">
            <w:pPr>
              <w:pStyle w:val="ConsPlusNormal"/>
            </w:pPr>
            <w:r>
              <w:t>1588,97</w:t>
            </w:r>
          </w:p>
        </w:tc>
        <w:tc>
          <w:tcPr>
            <w:tcW w:w="1587" w:type="dxa"/>
          </w:tcPr>
          <w:p w:rsidR="00D222A6" w:rsidRDefault="00D222A6">
            <w:pPr>
              <w:pStyle w:val="ConsPlusNormal"/>
            </w:pPr>
            <w:r>
              <w:t>138,41</w:t>
            </w:r>
          </w:p>
        </w:tc>
        <w:tc>
          <w:tcPr>
            <w:tcW w:w="1560" w:type="dxa"/>
          </w:tcPr>
          <w:p w:rsidR="00D222A6" w:rsidRDefault="00D222A6">
            <w:pPr>
              <w:pStyle w:val="ConsPlusNormal"/>
            </w:pPr>
            <w:r>
              <w:t>21,42</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121,55</w:t>
            </w:r>
          </w:p>
        </w:tc>
        <w:tc>
          <w:tcPr>
            <w:tcW w:w="1587" w:type="dxa"/>
          </w:tcPr>
          <w:p w:rsidR="00D222A6" w:rsidRDefault="00D222A6">
            <w:pPr>
              <w:pStyle w:val="ConsPlusNormal"/>
            </w:pPr>
            <w:r>
              <w:t>18,93</w:t>
            </w:r>
          </w:p>
        </w:tc>
        <w:tc>
          <w:tcPr>
            <w:tcW w:w="1587" w:type="dxa"/>
          </w:tcPr>
          <w:p w:rsidR="00D222A6" w:rsidRDefault="00D222A6">
            <w:pPr>
              <w:pStyle w:val="ConsPlusNormal"/>
            </w:pPr>
            <w:r>
              <w:t>1644,58</w:t>
            </w:r>
          </w:p>
        </w:tc>
        <w:tc>
          <w:tcPr>
            <w:tcW w:w="1587" w:type="dxa"/>
          </w:tcPr>
          <w:p w:rsidR="00D222A6" w:rsidRDefault="00D222A6">
            <w:pPr>
              <w:pStyle w:val="ConsPlusNormal"/>
            </w:pPr>
            <w:r>
              <w:t>143,43</w:t>
            </w:r>
          </w:p>
        </w:tc>
        <w:tc>
          <w:tcPr>
            <w:tcW w:w="1560" w:type="dxa"/>
          </w:tcPr>
          <w:p w:rsidR="00D222A6" w:rsidRDefault="00D222A6">
            <w:pPr>
              <w:pStyle w:val="ConsPlusNormal"/>
            </w:pPr>
            <w:r>
              <w:t>22,34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286.42</w:t>
            </w:r>
          </w:p>
        </w:tc>
        <w:tc>
          <w:tcPr>
            <w:tcW w:w="3912" w:type="dxa"/>
            <w:vMerge w:val="restart"/>
          </w:tcPr>
          <w:p w:rsidR="00D222A6" w:rsidRDefault="00D222A6">
            <w:pPr>
              <w:pStyle w:val="ConsPlusNormal"/>
            </w:pPr>
            <w:r>
              <w:t>Ногинский м.р., г. Ногинск, в/г 4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121,97</w:t>
            </w:r>
          </w:p>
        </w:tc>
        <w:tc>
          <w:tcPr>
            <w:tcW w:w="1587" w:type="dxa"/>
          </w:tcPr>
          <w:p w:rsidR="00D222A6" w:rsidRDefault="00D222A6">
            <w:pPr>
              <w:pStyle w:val="ConsPlusNormal"/>
            </w:pPr>
            <w:r>
              <w:t>22,82</w:t>
            </w:r>
          </w:p>
        </w:tc>
        <w:tc>
          <w:tcPr>
            <w:tcW w:w="1587" w:type="dxa"/>
          </w:tcPr>
          <w:p w:rsidR="00D222A6" w:rsidRDefault="00D222A6">
            <w:pPr>
              <w:pStyle w:val="ConsPlusNormal"/>
            </w:pPr>
            <w:r>
              <w:t>1588,97</w:t>
            </w:r>
          </w:p>
        </w:tc>
        <w:tc>
          <w:tcPr>
            <w:tcW w:w="1587" w:type="dxa"/>
          </w:tcPr>
          <w:p w:rsidR="00D222A6" w:rsidRDefault="00D222A6">
            <w:pPr>
              <w:pStyle w:val="ConsPlusNormal"/>
            </w:pPr>
            <w:r>
              <w:t>143,92</w:t>
            </w:r>
          </w:p>
        </w:tc>
        <w:tc>
          <w:tcPr>
            <w:tcW w:w="1560" w:type="dxa"/>
          </w:tcPr>
          <w:p w:rsidR="00D222A6" w:rsidRDefault="00D222A6">
            <w:pPr>
              <w:pStyle w:val="ConsPlusNormal"/>
            </w:pPr>
            <w:r>
              <w:t>26,93</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126,43</w:t>
            </w:r>
          </w:p>
        </w:tc>
        <w:tc>
          <w:tcPr>
            <w:tcW w:w="1587" w:type="dxa"/>
          </w:tcPr>
          <w:p w:rsidR="00D222A6" w:rsidRDefault="00D222A6">
            <w:pPr>
              <w:pStyle w:val="ConsPlusNormal"/>
            </w:pPr>
            <w:r>
              <w:t>23,81</w:t>
            </w:r>
          </w:p>
        </w:tc>
        <w:tc>
          <w:tcPr>
            <w:tcW w:w="1587" w:type="dxa"/>
          </w:tcPr>
          <w:p w:rsidR="00D222A6" w:rsidRDefault="00D222A6">
            <w:pPr>
              <w:pStyle w:val="ConsPlusNormal"/>
            </w:pPr>
            <w:r>
              <w:t>1644,58</w:t>
            </w:r>
          </w:p>
        </w:tc>
        <w:tc>
          <w:tcPr>
            <w:tcW w:w="1587" w:type="dxa"/>
          </w:tcPr>
          <w:p w:rsidR="00D222A6" w:rsidRDefault="00D222A6">
            <w:pPr>
              <w:pStyle w:val="ConsPlusNormal"/>
            </w:pPr>
            <w:r>
              <w:t>149,19</w:t>
            </w:r>
          </w:p>
        </w:tc>
        <w:tc>
          <w:tcPr>
            <w:tcW w:w="1560" w:type="dxa"/>
          </w:tcPr>
          <w:p w:rsidR="00D222A6" w:rsidRDefault="00D222A6">
            <w:pPr>
              <w:pStyle w:val="ConsPlusNormal"/>
            </w:pPr>
            <w:r>
              <w:t>28,1</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286.43</w:t>
            </w:r>
          </w:p>
        </w:tc>
        <w:tc>
          <w:tcPr>
            <w:tcW w:w="3912" w:type="dxa"/>
            <w:vMerge w:val="restart"/>
          </w:tcPr>
          <w:p w:rsidR="00D222A6" w:rsidRDefault="00D222A6">
            <w:pPr>
              <w:pStyle w:val="ConsPlusNormal"/>
            </w:pPr>
            <w:r>
              <w:t>Ногинский м.р., г. Ногинск, в/г 10, в/г 23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117,21</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138,31</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121,54</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143,42</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286.44</w:t>
            </w:r>
          </w:p>
        </w:tc>
        <w:tc>
          <w:tcPr>
            <w:tcW w:w="3912" w:type="dxa"/>
            <w:vMerge w:val="restart"/>
          </w:tcPr>
          <w:p w:rsidR="00D222A6" w:rsidRDefault="00D222A6">
            <w:pPr>
              <w:pStyle w:val="ConsPlusNormal"/>
            </w:pPr>
            <w:r>
              <w:t>Одинцовский м.р., с/п Барвихинское, д. Раздоры (в/г 13, котельная N 3), с/п Ершовское (п. Кобяково, котельная N 13/5)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148,64</w:t>
            </w:r>
          </w:p>
        </w:tc>
        <w:tc>
          <w:tcPr>
            <w:tcW w:w="1587" w:type="dxa"/>
          </w:tcPr>
          <w:p w:rsidR="00D222A6" w:rsidRDefault="00D222A6">
            <w:pPr>
              <w:pStyle w:val="ConsPlusNormal"/>
            </w:pPr>
            <w:r>
              <w:t>15,77</w:t>
            </w:r>
          </w:p>
        </w:tc>
        <w:tc>
          <w:tcPr>
            <w:tcW w:w="1587" w:type="dxa"/>
          </w:tcPr>
          <w:p w:rsidR="00D222A6" w:rsidRDefault="00D222A6">
            <w:pPr>
              <w:pStyle w:val="ConsPlusNormal"/>
            </w:pPr>
            <w:r>
              <w:t>2684,22</w:t>
            </w:r>
          </w:p>
        </w:tc>
        <w:tc>
          <w:tcPr>
            <w:tcW w:w="1587" w:type="dxa"/>
          </w:tcPr>
          <w:p w:rsidR="00D222A6" w:rsidRDefault="00D222A6">
            <w:pPr>
              <w:pStyle w:val="ConsPlusNormal"/>
            </w:pPr>
            <w:r>
              <w:t>175,4</w:t>
            </w:r>
          </w:p>
        </w:tc>
        <w:tc>
          <w:tcPr>
            <w:tcW w:w="1560" w:type="dxa"/>
          </w:tcPr>
          <w:p w:rsidR="00D222A6" w:rsidRDefault="00D222A6">
            <w:pPr>
              <w:pStyle w:val="ConsPlusNormal"/>
            </w:pPr>
            <w:r>
              <w:t>18,61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154,04</w:t>
            </w:r>
          </w:p>
        </w:tc>
        <w:tc>
          <w:tcPr>
            <w:tcW w:w="1587" w:type="dxa"/>
          </w:tcPr>
          <w:p w:rsidR="00D222A6" w:rsidRDefault="00D222A6">
            <w:pPr>
              <w:pStyle w:val="ConsPlusNormal"/>
            </w:pPr>
            <w:r>
              <w:t>16,52</w:t>
            </w:r>
          </w:p>
        </w:tc>
        <w:tc>
          <w:tcPr>
            <w:tcW w:w="1587" w:type="dxa"/>
          </w:tcPr>
          <w:p w:rsidR="00D222A6" w:rsidRDefault="00D222A6">
            <w:pPr>
              <w:pStyle w:val="ConsPlusNormal"/>
            </w:pPr>
            <w:r>
              <w:t>2778,17</w:t>
            </w:r>
          </w:p>
        </w:tc>
        <w:tc>
          <w:tcPr>
            <w:tcW w:w="1587" w:type="dxa"/>
          </w:tcPr>
          <w:p w:rsidR="00D222A6" w:rsidRDefault="00D222A6">
            <w:pPr>
              <w:pStyle w:val="ConsPlusNormal"/>
            </w:pPr>
            <w:r>
              <w:t>181,77</w:t>
            </w:r>
          </w:p>
        </w:tc>
        <w:tc>
          <w:tcPr>
            <w:tcW w:w="1560" w:type="dxa"/>
          </w:tcPr>
          <w:p w:rsidR="00D222A6" w:rsidRDefault="00D222A6">
            <w:pPr>
              <w:pStyle w:val="ConsPlusNormal"/>
            </w:pPr>
            <w:r>
              <w:t>19,49</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286.45</w:t>
            </w:r>
          </w:p>
        </w:tc>
        <w:tc>
          <w:tcPr>
            <w:tcW w:w="3912" w:type="dxa"/>
            <w:vMerge w:val="restart"/>
          </w:tcPr>
          <w:p w:rsidR="00D222A6" w:rsidRDefault="00D222A6">
            <w:pPr>
              <w:pStyle w:val="ConsPlusNormal"/>
            </w:pPr>
            <w:r>
              <w:t>Одинцовский м.р., с/п Ершовское (п. Фуньково, котельная N 27)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70,55</w:t>
            </w:r>
          </w:p>
        </w:tc>
        <w:tc>
          <w:tcPr>
            <w:tcW w:w="1587" w:type="dxa"/>
          </w:tcPr>
          <w:p w:rsidR="00D222A6" w:rsidRDefault="00D222A6">
            <w:pPr>
              <w:pStyle w:val="ConsPlusNormal"/>
            </w:pPr>
            <w:r>
              <w:t>15,77</w:t>
            </w:r>
          </w:p>
        </w:tc>
        <w:tc>
          <w:tcPr>
            <w:tcW w:w="1587" w:type="dxa"/>
          </w:tcPr>
          <w:p w:rsidR="00D222A6" w:rsidRDefault="00D222A6">
            <w:pPr>
              <w:pStyle w:val="ConsPlusNormal"/>
            </w:pPr>
            <w:r>
              <w:t>1106,74</w:t>
            </w:r>
          </w:p>
        </w:tc>
        <w:tc>
          <w:tcPr>
            <w:tcW w:w="1587" w:type="dxa"/>
          </w:tcPr>
          <w:p w:rsidR="00D222A6" w:rsidRDefault="00D222A6">
            <w:pPr>
              <w:pStyle w:val="ConsPlusNormal"/>
            </w:pPr>
            <w:r>
              <w:t>83,25</w:t>
            </w:r>
          </w:p>
        </w:tc>
        <w:tc>
          <w:tcPr>
            <w:tcW w:w="1560" w:type="dxa"/>
          </w:tcPr>
          <w:p w:rsidR="00D222A6" w:rsidRDefault="00D222A6">
            <w:pPr>
              <w:pStyle w:val="ConsPlusNormal"/>
            </w:pPr>
            <w:r>
              <w:t>18,61</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74,59</w:t>
            </w:r>
          </w:p>
        </w:tc>
        <w:tc>
          <w:tcPr>
            <w:tcW w:w="1587" w:type="dxa"/>
          </w:tcPr>
          <w:p w:rsidR="00D222A6" w:rsidRDefault="00D222A6">
            <w:pPr>
              <w:pStyle w:val="ConsPlusNormal"/>
            </w:pPr>
            <w:r>
              <w:t>16,52</w:t>
            </w:r>
          </w:p>
        </w:tc>
        <w:tc>
          <w:tcPr>
            <w:tcW w:w="1587" w:type="dxa"/>
          </w:tcPr>
          <w:p w:rsidR="00D222A6" w:rsidRDefault="00D222A6">
            <w:pPr>
              <w:pStyle w:val="ConsPlusNormal"/>
            </w:pPr>
            <w:r>
              <w:t>1173,14</w:t>
            </w:r>
          </w:p>
        </w:tc>
        <w:tc>
          <w:tcPr>
            <w:tcW w:w="1587" w:type="dxa"/>
          </w:tcPr>
          <w:p w:rsidR="00D222A6" w:rsidRDefault="00D222A6">
            <w:pPr>
              <w:pStyle w:val="ConsPlusNormal"/>
            </w:pPr>
            <w:r>
              <w:t>88,02</w:t>
            </w:r>
          </w:p>
        </w:tc>
        <w:tc>
          <w:tcPr>
            <w:tcW w:w="1560" w:type="dxa"/>
          </w:tcPr>
          <w:p w:rsidR="00D222A6" w:rsidRDefault="00D222A6">
            <w:pPr>
              <w:pStyle w:val="ConsPlusNormal"/>
            </w:pPr>
            <w:r>
              <w:t>19,49</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lastRenderedPageBreak/>
              <w:t>286.46</w:t>
            </w:r>
          </w:p>
        </w:tc>
        <w:tc>
          <w:tcPr>
            <w:tcW w:w="3912" w:type="dxa"/>
            <w:vMerge w:val="restart"/>
          </w:tcPr>
          <w:p w:rsidR="00D222A6" w:rsidRDefault="00D222A6">
            <w:pPr>
              <w:pStyle w:val="ConsPlusNormal"/>
            </w:pPr>
            <w:r>
              <w:t>Одинцовский м.р., с/п Ершовское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75,29</w:t>
            </w:r>
          </w:p>
        </w:tc>
        <w:tc>
          <w:tcPr>
            <w:tcW w:w="1587" w:type="dxa"/>
          </w:tcPr>
          <w:p w:rsidR="00D222A6" w:rsidRDefault="00D222A6">
            <w:pPr>
              <w:pStyle w:val="ConsPlusNormal"/>
            </w:pPr>
            <w:r>
              <w:t>20,51</w:t>
            </w:r>
          </w:p>
        </w:tc>
        <w:tc>
          <w:tcPr>
            <w:tcW w:w="1587" w:type="dxa"/>
          </w:tcPr>
          <w:p w:rsidR="00D222A6" w:rsidRDefault="00D222A6">
            <w:pPr>
              <w:pStyle w:val="ConsPlusNormal"/>
            </w:pPr>
            <w:r>
              <w:t>1106,74</w:t>
            </w:r>
          </w:p>
        </w:tc>
        <w:tc>
          <w:tcPr>
            <w:tcW w:w="1587" w:type="dxa"/>
          </w:tcPr>
          <w:p w:rsidR="00D222A6" w:rsidRDefault="00D222A6">
            <w:pPr>
              <w:pStyle w:val="ConsPlusNormal"/>
            </w:pPr>
            <w:r>
              <w:t>88,84</w:t>
            </w:r>
          </w:p>
        </w:tc>
        <w:tc>
          <w:tcPr>
            <w:tcW w:w="1560" w:type="dxa"/>
          </w:tcPr>
          <w:p w:rsidR="00D222A6" w:rsidRDefault="00D222A6">
            <w:pPr>
              <w:pStyle w:val="ConsPlusNormal"/>
            </w:pPr>
            <w:r>
              <w:t>24,2</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78,58</w:t>
            </w:r>
          </w:p>
        </w:tc>
        <w:tc>
          <w:tcPr>
            <w:tcW w:w="1587" w:type="dxa"/>
          </w:tcPr>
          <w:p w:rsidR="00D222A6" w:rsidRDefault="00D222A6">
            <w:pPr>
              <w:pStyle w:val="ConsPlusNormal"/>
            </w:pPr>
            <w:r>
              <w:t>20,51</w:t>
            </w:r>
          </w:p>
        </w:tc>
        <w:tc>
          <w:tcPr>
            <w:tcW w:w="1587" w:type="dxa"/>
          </w:tcPr>
          <w:p w:rsidR="00D222A6" w:rsidRDefault="00D222A6">
            <w:pPr>
              <w:pStyle w:val="ConsPlusNormal"/>
            </w:pPr>
            <w:r>
              <w:t>1173,14</w:t>
            </w:r>
          </w:p>
        </w:tc>
        <w:tc>
          <w:tcPr>
            <w:tcW w:w="1587" w:type="dxa"/>
          </w:tcPr>
          <w:p w:rsidR="00D222A6" w:rsidRDefault="00D222A6">
            <w:pPr>
              <w:pStyle w:val="ConsPlusNormal"/>
            </w:pPr>
            <w:r>
              <w:t>92,72</w:t>
            </w:r>
          </w:p>
        </w:tc>
        <w:tc>
          <w:tcPr>
            <w:tcW w:w="1560" w:type="dxa"/>
          </w:tcPr>
          <w:p w:rsidR="00D222A6" w:rsidRDefault="00D222A6">
            <w:pPr>
              <w:pStyle w:val="ConsPlusNormal"/>
            </w:pPr>
            <w:r>
              <w:t>24,2</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286.47</w:t>
            </w:r>
          </w:p>
        </w:tc>
        <w:tc>
          <w:tcPr>
            <w:tcW w:w="3912" w:type="dxa"/>
            <w:vMerge w:val="restart"/>
          </w:tcPr>
          <w:p w:rsidR="00D222A6" w:rsidRDefault="00D222A6">
            <w:pPr>
              <w:pStyle w:val="ConsPlusNormal"/>
            </w:pPr>
            <w:r>
              <w:t>Одинцовский м.р., п/о Кубинка-10 (котельная N 22)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57,51</w:t>
            </w:r>
          </w:p>
        </w:tc>
        <w:tc>
          <w:tcPr>
            <w:tcW w:w="1587" w:type="dxa"/>
          </w:tcPr>
          <w:p w:rsidR="00D222A6" w:rsidRDefault="00D222A6">
            <w:pPr>
              <w:pStyle w:val="ConsPlusNormal"/>
            </w:pPr>
            <w:r>
              <w:t>10,07</w:t>
            </w:r>
          </w:p>
        </w:tc>
        <w:tc>
          <w:tcPr>
            <w:tcW w:w="1587" w:type="dxa"/>
          </w:tcPr>
          <w:p w:rsidR="00D222A6" w:rsidRDefault="00D222A6">
            <w:pPr>
              <w:pStyle w:val="ConsPlusNormal"/>
            </w:pPr>
            <w:r>
              <w:t>958,41</w:t>
            </w:r>
          </w:p>
        </w:tc>
        <w:tc>
          <w:tcPr>
            <w:tcW w:w="1587" w:type="dxa"/>
          </w:tcPr>
          <w:p w:rsidR="00D222A6" w:rsidRDefault="00D222A6">
            <w:pPr>
              <w:pStyle w:val="ConsPlusNormal"/>
            </w:pPr>
            <w:r>
              <w:t>67,86</w:t>
            </w:r>
          </w:p>
        </w:tc>
        <w:tc>
          <w:tcPr>
            <w:tcW w:w="1560" w:type="dxa"/>
          </w:tcPr>
          <w:p w:rsidR="00D222A6" w:rsidRDefault="00D222A6">
            <w:pPr>
              <w:pStyle w:val="ConsPlusNormal"/>
            </w:pPr>
            <w:r>
              <w:t>11,88</w:t>
            </w:r>
          </w:p>
        </w:tc>
        <w:tc>
          <w:tcPr>
            <w:tcW w:w="1570" w:type="dxa"/>
          </w:tcPr>
          <w:p w:rsidR="00D222A6" w:rsidRDefault="00D222A6">
            <w:pPr>
              <w:pStyle w:val="ConsPlusNormal"/>
            </w:pPr>
            <w:r>
              <w:t>1130,92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59,61</w:t>
            </w:r>
          </w:p>
        </w:tc>
        <w:tc>
          <w:tcPr>
            <w:tcW w:w="1587" w:type="dxa"/>
          </w:tcPr>
          <w:p w:rsidR="00D222A6" w:rsidRDefault="00D222A6">
            <w:pPr>
              <w:pStyle w:val="ConsPlusNormal"/>
            </w:pPr>
            <w:r>
              <w:t>10,67</w:t>
            </w:r>
          </w:p>
        </w:tc>
        <w:tc>
          <w:tcPr>
            <w:tcW w:w="1587" w:type="dxa"/>
          </w:tcPr>
          <w:p w:rsidR="00D222A6" w:rsidRDefault="00D222A6">
            <w:pPr>
              <w:pStyle w:val="ConsPlusNormal"/>
            </w:pPr>
            <w:r>
              <w:t>988,69</w:t>
            </w:r>
          </w:p>
        </w:tc>
        <w:tc>
          <w:tcPr>
            <w:tcW w:w="1587" w:type="dxa"/>
          </w:tcPr>
          <w:p w:rsidR="00D222A6" w:rsidRDefault="00D222A6">
            <w:pPr>
              <w:pStyle w:val="ConsPlusNormal"/>
            </w:pPr>
            <w:r>
              <w:t>70,34</w:t>
            </w:r>
          </w:p>
        </w:tc>
        <w:tc>
          <w:tcPr>
            <w:tcW w:w="1560" w:type="dxa"/>
          </w:tcPr>
          <w:p w:rsidR="00D222A6" w:rsidRDefault="00D222A6">
            <w:pPr>
              <w:pStyle w:val="ConsPlusNormal"/>
            </w:pPr>
            <w:r>
              <w:t>12,59</w:t>
            </w:r>
          </w:p>
        </w:tc>
        <w:tc>
          <w:tcPr>
            <w:tcW w:w="1570" w:type="dxa"/>
          </w:tcPr>
          <w:p w:rsidR="00D222A6" w:rsidRDefault="00D222A6">
            <w:pPr>
              <w:pStyle w:val="ConsPlusNormal"/>
            </w:pPr>
            <w:r>
              <w:t>1166,65</w:t>
            </w:r>
          </w:p>
        </w:tc>
      </w:tr>
      <w:tr w:rsidR="00D222A6">
        <w:tc>
          <w:tcPr>
            <w:tcW w:w="964" w:type="dxa"/>
            <w:vMerge w:val="restart"/>
          </w:tcPr>
          <w:p w:rsidR="00D222A6" w:rsidRDefault="00D222A6">
            <w:pPr>
              <w:pStyle w:val="ConsPlusNormal"/>
            </w:pPr>
            <w:r>
              <w:t>286.48</w:t>
            </w:r>
          </w:p>
        </w:tc>
        <w:tc>
          <w:tcPr>
            <w:tcW w:w="3912" w:type="dxa"/>
            <w:vMerge w:val="restart"/>
          </w:tcPr>
          <w:p w:rsidR="00D222A6" w:rsidRDefault="00D222A6">
            <w:pPr>
              <w:pStyle w:val="ConsPlusNormal"/>
            </w:pPr>
            <w:r>
              <w:t>Одинцовский м.р., г/п Кубинка (п/о Кубинка-2, в/г 120, котельная N 104)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76,1</w:t>
            </w:r>
          </w:p>
        </w:tc>
        <w:tc>
          <w:tcPr>
            <w:tcW w:w="1587" w:type="dxa"/>
          </w:tcPr>
          <w:p w:rsidR="00D222A6" w:rsidRDefault="00D222A6">
            <w:pPr>
              <w:pStyle w:val="ConsPlusNormal"/>
            </w:pPr>
            <w:r>
              <w:t>15,77</w:t>
            </w:r>
          </w:p>
        </w:tc>
        <w:tc>
          <w:tcPr>
            <w:tcW w:w="1587" w:type="dxa"/>
          </w:tcPr>
          <w:p w:rsidR="00D222A6" w:rsidRDefault="00D222A6">
            <w:pPr>
              <w:pStyle w:val="ConsPlusNormal"/>
            </w:pPr>
            <w:r>
              <w:t>1218,79</w:t>
            </w:r>
          </w:p>
        </w:tc>
        <w:tc>
          <w:tcPr>
            <w:tcW w:w="1587" w:type="dxa"/>
          </w:tcPr>
          <w:p w:rsidR="00D222A6" w:rsidRDefault="00D222A6">
            <w:pPr>
              <w:pStyle w:val="ConsPlusNormal"/>
            </w:pPr>
            <w:r>
              <w:t>89,8</w:t>
            </w:r>
          </w:p>
        </w:tc>
        <w:tc>
          <w:tcPr>
            <w:tcW w:w="1560" w:type="dxa"/>
          </w:tcPr>
          <w:p w:rsidR="00D222A6" w:rsidRDefault="00D222A6">
            <w:pPr>
              <w:pStyle w:val="ConsPlusNormal"/>
            </w:pPr>
            <w:r>
              <w:t>18,61</w:t>
            </w:r>
          </w:p>
        </w:tc>
        <w:tc>
          <w:tcPr>
            <w:tcW w:w="1570" w:type="dxa"/>
          </w:tcPr>
          <w:p w:rsidR="00D222A6" w:rsidRDefault="00D222A6">
            <w:pPr>
              <w:pStyle w:val="ConsPlusNormal"/>
            </w:pPr>
            <w:r>
              <w:t>1438,17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80,47</w:t>
            </w:r>
          </w:p>
        </w:tc>
        <w:tc>
          <w:tcPr>
            <w:tcW w:w="1587" w:type="dxa"/>
          </w:tcPr>
          <w:p w:rsidR="00D222A6" w:rsidRDefault="00D222A6">
            <w:pPr>
              <w:pStyle w:val="ConsPlusNormal"/>
            </w:pPr>
            <w:r>
              <w:t>16,52</w:t>
            </w:r>
          </w:p>
        </w:tc>
        <w:tc>
          <w:tcPr>
            <w:tcW w:w="1587" w:type="dxa"/>
          </w:tcPr>
          <w:p w:rsidR="00D222A6" w:rsidRDefault="00D222A6">
            <w:pPr>
              <w:pStyle w:val="ConsPlusNormal"/>
            </w:pPr>
            <w:r>
              <w:t>1291,92</w:t>
            </w:r>
          </w:p>
        </w:tc>
        <w:tc>
          <w:tcPr>
            <w:tcW w:w="1587" w:type="dxa"/>
          </w:tcPr>
          <w:p w:rsidR="00D222A6" w:rsidRDefault="00D222A6">
            <w:pPr>
              <w:pStyle w:val="ConsPlusNormal"/>
            </w:pPr>
            <w:r>
              <w:t>94,95</w:t>
            </w:r>
          </w:p>
        </w:tc>
        <w:tc>
          <w:tcPr>
            <w:tcW w:w="1560" w:type="dxa"/>
          </w:tcPr>
          <w:p w:rsidR="00D222A6" w:rsidRDefault="00D222A6">
            <w:pPr>
              <w:pStyle w:val="ConsPlusNormal"/>
            </w:pPr>
            <w:r>
              <w:t>19,49</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286.49</w:t>
            </w:r>
          </w:p>
        </w:tc>
        <w:tc>
          <w:tcPr>
            <w:tcW w:w="3912" w:type="dxa"/>
            <w:vMerge w:val="restart"/>
          </w:tcPr>
          <w:p w:rsidR="00D222A6" w:rsidRDefault="00D222A6">
            <w:pPr>
              <w:pStyle w:val="ConsPlusNormal"/>
            </w:pPr>
            <w:r>
              <w:t>Одинцовский м.р., г/п Кубинка, (п/о Кубинка-1, в/г 5/1, котельная N 278), с/п Часцовское (п. Гарь-Покровское, п. Покровское, котельные N 5, N 80)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80,58</w:t>
            </w:r>
          </w:p>
        </w:tc>
        <w:tc>
          <w:tcPr>
            <w:tcW w:w="1587" w:type="dxa"/>
          </w:tcPr>
          <w:p w:rsidR="00D222A6" w:rsidRDefault="00D222A6">
            <w:pPr>
              <w:pStyle w:val="ConsPlusNormal"/>
            </w:pPr>
            <w:r>
              <w:t>15,77</w:t>
            </w:r>
          </w:p>
        </w:tc>
        <w:tc>
          <w:tcPr>
            <w:tcW w:w="1587" w:type="dxa"/>
          </w:tcPr>
          <w:p w:rsidR="00D222A6" w:rsidRDefault="00D222A6">
            <w:pPr>
              <w:pStyle w:val="ConsPlusNormal"/>
            </w:pPr>
            <w:r>
              <w:t>1309,27</w:t>
            </w:r>
          </w:p>
        </w:tc>
        <w:tc>
          <w:tcPr>
            <w:tcW w:w="1587" w:type="dxa"/>
          </w:tcPr>
          <w:p w:rsidR="00D222A6" w:rsidRDefault="00D222A6">
            <w:pPr>
              <w:pStyle w:val="ConsPlusNormal"/>
            </w:pPr>
            <w:r>
              <w:t>95,08</w:t>
            </w:r>
          </w:p>
        </w:tc>
        <w:tc>
          <w:tcPr>
            <w:tcW w:w="1560" w:type="dxa"/>
          </w:tcPr>
          <w:p w:rsidR="00D222A6" w:rsidRDefault="00D222A6">
            <w:pPr>
              <w:pStyle w:val="ConsPlusNormal"/>
            </w:pPr>
            <w:r>
              <w:t>18,61</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83,63</w:t>
            </w:r>
          </w:p>
        </w:tc>
        <w:tc>
          <w:tcPr>
            <w:tcW w:w="1587" w:type="dxa"/>
          </w:tcPr>
          <w:p w:rsidR="00D222A6" w:rsidRDefault="00D222A6">
            <w:pPr>
              <w:pStyle w:val="ConsPlusNormal"/>
            </w:pPr>
            <w:r>
              <w:t>16,52</w:t>
            </w:r>
          </w:p>
        </w:tc>
        <w:tc>
          <w:tcPr>
            <w:tcW w:w="1587" w:type="dxa"/>
          </w:tcPr>
          <w:p w:rsidR="00D222A6" w:rsidRDefault="00D222A6">
            <w:pPr>
              <w:pStyle w:val="ConsPlusNormal"/>
            </w:pPr>
            <w:r>
              <w:t>1355,74</w:t>
            </w:r>
          </w:p>
        </w:tc>
        <w:tc>
          <w:tcPr>
            <w:tcW w:w="1587" w:type="dxa"/>
          </w:tcPr>
          <w:p w:rsidR="00D222A6" w:rsidRDefault="00D222A6">
            <w:pPr>
              <w:pStyle w:val="ConsPlusNormal"/>
            </w:pPr>
            <w:r>
              <w:t>98,68</w:t>
            </w:r>
          </w:p>
        </w:tc>
        <w:tc>
          <w:tcPr>
            <w:tcW w:w="1560" w:type="dxa"/>
          </w:tcPr>
          <w:p w:rsidR="00D222A6" w:rsidRDefault="00D222A6">
            <w:pPr>
              <w:pStyle w:val="ConsPlusNormal"/>
            </w:pPr>
            <w:r>
              <w:t>19,49</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286.50</w:t>
            </w:r>
          </w:p>
        </w:tc>
        <w:tc>
          <w:tcPr>
            <w:tcW w:w="3912" w:type="dxa"/>
            <w:vMerge w:val="restart"/>
          </w:tcPr>
          <w:p w:rsidR="00D222A6" w:rsidRDefault="00D222A6">
            <w:pPr>
              <w:pStyle w:val="ConsPlusNormal"/>
            </w:pPr>
            <w:r>
              <w:t>Одинцовский м.р., с/п Часцовское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61,94</w:t>
            </w:r>
          </w:p>
        </w:tc>
        <w:tc>
          <w:tcPr>
            <w:tcW w:w="1587" w:type="dxa"/>
          </w:tcPr>
          <w:p w:rsidR="00D222A6" w:rsidRDefault="00D222A6">
            <w:pPr>
              <w:pStyle w:val="ConsPlusNormal"/>
            </w:pPr>
            <w:r>
              <w:t>15,77</w:t>
            </w:r>
          </w:p>
        </w:tc>
        <w:tc>
          <w:tcPr>
            <w:tcW w:w="1587" w:type="dxa"/>
          </w:tcPr>
          <w:p w:rsidR="00D222A6" w:rsidRDefault="00D222A6">
            <w:pPr>
              <w:pStyle w:val="ConsPlusNormal"/>
            </w:pPr>
            <w:r>
              <w:t>932,73</w:t>
            </w:r>
          </w:p>
        </w:tc>
        <w:tc>
          <w:tcPr>
            <w:tcW w:w="1587" w:type="dxa"/>
          </w:tcPr>
          <w:p w:rsidR="00D222A6" w:rsidRDefault="00D222A6">
            <w:pPr>
              <w:pStyle w:val="ConsPlusNormal"/>
            </w:pPr>
            <w:r>
              <w:t>73,09</w:t>
            </w:r>
          </w:p>
        </w:tc>
        <w:tc>
          <w:tcPr>
            <w:tcW w:w="1560" w:type="dxa"/>
          </w:tcPr>
          <w:p w:rsidR="00D222A6" w:rsidRDefault="00D222A6">
            <w:pPr>
              <w:pStyle w:val="ConsPlusNormal"/>
            </w:pPr>
            <w:r>
              <w:t>18,61</w:t>
            </w:r>
          </w:p>
        </w:tc>
        <w:tc>
          <w:tcPr>
            <w:tcW w:w="1570" w:type="dxa"/>
          </w:tcPr>
          <w:p w:rsidR="00D222A6" w:rsidRDefault="00D222A6">
            <w:pPr>
              <w:pStyle w:val="ConsPlusNormal"/>
            </w:pPr>
            <w:r>
              <w:t>1100,62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65,46</w:t>
            </w:r>
          </w:p>
        </w:tc>
        <w:tc>
          <w:tcPr>
            <w:tcW w:w="1587" w:type="dxa"/>
          </w:tcPr>
          <w:p w:rsidR="00D222A6" w:rsidRDefault="00D222A6">
            <w:pPr>
              <w:pStyle w:val="ConsPlusNormal"/>
            </w:pPr>
            <w:r>
              <w:t>16,52</w:t>
            </w:r>
          </w:p>
        </w:tc>
        <w:tc>
          <w:tcPr>
            <w:tcW w:w="1587" w:type="dxa"/>
          </w:tcPr>
          <w:p w:rsidR="00D222A6" w:rsidRDefault="00D222A6">
            <w:pPr>
              <w:pStyle w:val="ConsPlusNormal"/>
            </w:pPr>
            <w:r>
              <w:t>988,69</w:t>
            </w:r>
          </w:p>
        </w:tc>
        <w:tc>
          <w:tcPr>
            <w:tcW w:w="1587" w:type="dxa"/>
          </w:tcPr>
          <w:p w:rsidR="00D222A6" w:rsidRDefault="00D222A6">
            <w:pPr>
              <w:pStyle w:val="ConsPlusNormal"/>
            </w:pPr>
            <w:r>
              <w:t>77,24</w:t>
            </w:r>
          </w:p>
        </w:tc>
        <w:tc>
          <w:tcPr>
            <w:tcW w:w="1560" w:type="dxa"/>
          </w:tcPr>
          <w:p w:rsidR="00D222A6" w:rsidRDefault="00D222A6">
            <w:pPr>
              <w:pStyle w:val="ConsPlusNormal"/>
            </w:pPr>
            <w:r>
              <w:t>19,49</w:t>
            </w:r>
          </w:p>
        </w:tc>
        <w:tc>
          <w:tcPr>
            <w:tcW w:w="1570" w:type="dxa"/>
          </w:tcPr>
          <w:p w:rsidR="00D222A6" w:rsidRDefault="00D222A6">
            <w:pPr>
              <w:pStyle w:val="ConsPlusNormal"/>
            </w:pPr>
            <w:r>
              <w:t>1166,65</w:t>
            </w:r>
          </w:p>
        </w:tc>
      </w:tr>
      <w:tr w:rsidR="00D222A6">
        <w:tc>
          <w:tcPr>
            <w:tcW w:w="964" w:type="dxa"/>
            <w:vMerge w:val="restart"/>
          </w:tcPr>
          <w:p w:rsidR="00D222A6" w:rsidRDefault="00D222A6">
            <w:pPr>
              <w:pStyle w:val="ConsPlusNormal"/>
            </w:pPr>
            <w:r>
              <w:t>286.51</w:t>
            </w:r>
          </w:p>
        </w:tc>
        <w:tc>
          <w:tcPr>
            <w:tcW w:w="3912" w:type="dxa"/>
            <w:vMerge w:val="restart"/>
          </w:tcPr>
          <w:p w:rsidR="00D222A6" w:rsidRDefault="00D222A6">
            <w:pPr>
              <w:pStyle w:val="ConsPlusNormal"/>
            </w:pPr>
            <w:r>
              <w:t>Одинцовский м.р., с/п Никольское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148,64</w:t>
            </w:r>
          </w:p>
        </w:tc>
        <w:tc>
          <w:tcPr>
            <w:tcW w:w="1587" w:type="dxa"/>
          </w:tcPr>
          <w:p w:rsidR="00D222A6" w:rsidRDefault="00D222A6">
            <w:pPr>
              <w:pStyle w:val="ConsPlusNormal"/>
            </w:pPr>
            <w:r>
              <w:t>15,77</w:t>
            </w:r>
          </w:p>
        </w:tc>
        <w:tc>
          <w:tcPr>
            <w:tcW w:w="1587" w:type="dxa"/>
          </w:tcPr>
          <w:p w:rsidR="00D222A6" w:rsidRDefault="00D222A6">
            <w:pPr>
              <w:pStyle w:val="ConsPlusNormal"/>
            </w:pPr>
            <w:r>
              <w:t>2684,22</w:t>
            </w:r>
          </w:p>
        </w:tc>
        <w:tc>
          <w:tcPr>
            <w:tcW w:w="1587" w:type="dxa"/>
          </w:tcPr>
          <w:p w:rsidR="00D222A6" w:rsidRDefault="00D222A6">
            <w:pPr>
              <w:pStyle w:val="ConsPlusNormal"/>
            </w:pPr>
            <w:r>
              <w:t>175,4</w:t>
            </w:r>
          </w:p>
        </w:tc>
        <w:tc>
          <w:tcPr>
            <w:tcW w:w="1560" w:type="dxa"/>
          </w:tcPr>
          <w:p w:rsidR="00D222A6" w:rsidRDefault="00D222A6">
            <w:pPr>
              <w:pStyle w:val="ConsPlusNormal"/>
            </w:pPr>
            <w:r>
              <w:t>18,61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154,04</w:t>
            </w:r>
          </w:p>
        </w:tc>
        <w:tc>
          <w:tcPr>
            <w:tcW w:w="1587" w:type="dxa"/>
          </w:tcPr>
          <w:p w:rsidR="00D222A6" w:rsidRDefault="00D222A6">
            <w:pPr>
              <w:pStyle w:val="ConsPlusNormal"/>
            </w:pPr>
            <w:r>
              <w:t>16,52</w:t>
            </w:r>
          </w:p>
        </w:tc>
        <w:tc>
          <w:tcPr>
            <w:tcW w:w="1587" w:type="dxa"/>
          </w:tcPr>
          <w:p w:rsidR="00D222A6" w:rsidRDefault="00D222A6">
            <w:pPr>
              <w:pStyle w:val="ConsPlusNormal"/>
            </w:pPr>
            <w:r>
              <w:t>2778,17</w:t>
            </w:r>
          </w:p>
        </w:tc>
        <w:tc>
          <w:tcPr>
            <w:tcW w:w="1587" w:type="dxa"/>
          </w:tcPr>
          <w:p w:rsidR="00D222A6" w:rsidRDefault="00D222A6">
            <w:pPr>
              <w:pStyle w:val="ConsPlusNormal"/>
            </w:pPr>
            <w:r>
              <w:t>181,77</w:t>
            </w:r>
          </w:p>
        </w:tc>
        <w:tc>
          <w:tcPr>
            <w:tcW w:w="1560" w:type="dxa"/>
          </w:tcPr>
          <w:p w:rsidR="00D222A6" w:rsidRDefault="00D222A6">
            <w:pPr>
              <w:pStyle w:val="ConsPlusNormal"/>
            </w:pPr>
            <w:r>
              <w:t>19,49</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286.52</w:t>
            </w:r>
          </w:p>
        </w:tc>
        <w:tc>
          <w:tcPr>
            <w:tcW w:w="3912" w:type="dxa"/>
            <w:vMerge w:val="restart"/>
          </w:tcPr>
          <w:p w:rsidR="00D222A6" w:rsidRDefault="00D222A6">
            <w:pPr>
              <w:pStyle w:val="ConsPlusNormal"/>
            </w:pPr>
            <w:r>
              <w:t>Одинцовский м.р., с/п Никольское (п. Чапаевка, котельная N 12)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76,1</w:t>
            </w:r>
          </w:p>
        </w:tc>
        <w:tc>
          <w:tcPr>
            <w:tcW w:w="1587" w:type="dxa"/>
          </w:tcPr>
          <w:p w:rsidR="00D222A6" w:rsidRDefault="00D222A6">
            <w:pPr>
              <w:pStyle w:val="ConsPlusNormal"/>
            </w:pPr>
            <w:r>
              <w:t>15,77</w:t>
            </w:r>
          </w:p>
        </w:tc>
        <w:tc>
          <w:tcPr>
            <w:tcW w:w="1587" w:type="dxa"/>
          </w:tcPr>
          <w:p w:rsidR="00D222A6" w:rsidRDefault="00D222A6">
            <w:pPr>
              <w:pStyle w:val="ConsPlusNormal"/>
            </w:pPr>
            <w:r>
              <w:t>1218,79</w:t>
            </w:r>
          </w:p>
        </w:tc>
        <w:tc>
          <w:tcPr>
            <w:tcW w:w="1587" w:type="dxa"/>
          </w:tcPr>
          <w:p w:rsidR="00D222A6" w:rsidRDefault="00D222A6">
            <w:pPr>
              <w:pStyle w:val="ConsPlusNormal"/>
            </w:pPr>
            <w:r>
              <w:t>89,8</w:t>
            </w:r>
          </w:p>
        </w:tc>
        <w:tc>
          <w:tcPr>
            <w:tcW w:w="1560" w:type="dxa"/>
          </w:tcPr>
          <w:p w:rsidR="00D222A6" w:rsidRDefault="00D222A6">
            <w:pPr>
              <w:pStyle w:val="ConsPlusNormal"/>
            </w:pPr>
            <w:r>
              <w:t>18,61</w:t>
            </w:r>
          </w:p>
        </w:tc>
        <w:tc>
          <w:tcPr>
            <w:tcW w:w="1570" w:type="dxa"/>
          </w:tcPr>
          <w:p w:rsidR="00D222A6" w:rsidRDefault="00D222A6">
            <w:pPr>
              <w:pStyle w:val="ConsPlusNormal"/>
            </w:pPr>
            <w:r>
              <w:t>1438,17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80,47</w:t>
            </w:r>
          </w:p>
        </w:tc>
        <w:tc>
          <w:tcPr>
            <w:tcW w:w="1587" w:type="dxa"/>
          </w:tcPr>
          <w:p w:rsidR="00D222A6" w:rsidRDefault="00D222A6">
            <w:pPr>
              <w:pStyle w:val="ConsPlusNormal"/>
            </w:pPr>
            <w:r>
              <w:t>16,52</w:t>
            </w:r>
          </w:p>
        </w:tc>
        <w:tc>
          <w:tcPr>
            <w:tcW w:w="1587" w:type="dxa"/>
          </w:tcPr>
          <w:p w:rsidR="00D222A6" w:rsidRDefault="00D222A6">
            <w:pPr>
              <w:pStyle w:val="ConsPlusNormal"/>
            </w:pPr>
            <w:r>
              <w:t>1291,92</w:t>
            </w:r>
          </w:p>
        </w:tc>
        <w:tc>
          <w:tcPr>
            <w:tcW w:w="1587" w:type="dxa"/>
          </w:tcPr>
          <w:p w:rsidR="00D222A6" w:rsidRDefault="00D222A6">
            <w:pPr>
              <w:pStyle w:val="ConsPlusNormal"/>
            </w:pPr>
            <w:r>
              <w:t>94,95</w:t>
            </w:r>
          </w:p>
        </w:tc>
        <w:tc>
          <w:tcPr>
            <w:tcW w:w="1560" w:type="dxa"/>
          </w:tcPr>
          <w:p w:rsidR="00D222A6" w:rsidRDefault="00D222A6">
            <w:pPr>
              <w:pStyle w:val="ConsPlusNormal"/>
            </w:pPr>
            <w:r>
              <w:t>19,49</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286.53</w:t>
            </w:r>
          </w:p>
        </w:tc>
        <w:tc>
          <w:tcPr>
            <w:tcW w:w="3912" w:type="dxa"/>
            <w:vMerge w:val="restart"/>
          </w:tcPr>
          <w:p w:rsidR="00D222A6" w:rsidRDefault="00D222A6">
            <w:pPr>
              <w:pStyle w:val="ConsPlusNormal"/>
            </w:pPr>
            <w:r>
              <w:t xml:space="preserve">Одинцовский м.р., пгт Баковка (в/г 20, </w:t>
            </w:r>
            <w:r>
              <w:lastRenderedPageBreak/>
              <w:t>котельная N 85) поставщик холодной воды АО "ГУ ЖКХ" (ОП "Кубинское")</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80,58</w:t>
            </w:r>
          </w:p>
        </w:tc>
        <w:tc>
          <w:tcPr>
            <w:tcW w:w="1587" w:type="dxa"/>
          </w:tcPr>
          <w:p w:rsidR="00D222A6" w:rsidRDefault="00D222A6">
            <w:pPr>
              <w:pStyle w:val="ConsPlusNormal"/>
            </w:pPr>
            <w:r>
              <w:t>15,77</w:t>
            </w:r>
          </w:p>
        </w:tc>
        <w:tc>
          <w:tcPr>
            <w:tcW w:w="1587" w:type="dxa"/>
          </w:tcPr>
          <w:p w:rsidR="00D222A6" w:rsidRDefault="00D222A6">
            <w:pPr>
              <w:pStyle w:val="ConsPlusNormal"/>
            </w:pPr>
            <w:r>
              <w:t>1309,27</w:t>
            </w:r>
          </w:p>
        </w:tc>
        <w:tc>
          <w:tcPr>
            <w:tcW w:w="1587" w:type="dxa"/>
          </w:tcPr>
          <w:p w:rsidR="00D222A6" w:rsidRDefault="00D222A6">
            <w:pPr>
              <w:pStyle w:val="ConsPlusNormal"/>
            </w:pPr>
            <w:r>
              <w:t>95,08</w:t>
            </w:r>
          </w:p>
        </w:tc>
        <w:tc>
          <w:tcPr>
            <w:tcW w:w="1560" w:type="dxa"/>
          </w:tcPr>
          <w:p w:rsidR="00D222A6" w:rsidRDefault="00D222A6">
            <w:pPr>
              <w:pStyle w:val="ConsPlusNormal"/>
            </w:pPr>
            <w:r>
              <w:t>18,61</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83,63</w:t>
            </w:r>
          </w:p>
        </w:tc>
        <w:tc>
          <w:tcPr>
            <w:tcW w:w="1587" w:type="dxa"/>
          </w:tcPr>
          <w:p w:rsidR="00D222A6" w:rsidRDefault="00D222A6">
            <w:pPr>
              <w:pStyle w:val="ConsPlusNormal"/>
            </w:pPr>
            <w:r>
              <w:t>16,52</w:t>
            </w:r>
          </w:p>
        </w:tc>
        <w:tc>
          <w:tcPr>
            <w:tcW w:w="1587" w:type="dxa"/>
          </w:tcPr>
          <w:p w:rsidR="00D222A6" w:rsidRDefault="00D222A6">
            <w:pPr>
              <w:pStyle w:val="ConsPlusNormal"/>
            </w:pPr>
            <w:r>
              <w:t>1355,74</w:t>
            </w:r>
          </w:p>
        </w:tc>
        <w:tc>
          <w:tcPr>
            <w:tcW w:w="1587" w:type="dxa"/>
          </w:tcPr>
          <w:p w:rsidR="00D222A6" w:rsidRDefault="00D222A6">
            <w:pPr>
              <w:pStyle w:val="ConsPlusNormal"/>
            </w:pPr>
            <w:r>
              <w:t>98,68</w:t>
            </w:r>
          </w:p>
        </w:tc>
        <w:tc>
          <w:tcPr>
            <w:tcW w:w="1560" w:type="dxa"/>
          </w:tcPr>
          <w:p w:rsidR="00D222A6" w:rsidRDefault="00D222A6">
            <w:pPr>
              <w:pStyle w:val="ConsPlusNormal"/>
            </w:pPr>
            <w:r>
              <w:t>19,49</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lastRenderedPageBreak/>
              <w:t>286.54</w:t>
            </w:r>
          </w:p>
        </w:tc>
        <w:tc>
          <w:tcPr>
            <w:tcW w:w="3912" w:type="dxa"/>
            <w:vMerge w:val="restart"/>
          </w:tcPr>
          <w:p w:rsidR="00D222A6" w:rsidRDefault="00D222A6">
            <w:pPr>
              <w:pStyle w:val="ConsPlusNormal"/>
            </w:pPr>
            <w:r>
              <w:t>Одинцовский м.р., г/п Большие Вяземы (в/г 17) поставщик горячей воды МУП "Большие Вяземы"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104,31</w:t>
            </w:r>
          </w:p>
        </w:tc>
        <w:tc>
          <w:tcPr>
            <w:tcW w:w="1587" w:type="dxa"/>
          </w:tcPr>
          <w:p w:rsidR="00D222A6" w:rsidRDefault="00D222A6">
            <w:pPr>
              <w:pStyle w:val="ConsPlusNormal"/>
            </w:pPr>
            <w:r>
              <w:t>25,66</w:t>
            </w:r>
          </w:p>
        </w:tc>
        <w:tc>
          <w:tcPr>
            <w:tcW w:w="1587" w:type="dxa"/>
          </w:tcPr>
          <w:p w:rsidR="00D222A6" w:rsidRDefault="00D222A6">
            <w:pPr>
              <w:pStyle w:val="ConsPlusNormal"/>
            </w:pPr>
            <w:r>
              <w:t>1588,97</w:t>
            </w:r>
          </w:p>
        </w:tc>
        <w:tc>
          <w:tcPr>
            <w:tcW w:w="1587" w:type="dxa"/>
          </w:tcPr>
          <w:p w:rsidR="00D222A6" w:rsidRDefault="00D222A6">
            <w:pPr>
              <w:pStyle w:val="ConsPlusNormal"/>
            </w:pPr>
            <w:r>
              <w:t>123,09</w:t>
            </w:r>
          </w:p>
        </w:tc>
        <w:tc>
          <w:tcPr>
            <w:tcW w:w="1560" w:type="dxa"/>
          </w:tcPr>
          <w:p w:rsidR="00D222A6" w:rsidRDefault="00D222A6">
            <w:pPr>
              <w:pStyle w:val="ConsPlusNormal"/>
            </w:pPr>
            <w:r>
              <w:t>30,28</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107,53</w:t>
            </w:r>
          </w:p>
        </w:tc>
        <w:tc>
          <w:tcPr>
            <w:tcW w:w="1587" w:type="dxa"/>
          </w:tcPr>
          <w:p w:rsidR="00D222A6" w:rsidRDefault="00D222A6">
            <w:pPr>
              <w:pStyle w:val="ConsPlusNormal"/>
            </w:pPr>
            <w:r>
              <w:t>26,12</w:t>
            </w:r>
          </w:p>
        </w:tc>
        <w:tc>
          <w:tcPr>
            <w:tcW w:w="1587" w:type="dxa"/>
          </w:tcPr>
          <w:p w:rsidR="00D222A6" w:rsidRDefault="00D222A6">
            <w:pPr>
              <w:pStyle w:val="ConsPlusNormal"/>
            </w:pPr>
            <w:r>
              <w:t>1644,58</w:t>
            </w:r>
          </w:p>
        </w:tc>
        <w:tc>
          <w:tcPr>
            <w:tcW w:w="1587" w:type="dxa"/>
          </w:tcPr>
          <w:p w:rsidR="00D222A6" w:rsidRDefault="00D222A6">
            <w:pPr>
              <w:pStyle w:val="ConsPlusNormal"/>
            </w:pPr>
            <w:r>
              <w:t>126,89</w:t>
            </w:r>
          </w:p>
        </w:tc>
        <w:tc>
          <w:tcPr>
            <w:tcW w:w="1560" w:type="dxa"/>
          </w:tcPr>
          <w:p w:rsidR="00D222A6" w:rsidRDefault="00D222A6">
            <w:pPr>
              <w:pStyle w:val="ConsPlusNormal"/>
            </w:pPr>
            <w:r>
              <w:t>30,82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286.55</w:t>
            </w:r>
          </w:p>
        </w:tc>
        <w:tc>
          <w:tcPr>
            <w:tcW w:w="3912" w:type="dxa"/>
            <w:vMerge w:val="restart"/>
          </w:tcPr>
          <w:p w:rsidR="00D222A6" w:rsidRDefault="00D222A6">
            <w:pPr>
              <w:pStyle w:val="ConsPlusNormal"/>
            </w:pPr>
            <w:r>
              <w:t>Одинцовский м.р., г. Одинцово, ул. Маршала Бирюзова (котельная N 214)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79,89</w:t>
            </w:r>
          </w:p>
        </w:tc>
        <w:tc>
          <w:tcPr>
            <w:tcW w:w="1587" w:type="dxa"/>
          </w:tcPr>
          <w:p w:rsidR="00D222A6" w:rsidRDefault="00D222A6">
            <w:pPr>
              <w:pStyle w:val="ConsPlusNormal"/>
            </w:pPr>
            <w:r>
              <w:t>25,11</w:t>
            </w:r>
          </w:p>
        </w:tc>
        <w:tc>
          <w:tcPr>
            <w:tcW w:w="1587" w:type="dxa"/>
          </w:tcPr>
          <w:p w:rsidR="00D222A6" w:rsidRDefault="00D222A6">
            <w:pPr>
              <w:pStyle w:val="ConsPlusNormal"/>
            </w:pPr>
            <w:r>
              <w:t>1106,74</w:t>
            </w:r>
          </w:p>
        </w:tc>
        <w:tc>
          <w:tcPr>
            <w:tcW w:w="1587" w:type="dxa"/>
          </w:tcPr>
          <w:p w:rsidR="00D222A6" w:rsidRDefault="00D222A6">
            <w:pPr>
              <w:pStyle w:val="ConsPlusNormal"/>
            </w:pPr>
            <w:r>
              <w:t>94,27</w:t>
            </w:r>
          </w:p>
        </w:tc>
        <w:tc>
          <w:tcPr>
            <w:tcW w:w="1560" w:type="dxa"/>
          </w:tcPr>
          <w:p w:rsidR="00D222A6" w:rsidRDefault="00D222A6">
            <w:pPr>
              <w:pStyle w:val="ConsPlusNormal"/>
            </w:pPr>
            <w:r>
              <w:t>29,63</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83,8</w:t>
            </w:r>
          </w:p>
        </w:tc>
        <w:tc>
          <w:tcPr>
            <w:tcW w:w="1587" w:type="dxa"/>
          </w:tcPr>
          <w:p w:rsidR="00D222A6" w:rsidRDefault="00D222A6">
            <w:pPr>
              <w:pStyle w:val="ConsPlusNormal"/>
            </w:pPr>
            <w:r>
              <w:t>25,73</w:t>
            </w:r>
          </w:p>
        </w:tc>
        <w:tc>
          <w:tcPr>
            <w:tcW w:w="1587" w:type="dxa"/>
          </w:tcPr>
          <w:p w:rsidR="00D222A6" w:rsidRDefault="00D222A6">
            <w:pPr>
              <w:pStyle w:val="ConsPlusNormal"/>
            </w:pPr>
            <w:r>
              <w:t>1173,14</w:t>
            </w:r>
          </w:p>
        </w:tc>
        <w:tc>
          <w:tcPr>
            <w:tcW w:w="1587" w:type="dxa"/>
          </w:tcPr>
          <w:p w:rsidR="00D222A6" w:rsidRDefault="00D222A6">
            <w:pPr>
              <w:pStyle w:val="ConsPlusNormal"/>
            </w:pPr>
            <w:r>
              <w:t>98,88</w:t>
            </w:r>
          </w:p>
        </w:tc>
        <w:tc>
          <w:tcPr>
            <w:tcW w:w="1560" w:type="dxa"/>
          </w:tcPr>
          <w:p w:rsidR="00D222A6" w:rsidRDefault="00D222A6">
            <w:pPr>
              <w:pStyle w:val="ConsPlusNormal"/>
            </w:pPr>
            <w:r>
              <w:t>30,36</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286.56</w:t>
            </w:r>
          </w:p>
        </w:tc>
        <w:tc>
          <w:tcPr>
            <w:tcW w:w="3912" w:type="dxa"/>
            <w:vMerge w:val="restart"/>
          </w:tcPr>
          <w:p w:rsidR="00D222A6" w:rsidRDefault="00D222A6">
            <w:pPr>
              <w:pStyle w:val="ConsPlusNormal"/>
            </w:pPr>
            <w:r>
              <w:t>Одинцовский м.р., г/п Кубинка (в/г Кубинка-8, котельная N 5482) поставщик холодной воды ОАО "Одинцовский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85,44</w:t>
            </w:r>
          </w:p>
        </w:tc>
        <w:tc>
          <w:tcPr>
            <w:tcW w:w="1587" w:type="dxa"/>
          </w:tcPr>
          <w:p w:rsidR="00D222A6" w:rsidRDefault="00D222A6">
            <w:pPr>
              <w:pStyle w:val="ConsPlusNormal"/>
            </w:pPr>
            <w:r>
              <w:t>25,11</w:t>
            </w:r>
          </w:p>
        </w:tc>
        <w:tc>
          <w:tcPr>
            <w:tcW w:w="1587" w:type="dxa"/>
          </w:tcPr>
          <w:p w:rsidR="00D222A6" w:rsidRDefault="00D222A6">
            <w:pPr>
              <w:pStyle w:val="ConsPlusNormal"/>
            </w:pPr>
            <w:r>
              <w:t>1218,79</w:t>
            </w:r>
          </w:p>
        </w:tc>
        <w:tc>
          <w:tcPr>
            <w:tcW w:w="1587" w:type="dxa"/>
          </w:tcPr>
          <w:p w:rsidR="00D222A6" w:rsidRDefault="00D222A6">
            <w:pPr>
              <w:pStyle w:val="ConsPlusNormal"/>
            </w:pPr>
            <w:r>
              <w:t>100,82</w:t>
            </w:r>
          </w:p>
        </w:tc>
        <w:tc>
          <w:tcPr>
            <w:tcW w:w="1560" w:type="dxa"/>
          </w:tcPr>
          <w:p w:rsidR="00D222A6" w:rsidRDefault="00D222A6">
            <w:pPr>
              <w:pStyle w:val="ConsPlusNormal"/>
            </w:pPr>
            <w:r>
              <w:t>29,63</w:t>
            </w:r>
          </w:p>
        </w:tc>
        <w:tc>
          <w:tcPr>
            <w:tcW w:w="1570" w:type="dxa"/>
          </w:tcPr>
          <w:p w:rsidR="00D222A6" w:rsidRDefault="00D222A6">
            <w:pPr>
              <w:pStyle w:val="ConsPlusNormal"/>
            </w:pPr>
            <w:r>
              <w:t>1438,17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89,68</w:t>
            </w:r>
          </w:p>
        </w:tc>
        <w:tc>
          <w:tcPr>
            <w:tcW w:w="1587" w:type="dxa"/>
          </w:tcPr>
          <w:p w:rsidR="00D222A6" w:rsidRDefault="00D222A6">
            <w:pPr>
              <w:pStyle w:val="ConsPlusNormal"/>
            </w:pPr>
            <w:r>
              <w:t>25,73</w:t>
            </w:r>
          </w:p>
        </w:tc>
        <w:tc>
          <w:tcPr>
            <w:tcW w:w="1587" w:type="dxa"/>
          </w:tcPr>
          <w:p w:rsidR="00D222A6" w:rsidRDefault="00D222A6">
            <w:pPr>
              <w:pStyle w:val="ConsPlusNormal"/>
            </w:pPr>
            <w:r>
              <w:t>1291,92</w:t>
            </w:r>
          </w:p>
        </w:tc>
        <w:tc>
          <w:tcPr>
            <w:tcW w:w="1587" w:type="dxa"/>
          </w:tcPr>
          <w:p w:rsidR="00D222A6" w:rsidRDefault="00D222A6">
            <w:pPr>
              <w:pStyle w:val="ConsPlusNormal"/>
            </w:pPr>
            <w:r>
              <w:t>105,82</w:t>
            </w:r>
          </w:p>
        </w:tc>
        <w:tc>
          <w:tcPr>
            <w:tcW w:w="1560" w:type="dxa"/>
          </w:tcPr>
          <w:p w:rsidR="00D222A6" w:rsidRDefault="00D222A6">
            <w:pPr>
              <w:pStyle w:val="ConsPlusNormal"/>
            </w:pPr>
            <w:r>
              <w:t>30,36</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286.57</w:t>
            </w:r>
          </w:p>
        </w:tc>
        <w:tc>
          <w:tcPr>
            <w:tcW w:w="3912" w:type="dxa"/>
            <w:vMerge w:val="restart"/>
          </w:tcPr>
          <w:p w:rsidR="00D222A6" w:rsidRDefault="00D222A6">
            <w:pPr>
              <w:pStyle w:val="ConsPlusNormal"/>
            </w:pPr>
            <w:r>
              <w:t>Пушкинский м.р., г/п Пушкино (в/г 12/6, котельная N 59)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82,88</w:t>
            </w:r>
          </w:p>
        </w:tc>
        <w:tc>
          <w:tcPr>
            <w:tcW w:w="1587" w:type="dxa"/>
          </w:tcPr>
          <w:p w:rsidR="00D222A6" w:rsidRDefault="00D222A6">
            <w:pPr>
              <w:pStyle w:val="ConsPlusNormal"/>
            </w:pPr>
            <w:r>
              <w:t>12,21</w:t>
            </w:r>
          </w:p>
        </w:tc>
        <w:tc>
          <w:tcPr>
            <w:tcW w:w="1587" w:type="dxa"/>
          </w:tcPr>
          <w:p w:rsidR="00D222A6" w:rsidRDefault="00D222A6">
            <w:pPr>
              <w:pStyle w:val="ConsPlusNormal"/>
            </w:pPr>
            <w:r>
              <w:t>1171,94</w:t>
            </w:r>
          </w:p>
        </w:tc>
        <w:tc>
          <w:tcPr>
            <w:tcW w:w="1587" w:type="dxa"/>
          </w:tcPr>
          <w:p w:rsidR="00D222A6" w:rsidRDefault="00D222A6">
            <w:pPr>
              <w:pStyle w:val="ConsPlusNormal"/>
            </w:pPr>
            <w:r>
              <w:t>97,8</w:t>
            </w:r>
          </w:p>
        </w:tc>
        <w:tc>
          <w:tcPr>
            <w:tcW w:w="1560" w:type="dxa"/>
          </w:tcPr>
          <w:p w:rsidR="00D222A6" w:rsidRDefault="00D222A6">
            <w:pPr>
              <w:pStyle w:val="ConsPlusNormal"/>
            </w:pPr>
            <w:r>
              <w:t>14,41</w:t>
            </w:r>
          </w:p>
        </w:tc>
        <w:tc>
          <w:tcPr>
            <w:tcW w:w="1570" w:type="dxa"/>
          </w:tcPr>
          <w:p w:rsidR="00D222A6" w:rsidRDefault="00D222A6">
            <w:pPr>
              <w:pStyle w:val="ConsPlusNormal"/>
            </w:pPr>
            <w:r>
              <w:t>1382,89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87,85</w:t>
            </w:r>
          </w:p>
        </w:tc>
        <w:tc>
          <w:tcPr>
            <w:tcW w:w="1587" w:type="dxa"/>
          </w:tcPr>
          <w:p w:rsidR="00D222A6" w:rsidRDefault="00D222A6">
            <w:pPr>
              <w:pStyle w:val="ConsPlusNormal"/>
            </w:pPr>
            <w:r>
              <w:t>12,94</w:t>
            </w:r>
          </w:p>
        </w:tc>
        <w:tc>
          <w:tcPr>
            <w:tcW w:w="1587" w:type="dxa"/>
          </w:tcPr>
          <w:p w:rsidR="00D222A6" w:rsidRDefault="00D222A6">
            <w:pPr>
              <w:pStyle w:val="ConsPlusNormal"/>
            </w:pPr>
            <w:r>
              <w:t>1242,26</w:t>
            </w:r>
          </w:p>
        </w:tc>
        <w:tc>
          <w:tcPr>
            <w:tcW w:w="1587" w:type="dxa"/>
          </w:tcPr>
          <w:p w:rsidR="00D222A6" w:rsidRDefault="00D222A6">
            <w:pPr>
              <w:pStyle w:val="ConsPlusNormal"/>
            </w:pPr>
            <w:r>
              <w:t>103,66</w:t>
            </w:r>
          </w:p>
        </w:tc>
        <w:tc>
          <w:tcPr>
            <w:tcW w:w="1560" w:type="dxa"/>
          </w:tcPr>
          <w:p w:rsidR="00D222A6" w:rsidRDefault="00D222A6">
            <w:pPr>
              <w:pStyle w:val="ConsPlusNormal"/>
            </w:pPr>
            <w:r>
              <w:t>15,27</w:t>
            </w:r>
          </w:p>
        </w:tc>
        <w:tc>
          <w:tcPr>
            <w:tcW w:w="1570" w:type="dxa"/>
          </w:tcPr>
          <w:p w:rsidR="00D222A6" w:rsidRDefault="00D222A6">
            <w:pPr>
              <w:pStyle w:val="ConsPlusNormal"/>
            </w:pPr>
            <w:r>
              <w:t>1465,87</w:t>
            </w:r>
          </w:p>
        </w:tc>
      </w:tr>
      <w:tr w:rsidR="00D222A6">
        <w:tc>
          <w:tcPr>
            <w:tcW w:w="964" w:type="dxa"/>
            <w:vMerge w:val="restart"/>
          </w:tcPr>
          <w:p w:rsidR="00D222A6" w:rsidRDefault="00D222A6">
            <w:pPr>
              <w:pStyle w:val="ConsPlusNormal"/>
            </w:pPr>
            <w:r>
              <w:t>286.58</w:t>
            </w:r>
          </w:p>
        </w:tc>
        <w:tc>
          <w:tcPr>
            <w:tcW w:w="3912" w:type="dxa"/>
            <w:vMerge w:val="restart"/>
          </w:tcPr>
          <w:p w:rsidR="00D222A6" w:rsidRDefault="00D222A6">
            <w:pPr>
              <w:pStyle w:val="ConsPlusNormal"/>
            </w:pPr>
            <w:r>
              <w:t>Пушкинский м.р., с/п Тарасовское (в/г 15Т, котельная N 35)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105,75</w:t>
            </w:r>
          </w:p>
        </w:tc>
        <w:tc>
          <w:tcPr>
            <w:tcW w:w="1587" w:type="dxa"/>
          </w:tcPr>
          <w:p w:rsidR="00D222A6" w:rsidRDefault="00D222A6">
            <w:pPr>
              <w:pStyle w:val="ConsPlusNormal"/>
            </w:pPr>
            <w:r>
              <w:t>9,94</w:t>
            </w:r>
          </w:p>
        </w:tc>
        <w:tc>
          <w:tcPr>
            <w:tcW w:w="1587" w:type="dxa"/>
          </w:tcPr>
          <w:p w:rsidR="00D222A6" w:rsidRDefault="00D222A6">
            <w:pPr>
              <w:pStyle w:val="ConsPlusNormal"/>
            </w:pPr>
            <w:r>
              <w:t>1588,97</w:t>
            </w:r>
          </w:p>
        </w:tc>
        <w:tc>
          <w:tcPr>
            <w:tcW w:w="1587" w:type="dxa"/>
          </w:tcPr>
          <w:p w:rsidR="00D222A6" w:rsidRDefault="00D222A6">
            <w:pPr>
              <w:pStyle w:val="ConsPlusNormal"/>
            </w:pPr>
            <w:r>
              <w:t>124,79</w:t>
            </w:r>
          </w:p>
        </w:tc>
        <w:tc>
          <w:tcPr>
            <w:tcW w:w="1560" w:type="dxa"/>
          </w:tcPr>
          <w:p w:rsidR="00D222A6" w:rsidRDefault="00D222A6">
            <w:pPr>
              <w:pStyle w:val="ConsPlusNormal"/>
            </w:pPr>
            <w:r>
              <w:t>11,73</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109,71</w:t>
            </w:r>
          </w:p>
        </w:tc>
        <w:tc>
          <w:tcPr>
            <w:tcW w:w="1587" w:type="dxa"/>
          </w:tcPr>
          <w:p w:rsidR="00D222A6" w:rsidRDefault="00D222A6">
            <w:pPr>
              <w:pStyle w:val="ConsPlusNormal"/>
            </w:pPr>
            <w:r>
              <w:t>10,54</w:t>
            </w:r>
          </w:p>
        </w:tc>
        <w:tc>
          <w:tcPr>
            <w:tcW w:w="1587" w:type="dxa"/>
          </w:tcPr>
          <w:p w:rsidR="00D222A6" w:rsidRDefault="00D222A6">
            <w:pPr>
              <w:pStyle w:val="ConsPlusNormal"/>
            </w:pPr>
            <w:r>
              <w:t>1644,58</w:t>
            </w:r>
          </w:p>
        </w:tc>
        <w:tc>
          <w:tcPr>
            <w:tcW w:w="1587" w:type="dxa"/>
          </w:tcPr>
          <w:p w:rsidR="00D222A6" w:rsidRDefault="00D222A6">
            <w:pPr>
              <w:pStyle w:val="ConsPlusNormal"/>
            </w:pPr>
            <w:r>
              <w:t>129,46</w:t>
            </w:r>
          </w:p>
        </w:tc>
        <w:tc>
          <w:tcPr>
            <w:tcW w:w="1560" w:type="dxa"/>
          </w:tcPr>
          <w:p w:rsidR="00D222A6" w:rsidRDefault="00D222A6">
            <w:pPr>
              <w:pStyle w:val="ConsPlusNormal"/>
            </w:pPr>
            <w:r>
              <w:t>12,44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286.59</w:t>
            </w:r>
          </w:p>
        </w:tc>
        <w:tc>
          <w:tcPr>
            <w:tcW w:w="3912" w:type="dxa"/>
            <w:vMerge w:val="restart"/>
          </w:tcPr>
          <w:p w:rsidR="00D222A6" w:rsidRDefault="00D222A6">
            <w:pPr>
              <w:pStyle w:val="ConsPlusNormal"/>
            </w:pPr>
            <w:r>
              <w:t>Пушкинский м.р., п/о Пушкино-4 (в/г 20, котельная N 7) поставщик холодной воды МУП "Пушкинский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102,03</w:t>
            </w:r>
          </w:p>
        </w:tc>
        <w:tc>
          <w:tcPr>
            <w:tcW w:w="1587" w:type="dxa"/>
          </w:tcPr>
          <w:p w:rsidR="00D222A6" w:rsidRDefault="00D222A6">
            <w:pPr>
              <w:pStyle w:val="ConsPlusNormal"/>
            </w:pPr>
            <w:r>
              <w:t>19,55</w:t>
            </w:r>
          </w:p>
        </w:tc>
        <w:tc>
          <w:tcPr>
            <w:tcW w:w="1587" w:type="dxa"/>
          </w:tcPr>
          <w:p w:rsidR="00D222A6" w:rsidRDefault="00D222A6">
            <w:pPr>
              <w:pStyle w:val="ConsPlusNormal"/>
            </w:pPr>
            <w:r>
              <w:t>1367,82</w:t>
            </w:r>
          </w:p>
        </w:tc>
        <w:tc>
          <w:tcPr>
            <w:tcW w:w="1587" w:type="dxa"/>
          </w:tcPr>
          <w:p w:rsidR="00D222A6" w:rsidRDefault="00D222A6">
            <w:pPr>
              <w:pStyle w:val="ConsPlusNormal"/>
            </w:pPr>
            <w:r>
              <w:t>120,4</w:t>
            </w:r>
          </w:p>
        </w:tc>
        <w:tc>
          <w:tcPr>
            <w:tcW w:w="1560" w:type="dxa"/>
          </w:tcPr>
          <w:p w:rsidR="00D222A6" w:rsidRDefault="00D222A6">
            <w:pPr>
              <w:pStyle w:val="ConsPlusNormal"/>
            </w:pPr>
            <w:r>
              <w:t>23,07</w:t>
            </w:r>
          </w:p>
        </w:tc>
        <w:tc>
          <w:tcPr>
            <w:tcW w:w="1570" w:type="dxa"/>
          </w:tcPr>
          <w:p w:rsidR="00D222A6" w:rsidRDefault="00D222A6">
            <w:pPr>
              <w:pStyle w:val="ConsPlusNormal"/>
            </w:pPr>
            <w:r>
              <w:t>1614,03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105,08</w:t>
            </w:r>
          </w:p>
        </w:tc>
        <w:tc>
          <w:tcPr>
            <w:tcW w:w="1587" w:type="dxa"/>
          </w:tcPr>
          <w:p w:rsidR="00D222A6" w:rsidRDefault="00D222A6">
            <w:pPr>
              <w:pStyle w:val="ConsPlusNormal"/>
            </w:pPr>
            <w:r>
              <w:t>20,28</w:t>
            </w:r>
          </w:p>
        </w:tc>
        <w:tc>
          <w:tcPr>
            <w:tcW w:w="1587" w:type="dxa"/>
          </w:tcPr>
          <w:p w:rsidR="00D222A6" w:rsidRDefault="00D222A6">
            <w:pPr>
              <w:pStyle w:val="ConsPlusNormal"/>
            </w:pPr>
            <w:r>
              <w:t>1406,27</w:t>
            </w:r>
          </w:p>
        </w:tc>
        <w:tc>
          <w:tcPr>
            <w:tcW w:w="1587" w:type="dxa"/>
          </w:tcPr>
          <w:p w:rsidR="00D222A6" w:rsidRDefault="00D222A6">
            <w:pPr>
              <w:pStyle w:val="ConsPlusNormal"/>
            </w:pPr>
            <w:r>
              <w:t>123,99</w:t>
            </w:r>
          </w:p>
        </w:tc>
        <w:tc>
          <w:tcPr>
            <w:tcW w:w="1560" w:type="dxa"/>
          </w:tcPr>
          <w:p w:rsidR="00D222A6" w:rsidRDefault="00D222A6">
            <w:pPr>
              <w:pStyle w:val="ConsPlusNormal"/>
            </w:pPr>
            <w:r>
              <w:t>23,93</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t>286.60</w:t>
            </w:r>
          </w:p>
        </w:tc>
        <w:tc>
          <w:tcPr>
            <w:tcW w:w="3912" w:type="dxa"/>
            <w:vMerge w:val="restart"/>
          </w:tcPr>
          <w:p w:rsidR="00D222A6" w:rsidRDefault="00D222A6">
            <w:pPr>
              <w:pStyle w:val="ConsPlusNormal"/>
            </w:pPr>
            <w:r>
              <w:t>Пушкинский м.р., п/о Пушкино-4 (в/г 20, котельная N 7)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106,7</w:t>
            </w:r>
          </w:p>
        </w:tc>
        <w:tc>
          <w:tcPr>
            <w:tcW w:w="1587" w:type="dxa"/>
          </w:tcPr>
          <w:p w:rsidR="00D222A6" w:rsidRDefault="00D222A6">
            <w:pPr>
              <w:pStyle w:val="ConsPlusNormal"/>
            </w:pPr>
            <w:r>
              <w:t>24,22</w:t>
            </w:r>
          </w:p>
        </w:tc>
        <w:tc>
          <w:tcPr>
            <w:tcW w:w="1587" w:type="dxa"/>
          </w:tcPr>
          <w:p w:rsidR="00D222A6" w:rsidRDefault="00D222A6">
            <w:pPr>
              <w:pStyle w:val="ConsPlusNormal"/>
            </w:pPr>
            <w:r>
              <w:t>1367,82</w:t>
            </w:r>
          </w:p>
        </w:tc>
        <w:tc>
          <w:tcPr>
            <w:tcW w:w="1587" w:type="dxa"/>
          </w:tcPr>
          <w:p w:rsidR="00D222A6" w:rsidRDefault="00D222A6">
            <w:pPr>
              <w:pStyle w:val="ConsPlusNormal"/>
            </w:pPr>
            <w:r>
              <w:t>125,91</w:t>
            </w:r>
          </w:p>
        </w:tc>
        <w:tc>
          <w:tcPr>
            <w:tcW w:w="1560" w:type="dxa"/>
          </w:tcPr>
          <w:p w:rsidR="00D222A6" w:rsidRDefault="00D222A6">
            <w:pPr>
              <w:pStyle w:val="ConsPlusNormal"/>
            </w:pPr>
            <w:r>
              <w:t>28,58</w:t>
            </w:r>
          </w:p>
        </w:tc>
        <w:tc>
          <w:tcPr>
            <w:tcW w:w="1570" w:type="dxa"/>
          </w:tcPr>
          <w:p w:rsidR="00D222A6" w:rsidRDefault="00D222A6">
            <w:pPr>
              <w:pStyle w:val="ConsPlusNormal"/>
            </w:pPr>
            <w:r>
              <w:t>1614,03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109,96</w:t>
            </w:r>
          </w:p>
        </w:tc>
        <w:tc>
          <w:tcPr>
            <w:tcW w:w="1587" w:type="dxa"/>
          </w:tcPr>
          <w:p w:rsidR="00D222A6" w:rsidRDefault="00D222A6">
            <w:pPr>
              <w:pStyle w:val="ConsPlusNormal"/>
            </w:pPr>
            <w:r>
              <w:t>25,16</w:t>
            </w:r>
          </w:p>
        </w:tc>
        <w:tc>
          <w:tcPr>
            <w:tcW w:w="1587" w:type="dxa"/>
          </w:tcPr>
          <w:p w:rsidR="00D222A6" w:rsidRDefault="00D222A6">
            <w:pPr>
              <w:pStyle w:val="ConsPlusNormal"/>
            </w:pPr>
            <w:r>
              <w:t>1406,27</w:t>
            </w:r>
          </w:p>
        </w:tc>
        <w:tc>
          <w:tcPr>
            <w:tcW w:w="1587" w:type="dxa"/>
          </w:tcPr>
          <w:p w:rsidR="00D222A6" w:rsidRDefault="00D222A6">
            <w:pPr>
              <w:pStyle w:val="ConsPlusNormal"/>
            </w:pPr>
            <w:r>
              <w:t>129,75</w:t>
            </w:r>
          </w:p>
        </w:tc>
        <w:tc>
          <w:tcPr>
            <w:tcW w:w="1560" w:type="dxa"/>
          </w:tcPr>
          <w:p w:rsidR="00D222A6" w:rsidRDefault="00D222A6">
            <w:pPr>
              <w:pStyle w:val="ConsPlusNormal"/>
            </w:pPr>
            <w:r>
              <w:t>29,69</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lastRenderedPageBreak/>
              <w:t>286.61</w:t>
            </w:r>
          </w:p>
        </w:tc>
        <w:tc>
          <w:tcPr>
            <w:tcW w:w="3912" w:type="dxa"/>
            <w:vMerge w:val="restart"/>
          </w:tcPr>
          <w:p w:rsidR="00D222A6" w:rsidRDefault="00D222A6">
            <w:pPr>
              <w:pStyle w:val="ConsPlusNormal"/>
            </w:pPr>
            <w:r>
              <w:t>Раменский м.р., с/п Вялковское (с. Зюзино, котельная N 4)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101,65</w:t>
            </w:r>
          </w:p>
        </w:tc>
        <w:tc>
          <w:tcPr>
            <w:tcW w:w="1587" w:type="dxa"/>
          </w:tcPr>
          <w:p w:rsidR="00D222A6" w:rsidRDefault="00D222A6">
            <w:pPr>
              <w:pStyle w:val="ConsPlusNormal"/>
            </w:pPr>
            <w:r>
              <w:t>17,28</w:t>
            </w:r>
          </w:p>
        </w:tc>
        <w:tc>
          <w:tcPr>
            <w:tcW w:w="1587" w:type="dxa"/>
          </w:tcPr>
          <w:p w:rsidR="00D222A6" w:rsidRDefault="00D222A6">
            <w:pPr>
              <w:pStyle w:val="ConsPlusNormal"/>
            </w:pPr>
            <w:r>
              <w:t>1588,97</w:t>
            </w:r>
          </w:p>
        </w:tc>
        <w:tc>
          <w:tcPr>
            <w:tcW w:w="1587" w:type="dxa"/>
          </w:tcPr>
          <w:p w:rsidR="00D222A6" w:rsidRDefault="00D222A6">
            <w:pPr>
              <w:pStyle w:val="ConsPlusNormal"/>
            </w:pPr>
            <w:r>
              <w:t>119,95</w:t>
            </w:r>
          </w:p>
        </w:tc>
        <w:tc>
          <w:tcPr>
            <w:tcW w:w="1560" w:type="dxa"/>
          </w:tcPr>
          <w:p w:rsidR="00D222A6" w:rsidRDefault="00D222A6">
            <w:pPr>
              <w:pStyle w:val="ConsPlusNormal"/>
            </w:pPr>
            <w:r>
              <w:t>20,39</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105,06</w:t>
            </w:r>
          </w:p>
        </w:tc>
        <w:tc>
          <w:tcPr>
            <w:tcW w:w="1587" w:type="dxa"/>
          </w:tcPr>
          <w:p w:rsidR="00D222A6" w:rsidRDefault="00D222A6">
            <w:pPr>
              <w:pStyle w:val="ConsPlusNormal"/>
            </w:pPr>
            <w:r>
              <w:t>17,73</w:t>
            </w:r>
          </w:p>
        </w:tc>
        <w:tc>
          <w:tcPr>
            <w:tcW w:w="1587" w:type="dxa"/>
          </w:tcPr>
          <w:p w:rsidR="00D222A6" w:rsidRDefault="00D222A6">
            <w:pPr>
              <w:pStyle w:val="ConsPlusNormal"/>
            </w:pPr>
            <w:r>
              <w:t>1644,58</w:t>
            </w:r>
          </w:p>
        </w:tc>
        <w:tc>
          <w:tcPr>
            <w:tcW w:w="1587" w:type="dxa"/>
          </w:tcPr>
          <w:p w:rsidR="00D222A6" w:rsidRDefault="00D222A6">
            <w:pPr>
              <w:pStyle w:val="ConsPlusNormal"/>
            </w:pPr>
            <w:r>
              <w:t>123,97</w:t>
            </w:r>
          </w:p>
        </w:tc>
        <w:tc>
          <w:tcPr>
            <w:tcW w:w="1560" w:type="dxa"/>
          </w:tcPr>
          <w:p w:rsidR="00D222A6" w:rsidRDefault="00D222A6">
            <w:pPr>
              <w:pStyle w:val="ConsPlusNormal"/>
            </w:pPr>
            <w:r>
              <w:t>20,92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286.62</w:t>
            </w:r>
          </w:p>
        </w:tc>
        <w:tc>
          <w:tcPr>
            <w:tcW w:w="3912" w:type="dxa"/>
            <w:vMerge w:val="restart"/>
          </w:tcPr>
          <w:p w:rsidR="00D222A6" w:rsidRDefault="00D222A6">
            <w:pPr>
              <w:pStyle w:val="ConsPlusNormal"/>
            </w:pPr>
            <w:r>
              <w:t>Раменский м.р., с.п. Литвиново (в/г 43, котельная N 23)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86,34</w:t>
            </w:r>
          </w:p>
        </w:tc>
        <w:tc>
          <w:tcPr>
            <w:tcW w:w="1587" w:type="dxa"/>
          </w:tcPr>
          <w:p w:rsidR="00D222A6" w:rsidRDefault="00D222A6">
            <w:pPr>
              <w:pStyle w:val="ConsPlusNormal"/>
            </w:pPr>
            <w:r>
              <w:t>16,82</w:t>
            </w:r>
          </w:p>
        </w:tc>
        <w:tc>
          <w:tcPr>
            <w:tcW w:w="1587" w:type="dxa"/>
          </w:tcPr>
          <w:p w:rsidR="00D222A6" w:rsidRDefault="00D222A6">
            <w:pPr>
              <w:pStyle w:val="ConsPlusNormal"/>
            </w:pPr>
            <w:r>
              <w:t>1309,27</w:t>
            </w:r>
          </w:p>
        </w:tc>
        <w:tc>
          <w:tcPr>
            <w:tcW w:w="1587" w:type="dxa"/>
          </w:tcPr>
          <w:p w:rsidR="00D222A6" w:rsidRDefault="00D222A6">
            <w:pPr>
              <w:pStyle w:val="ConsPlusNormal"/>
            </w:pPr>
            <w:r>
              <w:t>101,88</w:t>
            </w:r>
          </w:p>
        </w:tc>
        <w:tc>
          <w:tcPr>
            <w:tcW w:w="1560" w:type="dxa"/>
          </w:tcPr>
          <w:p w:rsidR="00D222A6" w:rsidRDefault="00D222A6">
            <w:pPr>
              <w:pStyle w:val="ConsPlusNormal"/>
            </w:pPr>
            <w:r>
              <w:t>19,85</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89,72</w:t>
            </w:r>
          </w:p>
        </w:tc>
        <w:tc>
          <w:tcPr>
            <w:tcW w:w="1587" w:type="dxa"/>
          </w:tcPr>
          <w:p w:rsidR="00D222A6" w:rsidRDefault="00D222A6">
            <w:pPr>
              <w:pStyle w:val="ConsPlusNormal"/>
            </w:pPr>
            <w:r>
              <w:t>17,73</w:t>
            </w:r>
          </w:p>
        </w:tc>
        <w:tc>
          <w:tcPr>
            <w:tcW w:w="1587" w:type="dxa"/>
          </w:tcPr>
          <w:p w:rsidR="00D222A6" w:rsidRDefault="00D222A6">
            <w:pPr>
              <w:pStyle w:val="ConsPlusNormal"/>
            </w:pPr>
            <w:r>
              <w:t>1355,74</w:t>
            </w:r>
          </w:p>
        </w:tc>
        <w:tc>
          <w:tcPr>
            <w:tcW w:w="1587" w:type="dxa"/>
          </w:tcPr>
          <w:p w:rsidR="00D222A6" w:rsidRDefault="00D222A6">
            <w:pPr>
              <w:pStyle w:val="ConsPlusNormal"/>
            </w:pPr>
            <w:r>
              <w:t>105,87</w:t>
            </w:r>
          </w:p>
        </w:tc>
        <w:tc>
          <w:tcPr>
            <w:tcW w:w="1560" w:type="dxa"/>
          </w:tcPr>
          <w:p w:rsidR="00D222A6" w:rsidRDefault="00D222A6">
            <w:pPr>
              <w:pStyle w:val="ConsPlusNormal"/>
            </w:pPr>
            <w:r>
              <w:t>20,92</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286.63</w:t>
            </w:r>
          </w:p>
        </w:tc>
        <w:tc>
          <w:tcPr>
            <w:tcW w:w="3912" w:type="dxa"/>
            <w:vMerge w:val="restart"/>
          </w:tcPr>
          <w:p w:rsidR="00D222A6" w:rsidRDefault="00D222A6">
            <w:pPr>
              <w:pStyle w:val="ConsPlusNormal"/>
            </w:pPr>
            <w:r>
              <w:t>Раменский м.р., п. РАОС (в/г 19)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101,19</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119,4</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105,06</w:t>
            </w:r>
          </w:p>
        </w:tc>
        <w:tc>
          <w:tcPr>
            <w:tcW w:w="1587" w:type="dxa"/>
          </w:tcPr>
          <w:p w:rsidR="00D222A6" w:rsidRDefault="00D222A6">
            <w:pPr>
              <w:pStyle w:val="ConsPlusNormal"/>
            </w:pPr>
            <w:r>
              <w:t>17,73</w:t>
            </w:r>
          </w:p>
        </w:tc>
        <w:tc>
          <w:tcPr>
            <w:tcW w:w="1587" w:type="dxa"/>
          </w:tcPr>
          <w:p w:rsidR="00D222A6" w:rsidRDefault="00D222A6">
            <w:pPr>
              <w:pStyle w:val="ConsPlusNormal"/>
            </w:pPr>
            <w:r>
              <w:t>1644,58</w:t>
            </w:r>
          </w:p>
        </w:tc>
        <w:tc>
          <w:tcPr>
            <w:tcW w:w="1587" w:type="dxa"/>
          </w:tcPr>
          <w:p w:rsidR="00D222A6" w:rsidRDefault="00D222A6">
            <w:pPr>
              <w:pStyle w:val="ConsPlusNormal"/>
            </w:pPr>
            <w:r>
              <w:t>123,97</w:t>
            </w:r>
          </w:p>
        </w:tc>
        <w:tc>
          <w:tcPr>
            <w:tcW w:w="1560" w:type="dxa"/>
          </w:tcPr>
          <w:p w:rsidR="00D222A6" w:rsidRDefault="00D222A6">
            <w:pPr>
              <w:pStyle w:val="ConsPlusNormal"/>
            </w:pPr>
            <w:r>
              <w:t>20,92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286.64</w:t>
            </w:r>
          </w:p>
        </w:tc>
        <w:tc>
          <w:tcPr>
            <w:tcW w:w="3912" w:type="dxa"/>
            <w:vMerge w:val="restart"/>
          </w:tcPr>
          <w:p w:rsidR="00D222A6" w:rsidRDefault="00D222A6">
            <w:pPr>
              <w:pStyle w:val="ConsPlusNormal"/>
            </w:pPr>
            <w:r>
              <w:t>Рузский м.р., с/п Старорузское (п. Нестерово, в/г 313, котельная N 13/5)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105,15</w:t>
            </w:r>
          </w:p>
        </w:tc>
        <w:tc>
          <w:tcPr>
            <w:tcW w:w="1587" w:type="dxa"/>
          </w:tcPr>
          <w:p w:rsidR="00D222A6" w:rsidRDefault="00D222A6">
            <w:pPr>
              <w:pStyle w:val="ConsPlusNormal"/>
            </w:pPr>
            <w:r>
              <w:t>15,77</w:t>
            </w:r>
          </w:p>
        </w:tc>
        <w:tc>
          <w:tcPr>
            <w:tcW w:w="1587" w:type="dxa"/>
          </w:tcPr>
          <w:p w:rsidR="00D222A6" w:rsidRDefault="00D222A6">
            <w:pPr>
              <w:pStyle w:val="ConsPlusNormal"/>
            </w:pPr>
            <w:r>
              <w:t>1588,97</w:t>
            </w:r>
          </w:p>
        </w:tc>
        <w:tc>
          <w:tcPr>
            <w:tcW w:w="1587" w:type="dxa"/>
          </w:tcPr>
          <w:p w:rsidR="00D222A6" w:rsidRDefault="00D222A6">
            <w:pPr>
              <w:pStyle w:val="ConsPlusNormal"/>
            </w:pPr>
            <w:r>
              <w:t>124,08</w:t>
            </w:r>
          </w:p>
        </w:tc>
        <w:tc>
          <w:tcPr>
            <w:tcW w:w="1560" w:type="dxa"/>
          </w:tcPr>
          <w:p w:rsidR="00D222A6" w:rsidRDefault="00D222A6">
            <w:pPr>
              <w:pStyle w:val="ConsPlusNormal"/>
            </w:pPr>
            <w:r>
              <w:t>18,61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109,03</w:t>
            </w:r>
          </w:p>
        </w:tc>
        <w:tc>
          <w:tcPr>
            <w:tcW w:w="1587" w:type="dxa"/>
          </w:tcPr>
          <w:p w:rsidR="00D222A6" w:rsidRDefault="00D222A6">
            <w:pPr>
              <w:pStyle w:val="ConsPlusNormal"/>
            </w:pPr>
            <w:r>
              <w:t>16,52</w:t>
            </w:r>
          </w:p>
        </w:tc>
        <w:tc>
          <w:tcPr>
            <w:tcW w:w="1587" w:type="dxa"/>
          </w:tcPr>
          <w:p w:rsidR="00D222A6" w:rsidRDefault="00D222A6">
            <w:pPr>
              <w:pStyle w:val="ConsPlusNormal"/>
            </w:pPr>
            <w:r>
              <w:t>1644,58</w:t>
            </w:r>
          </w:p>
        </w:tc>
        <w:tc>
          <w:tcPr>
            <w:tcW w:w="1587" w:type="dxa"/>
          </w:tcPr>
          <w:p w:rsidR="00D222A6" w:rsidRDefault="00D222A6">
            <w:pPr>
              <w:pStyle w:val="ConsPlusNormal"/>
            </w:pPr>
            <w:r>
              <w:t>128,66</w:t>
            </w:r>
          </w:p>
        </w:tc>
        <w:tc>
          <w:tcPr>
            <w:tcW w:w="1560" w:type="dxa"/>
          </w:tcPr>
          <w:p w:rsidR="00D222A6" w:rsidRDefault="00D222A6">
            <w:pPr>
              <w:pStyle w:val="ConsPlusNormal"/>
            </w:pPr>
            <w:r>
              <w:t>19,49</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286.65</w:t>
            </w:r>
          </w:p>
        </w:tc>
        <w:tc>
          <w:tcPr>
            <w:tcW w:w="3912" w:type="dxa"/>
            <w:vMerge w:val="restart"/>
          </w:tcPr>
          <w:p w:rsidR="00D222A6" w:rsidRDefault="00D222A6">
            <w:pPr>
              <w:pStyle w:val="ConsPlusNormal"/>
            </w:pPr>
            <w:r>
              <w:t>Сергиево-Посадский м.р., г/п Краснозаводск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96,27</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113,6</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99,86</w:t>
            </w:r>
          </w:p>
        </w:tc>
        <w:tc>
          <w:tcPr>
            <w:tcW w:w="1587" w:type="dxa"/>
          </w:tcPr>
          <w:p w:rsidR="00D222A6" w:rsidRDefault="00D222A6">
            <w:pPr>
              <w:pStyle w:val="ConsPlusNormal"/>
            </w:pPr>
            <w:r>
              <w:t>17,63</w:t>
            </w:r>
          </w:p>
        </w:tc>
        <w:tc>
          <w:tcPr>
            <w:tcW w:w="1587" w:type="dxa"/>
          </w:tcPr>
          <w:p w:rsidR="00D222A6" w:rsidRDefault="00D222A6">
            <w:pPr>
              <w:pStyle w:val="ConsPlusNormal"/>
            </w:pPr>
            <w:r>
              <w:t>1644,58</w:t>
            </w:r>
          </w:p>
        </w:tc>
        <w:tc>
          <w:tcPr>
            <w:tcW w:w="1587" w:type="dxa"/>
          </w:tcPr>
          <w:p w:rsidR="00D222A6" w:rsidRDefault="00D222A6">
            <w:pPr>
              <w:pStyle w:val="ConsPlusNormal"/>
            </w:pPr>
            <w:r>
              <w:t>117,83</w:t>
            </w:r>
          </w:p>
        </w:tc>
        <w:tc>
          <w:tcPr>
            <w:tcW w:w="1560" w:type="dxa"/>
          </w:tcPr>
          <w:p w:rsidR="00D222A6" w:rsidRDefault="00D222A6">
            <w:pPr>
              <w:pStyle w:val="ConsPlusNormal"/>
            </w:pPr>
            <w:r>
              <w:t>20,8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286.66</w:t>
            </w:r>
          </w:p>
        </w:tc>
        <w:tc>
          <w:tcPr>
            <w:tcW w:w="3912" w:type="dxa"/>
            <w:vMerge w:val="restart"/>
          </w:tcPr>
          <w:p w:rsidR="00D222A6" w:rsidRDefault="00D222A6">
            <w:pPr>
              <w:pStyle w:val="ConsPlusNormal"/>
            </w:pPr>
            <w:r>
              <w:t>Сергиево-Посадский м.р., г/п Краснозаводск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151,03</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178,22</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156,54</w:t>
            </w:r>
          </w:p>
        </w:tc>
        <w:tc>
          <w:tcPr>
            <w:tcW w:w="1587" w:type="dxa"/>
          </w:tcPr>
          <w:p w:rsidR="00D222A6" w:rsidRDefault="00D222A6">
            <w:pPr>
              <w:pStyle w:val="ConsPlusNormal"/>
            </w:pPr>
            <w:r>
              <w:t>17,63</w:t>
            </w:r>
          </w:p>
        </w:tc>
        <w:tc>
          <w:tcPr>
            <w:tcW w:w="1587" w:type="dxa"/>
          </w:tcPr>
          <w:p w:rsidR="00D222A6" w:rsidRDefault="00D222A6">
            <w:pPr>
              <w:pStyle w:val="ConsPlusNormal"/>
            </w:pPr>
            <w:r>
              <w:t>2778,17</w:t>
            </w:r>
          </w:p>
        </w:tc>
        <w:tc>
          <w:tcPr>
            <w:tcW w:w="1587" w:type="dxa"/>
          </w:tcPr>
          <w:p w:rsidR="00D222A6" w:rsidRDefault="00D222A6">
            <w:pPr>
              <w:pStyle w:val="ConsPlusNormal"/>
            </w:pPr>
            <w:r>
              <w:t>184,72</w:t>
            </w:r>
          </w:p>
        </w:tc>
        <w:tc>
          <w:tcPr>
            <w:tcW w:w="1560" w:type="dxa"/>
          </w:tcPr>
          <w:p w:rsidR="00D222A6" w:rsidRDefault="00D222A6">
            <w:pPr>
              <w:pStyle w:val="ConsPlusNormal"/>
            </w:pPr>
            <w:r>
              <w:t>20,8</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286.67</w:t>
            </w:r>
          </w:p>
        </w:tc>
        <w:tc>
          <w:tcPr>
            <w:tcW w:w="3912" w:type="dxa"/>
            <w:vMerge w:val="restart"/>
          </w:tcPr>
          <w:p w:rsidR="00D222A6" w:rsidRDefault="00D222A6">
            <w:pPr>
              <w:pStyle w:val="ConsPlusNormal"/>
            </w:pPr>
            <w:r>
              <w:t>Сергиево-Посадский м.р., г.п. Сергиев Посад г/п Сергиев Посад (в/г 6, котельная N 141)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73,33</w:t>
            </w:r>
          </w:p>
        </w:tc>
        <w:tc>
          <w:tcPr>
            <w:tcW w:w="1587" w:type="dxa"/>
          </w:tcPr>
          <w:p w:rsidR="00D222A6" w:rsidRDefault="00D222A6">
            <w:pPr>
              <w:pStyle w:val="ConsPlusNormal"/>
            </w:pPr>
            <w:r>
              <w:t>12,39</w:t>
            </w:r>
          </w:p>
        </w:tc>
        <w:tc>
          <w:tcPr>
            <w:tcW w:w="1587" w:type="dxa"/>
          </w:tcPr>
          <w:p w:rsidR="00D222A6" w:rsidRDefault="00D222A6">
            <w:pPr>
              <w:pStyle w:val="ConsPlusNormal"/>
            </w:pPr>
            <w:r>
              <w:t>1218,79</w:t>
            </w:r>
          </w:p>
        </w:tc>
        <w:tc>
          <w:tcPr>
            <w:tcW w:w="1587" w:type="dxa"/>
          </w:tcPr>
          <w:p w:rsidR="00D222A6" w:rsidRDefault="00D222A6">
            <w:pPr>
              <w:pStyle w:val="ConsPlusNormal"/>
            </w:pPr>
            <w:r>
              <w:t>86,53</w:t>
            </w:r>
          </w:p>
        </w:tc>
        <w:tc>
          <w:tcPr>
            <w:tcW w:w="1560" w:type="dxa"/>
          </w:tcPr>
          <w:p w:rsidR="00D222A6" w:rsidRDefault="00D222A6">
            <w:pPr>
              <w:pStyle w:val="ConsPlusNormal"/>
            </w:pPr>
            <w:r>
              <w:t>14,62</w:t>
            </w:r>
          </w:p>
        </w:tc>
        <w:tc>
          <w:tcPr>
            <w:tcW w:w="1570" w:type="dxa"/>
          </w:tcPr>
          <w:p w:rsidR="00D222A6" w:rsidRDefault="00D222A6">
            <w:pPr>
              <w:pStyle w:val="ConsPlusNormal"/>
            </w:pPr>
            <w:r>
              <w:t>1438,17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77,73</w:t>
            </w:r>
          </w:p>
        </w:tc>
        <w:tc>
          <w:tcPr>
            <w:tcW w:w="1587" w:type="dxa"/>
          </w:tcPr>
          <w:p w:rsidR="00D222A6" w:rsidRDefault="00D222A6">
            <w:pPr>
              <w:pStyle w:val="ConsPlusNormal"/>
            </w:pPr>
            <w:r>
              <w:t>13,13</w:t>
            </w:r>
          </w:p>
        </w:tc>
        <w:tc>
          <w:tcPr>
            <w:tcW w:w="1587" w:type="dxa"/>
          </w:tcPr>
          <w:p w:rsidR="00D222A6" w:rsidRDefault="00D222A6">
            <w:pPr>
              <w:pStyle w:val="ConsPlusNormal"/>
            </w:pPr>
            <w:r>
              <w:t>1291,92</w:t>
            </w:r>
          </w:p>
        </w:tc>
        <w:tc>
          <w:tcPr>
            <w:tcW w:w="1587" w:type="dxa"/>
          </w:tcPr>
          <w:p w:rsidR="00D222A6" w:rsidRDefault="00D222A6">
            <w:pPr>
              <w:pStyle w:val="ConsPlusNormal"/>
            </w:pPr>
            <w:r>
              <w:t>91,72</w:t>
            </w:r>
          </w:p>
        </w:tc>
        <w:tc>
          <w:tcPr>
            <w:tcW w:w="1560" w:type="dxa"/>
          </w:tcPr>
          <w:p w:rsidR="00D222A6" w:rsidRDefault="00D222A6">
            <w:pPr>
              <w:pStyle w:val="ConsPlusNormal"/>
            </w:pPr>
            <w:r>
              <w:t>15,49</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286.68</w:t>
            </w:r>
          </w:p>
        </w:tc>
        <w:tc>
          <w:tcPr>
            <w:tcW w:w="3912" w:type="dxa"/>
            <w:vMerge w:val="restart"/>
          </w:tcPr>
          <w:p w:rsidR="00D222A6" w:rsidRDefault="00D222A6">
            <w:pPr>
              <w:pStyle w:val="ConsPlusNormal"/>
            </w:pPr>
            <w:r>
              <w:t xml:space="preserve">Сергиево-Посадский м.р., г.п. Сергиев </w:t>
            </w:r>
            <w:r>
              <w:lastRenderedPageBreak/>
              <w:t>Посад, г. Сергиев Посад-7 (в/г 309) поставщик горячей воды МУП "Теплосеть" г. Сергиев Посад</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97,90</w:t>
            </w:r>
          </w:p>
        </w:tc>
        <w:tc>
          <w:tcPr>
            <w:tcW w:w="1587" w:type="dxa"/>
          </w:tcPr>
          <w:p w:rsidR="00D222A6" w:rsidRDefault="00D222A6">
            <w:pPr>
              <w:pStyle w:val="ConsPlusNormal"/>
            </w:pPr>
            <w:r>
              <w:t>18,45</w:t>
            </w:r>
          </w:p>
        </w:tc>
        <w:tc>
          <w:tcPr>
            <w:tcW w:w="1587" w:type="dxa"/>
          </w:tcPr>
          <w:p w:rsidR="00D222A6" w:rsidRDefault="00D222A6">
            <w:pPr>
              <w:pStyle w:val="ConsPlusNormal"/>
            </w:pPr>
            <w:r>
              <w:t>1588,97</w:t>
            </w:r>
          </w:p>
        </w:tc>
        <w:tc>
          <w:tcPr>
            <w:tcW w:w="1587" w:type="dxa"/>
          </w:tcPr>
          <w:p w:rsidR="00D222A6" w:rsidRDefault="00D222A6">
            <w:pPr>
              <w:pStyle w:val="ConsPlusNormal"/>
            </w:pPr>
            <w:r>
              <w:t>115,52</w:t>
            </w:r>
          </w:p>
        </w:tc>
        <w:tc>
          <w:tcPr>
            <w:tcW w:w="1560" w:type="dxa"/>
          </w:tcPr>
          <w:p w:rsidR="00D222A6" w:rsidRDefault="00D222A6">
            <w:pPr>
              <w:pStyle w:val="ConsPlusNormal"/>
            </w:pPr>
            <w:r>
              <w:t>21,77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101,27</w:t>
            </w:r>
          </w:p>
        </w:tc>
        <w:tc>
          <w:tcPr>
            <w:tcW w:w="1587" w:type="dxa"/>
          </w:tcPr>
          <w:p w:rsidR="00D222A6" w:rsidRDefault="00D222A6">
            <w:pPr>
              <w:pStyle w:val="ConsPlusNormal"/>
            </w:pPr>
            <w:r>
              <w:t>19,04</w:t>
            </w:r>
          </w:p>
        </w:tc>
        <w:tc>
          <w:tcPr>
            <w:tcW w:w="1587" w:type="dxa"/>
          </w:tcPr>
          <w:p w:rsidR="00D222A6" w:rsidRDefault="00D222A6">
            <w:pPr>
              <w:pStyle w:val="ConsPlusNormal"/>
            </w:pPr>
            <w:r>
              <w:t>1644,58</w:t>
            </w:r>
          </w:p>
        </w:tc>
        <w:tc>
          <w:tcPr>
            <w:tcW w:w="1587" w:type="dxa"/>
          </w:tcPr>
          <w:p w:rsidR="00D222A6" w:rsidRDefault="00D222A6">
            <w:pPr>
              <w:pStyle w:val="ConsPlusNormal"/>
            </w:pPr>
            <w:r>
              <w:t>119,50</w:t>
            </w:r>
          </w:p>
        </w:tc>
        <w:tc>
          <w:tcPr>
            <w:tcW w:w="1560" w:type="dxa"/>
          </w:tcPr>
          <w:p w:rsidR="00D222A6" w:rsidRDefault="00D222A6">
            <w:pPr>
              <w:pStyle w:val="ConsPlusNormal"/>
            </w:pPr>
            <w:r>
              <w:t>22,47</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lastRenderedPageBreak/>
              <w:t>286.69</w:t>
            </w:r>
          </w:p>
        </w:tc>
        <w:tc>
          <w:tcPr>
            <w:tcW w:w="3912" w:type="dxa"/>
            <w:vMerge w:val="restart"/>
          </w:tcPr>
          <w:p w:rsidR="00D222A6" w:rsidRDefault="00D222A6">
            <w:pPr>
              <w:pStyle w:val="ConsPlusNormal"/>
            </w:pPr>
            <w:r>
              <w:t>Серпуховский м.р., с/п Васильевское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76,79</w:t>
            </w:r>
          </w:p>
        </w:tc>
        <w:tc>
          <w:tcPr>
            <w:tcW w:w="1587" w:type="dxa"/>
          </w:tcPr>
          <w:p w:rsidR="00D222A6" w:rsidRDefault="00D222A6">
            <w:pPr>
              <w:pStyle w:val="ConsPlusNormal"/>
            </w:pPr>
            <w:r>
              <w:t>16,82</w:t>
            </w:r>
          </w:p>
        </w:tc>
        <w:tc>
          <w:tcPr>
            <w:tcW w:w="1587" w:type="dxa"/>
          </w:tcPr>
          <w:p w:rsidR="00D222A6" w:rsidRDefault="00D222A6">
            <w:pPr>
              <w:pStyle w:val="ConsPlusNormal"/>
            </w:pPr>
            <w:r>
              <w:t>1326,67</w:t>
            </w:r>
          </w:p>
        </w:tc>
        <w:tc>
          <w:tcPr>
            <w:tcW w:w="1587" w:type="dxa"/>
          </w:tcPr>
          <w:p w:rsidR="00D222A6" w:rsidRDefault="00D222A6">
            <w:pPr>
              <w:pStyle w:val="ConsPlusNormal"/>
            </w:pPr>
            <w:r>
              <w:t>90,61</w:t>
            </w:r>
          </w:p>
        </w:tc>
        <w:tc>
          <w:tcPr>
            <w:tcW w:w="1560" w:type="dxa"/>
          </w:tcPr>
          <w:p w:rsidR="00D222A6" w:rsidRDefault="00D222A6">
            <w:pPr>
              <w:pStyle w:val="ConsPlusNormal"/>
            </w:pPr>
            <w:r>
              <w:t>19,85</w:t>
            </w:r>
          </w:p>
        </w:tc>
        <w:tc>
          <w:tcPr>
            <w:tcW w:w="1570" w:type="dxa"/>
          </w:tcPr>
          <w:p w:rsidR="00D222A6" w:rsidRDefault="00D222A6">
            <w:pPr>
              <w:pStyle w:val="ConsPlusNormal"/>
            </w:pPr>
            <w:r>
              <w:t>1565,47</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81,29</w:t>
            </w:r>
          </w:p>
        </w:tc>
        <w:tc>
          <w:tcPr>
            <w:tcW w:w="1587" w:type="dxa"/>
          </w:tcPr>
          <w:p w:rsidR="00D222A6" w:rsidRDefault="00D222A6">
            <w:pPr>
              <w:pStyle w:val="ConsPlusNormal"/>
            </w:pPr>
            <w:r>
              <w:t>17,73</w:t>
            </w:r>
          </w:p>
        </w:tc>
        <w:tc>
          <w:tcPr>
            <w:tcW w:w="1587" w:type="dxa"/>
          </w:tcPr>
          <w:p w:rsidR="00D222A6" w:rsidRDefault="00D222A6">
            <w:pPr>
              <w:pStyle w:val="ConsPlusNormal"/>
            </w:pPr>
            <w:r>
              <w:t>1406,27</w:t>
            </w:r>
          </w:p>
        </w:tc>
        <w:tc>
          <w:tcPr>
            <w:tcW w:w="1587" w:type="dxa"/>
          </w:tcPr>
          <w:p w:rsidR="00D222A6" w:rsidRDefault="00D222A6">
            <w:pPr>
              <w:pStyle w:val="ConsPlusNormal"/>
            </w:pPr>
            <w:r>
              <w:t>95,92</w:t>
            </w:r>
          </w:p>
        </w:tc>
        <w:tc>
          <w:tcPr>
            <w:tcW w:w="1560" w:type="dxa"/>
          </w:tcPr>
          <w:p w:rsidR="00D222A6" w:rsidRDefault="00D222A6">
            <w:pPr>
              <w:pStyle w:val="ConsPlusNormal"/>
            </w:pPr>
            <w:r>
              <w:t>20,92</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t>286.70</w:t>
            </w:r>
          </w:p>
        </w:tc>
        <w:tc>
          <w:tcPr>
            <w:tcW w:w="3912" w:type="dxa"/>
            <w:vMerge w:val="restart"/>
          </w:tcPr>
          <w:p w:rsidR="00D222A6" w:rsidRDefault="00D222A6">
            <w:pPr>
              <w:pStyle w:val="ConsPlusNormal"/>
            </w:pPr>
            <w:r>
              <w:t>Серпуховский м.р., с/п Данковское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73,81</w:t>
            </w:r>
          </w:p>
        </w:tc>
        <w:tc>
          <w:tcPr>
            <w:tcW w:w="1587" w:type="dxa"/>
          </w:tcPr>
          <w:p w:rsidR="00D222A6" w:rsidRDefault="00D222A6">
            <w:pPr>
              <w:pStyle w:val="ConsPlusNormal"/>
            </w:pPr>
            <w:r>
              <w:t>9,04</w:t>
            </w:r>
          </w:p>
        </w:tc>
        <w:tc>
          <w:tcPr>
            <w:tcW w:w="1587" w:type="dxa"/>
          </w:tcPr>
          <w:p w:rsidR="00D222A6" w:rsidRDefault="00D222A6">
            <w:pPr>
              <w:pStyle w:val="ConsPlusNormal"/>
            </w:pPr>
            <w:r>
              <w:t>1432,97</w:t>
            </w:r>
          </w:p>
        </w:tc>
        <w:tc>
          <w:tcPr>
            <w:tcW w:w="1587" w:type="dxa"/>
          </w:tcPr>
          <w:p w:rsidR="00D222A6" w:rsidRDefault="00D222A6">
            <w:pPr>
              <w:pStyle w:val="ConsPlusNormal"/>
            </w:pPr>
            <w:r>
              <w:t>87,1</w:t>
            </w:r>
          </w:p>
        </w:tc>
        <w:tc>
          <w:tcPr>
            <w:tcW w:w="1560" w:type="dxa"/>
          </w:tcPr>
          <w:p w:rsidR="00D222A6" w:rsidRDefault="00D222A6">
            <w:pPr>
              <w:pStyle w:val="ConsPlusNormal"/>
            </w:pPr>
            <w:r>
              <w:t>10,67</w:t>
            </w:r>
          </w:p>
        </w:tc>
        <w:tc>
          <w:tcPr>
            <w:tcW w:w="1570" w:type="dxa"/>
          </w:tcPr>
          <w:p w:rsidR="00D222A6" w:rsidRDefault="00D222A6">
            <w:pPr>
              <w:pStyle w:val="ConsPlusNormal"/>
            </w:pPr>
            <w:r>
              <w:t>1690,90</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78,24</w:t>
            </w:r>
          </w:p>
        </w:tc>
        <w:tc>
          <w:tcPr>
            <w:tcW w:w="1587" w:type="dxa"/>
          </w:tcPr>
          <w:p w:rsidR="00D222A6" w:rsidRDefault="00D222A6">
            <w:pPr>
              <w:pStyle w:val="ConsPlusNormal"/>
            </w:pPr>
            <w:r>
              <w:t>9,58</w:t>
            </w:r>
          </w:p>
        </w:tc>
        <w:tc>
          <w:tcPr>
            <w:tcW w:w="1587" w:type="dxa"/>
          </w:tcPr>
          <w:p w:rsidR="00D222A6" w:rsidRDefault="00D222A6">
            <w:pPr>
              <w:pStyle w:val="ConsPlusNormal"/>
            </w:pPr>
            <w:r>
              <w:t>1518,95</w:t>
            </w:r>
          </w:p>
        </w:tc>
        <w:tc>
          <w:tcPr>
            <w:tcW w:w="1587" w:type="dxa"/>
          </w:tcPr>
          <w:p w:rsidR="00D222A6" w:rsidRDefault="00D222A6">
            <w:pPr>
              <w:pStyle w:val="ConsPlusNormal"/>
            </w:pPr>
            <w:r>
              <w:t>92,32</w:t>
            </w:r>
          </w:p>
        </w:tc>
        <w:tc>
          <w:tcPr>
            <w:tcW w:w="1560" w:type="dxa"/>
          </w:tcPr>
          <w:p w:rsidR="00D222A6" w:rsidRDefault="00D222A6">
            <w:pPr>
              <w:pStyle w:val="ConsPlusNormal"/>
            </w:pPr>
            <w:r>
              <w:t>11,3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286.71</w:t>
            </w:r>
          </w:p>
        </w:tc>
        <w:tc>
          <w:tcPr>
            <w:tcW w:w="3912" w:type="dxa"/>
            <w:vMerge w:val="restart"/>
          </w:tcPr>
          <w:p w:rsidR="00D222A6" w:rsidRDefault="00D222A6">
            <w:pPr>
              <w:pStyle w:val="ConsPlusNormal"/>
            </w:pPr>
            <w:r>
              <w:t>Серпуховский м.р., с/п Дашковское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88,64</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104,6</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92,07</w:t>
            </w:r>
          </w:p>
        </w:tc>
        <w:tc>
          <w:tcPr>
            <w:tcW w:w="1587" w:type="dxa"/>
          </w:tcPr>
          <w:p w:rsidR="00D222A6" w:rsidRDefault="00D222A6">
            <w:pPr>
              <w:pStyle w:val="ConsPlusNormal"/>
            </w:pPr>
            <w:r>
              <w:t>17,73</w:t>
            </w:r>
          </w:p>
        </w:tc>
        <w:tc>
          <w:tcPr>
            <w:tcW w:w="1587" w:type="dxa"/>
          </w:tcPr>
          <w:p w:rsidR="00D222A6" w:rsidRDefault="00D222A6">
            <w:pPr>
              <w:pStyle w:val="ConsPlusNormal"/>
            </w:pPr>
            <w:r>
              <w:t>1644,58</w:t>
            </w:r>
          </w:p>
        </w:tc>
        <w:tc>
          <w:tcPr>
            <w:tcW w:w="1587" w:type="dxa"/>
          </w:tcPr>
          <w:p w:rsidR="00D222A6" w:rsidRDefault="00D222A6">
            <w:pPr>
              <w:pStyle w:val="ConsPlusNormal"/>
            </w:pPr>
            <w:r>
              <w:t>108,64</w:t>
            </w:r>
          </w:p>
        </w:tc>
        <w:tc>
          <w:tcPr>
            <w:tcW w:w="1560" w:type="dxa"/>
          </w:tcPr>
          <w:p w:rsidR="00D222A6" w:rsidRDefault="00D222A6">
            <w:pPr>
              <w:pStyle w:val="ConsPlusNormal"/>
            </w:pPr>
            <w:r>
              <w:t>20,92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286.72</w:t>
            </w:r>
          </w:p>
        </w:tc>
        <w:tc>
          <w:tcPr>
            <w:tcW w:w="3912" w:type="dxa"/>
            <w:vMerge w:val="restart"/>
          </w:tcPr>
          <w:p w:rsidR="00D222A6" w:rsidRDefault="00D222A6">
            <w:pPr>
              <w:pStyle w:val="ConsPlusNormal"/>
            </w:pPr>
            <w:r>
              <w:t>Серпуховский м.р., г. Серпухов-15 (п. Курилово, в/г 455, котельные N 69, 72)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60,12</w:t>
            </w:r>
          </w:p>
        </w:tc>
        <w:tc>
          <w:tcPr>
            <w:tcW w:w="1587" w:type="dxa"/>
          </w:tcPr>
          <w:p w:rsidR="00D222A6" w:rsidRDefault="00D222A6">
            <w:pPr>
              <w:pStyle w:val="ConsPlusNormal"/>
            </w:pPr>
            <w:r>
              <w:t>8,87</w:t>
            </w:r>
          </w:p>
        </w:tc>
        <w:tc>
          <w:tcPr>
            <w:tcW w:w="1587" w:type="dxa"/>
          </w:tcPr>
          <w:p w:rsidR="00D222A6" w:rsidRDefault="00D222A6">
            <w:pPr>
              <w:pStyle w:val="ConsPlusNormal"/>
            </w:pPr>
            <w:r>
              <w:t>1133,92</w:t>
            </w:r>
          </w:p>
        </w:tc>
        <w:tc>
          <w:tcPr>
            <w:tcW w:w="1587" w:type="dxa"/>
          </w:tcPr>
          <w:p w:rsidR="00D222A6" w:rsidRDefault="00D222A6">
            <w:pPr>
              <w:pStyle w:val="ConsPlusNormal"/>
            </w:pPr>
            <w:r>
              <w:t>70,94</w:t>
            </w:r>
          </w:p>
        </w:tc>
        <w:tc>
          <w:tcPr>
            <w:tcW w:w="1560" w:type="dxa"/>
          </w:tcPr>
          <w:p w:rsidR="00D222A6" w:rsidRDefault="00D222A6">
            <w:pPr>
              <w:pStyle w:val="ConsPlusNormal"/>
            </w:pPr>
            <w:r>
              <w:t>10,47</w:t>
            </w:r>
          </w:p>
        </w:tc>
        <w:tc>
          <w:tcPr>
            <w:tcW w:w="1570" w:type="dxa"/>
          </w:tcPr>
          <w:p w:rsidR="00D222A6" w:rsidRDefault="00D222A6">
            <w:pPr>
              <w:pStyle w:val="ConsPlusNormal"/>
            </w:pPr>
            <w:r>
              <w:t>1338,03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62,43</w:t>
            </w:r>
          </w:p>
        </w:tc>
        <w:tc>
          <w:tcPr>
            <w:tcW w:w="1587" w:type="dxa"/>
          </w:tcPr>
          <w:p w:rsidR="00D222A6" w:rsidRDefault="00D222A6">
            <w:pPr>
              <w:pStyle w:val="ConsPlusNormal"/>
            </w:pPr>
            <w:r>
              <w:t>9,40</w:t>
            </w:r>
          </w:p>
        </w:tc>
        <w:tc>
          <w:tcPr>
            <w:tcW w:w="1587" w:type="dxa"/>
          </w:tcPr>
          <w:p w:rsidR="00D222A6" w:rsidRDefault="00D222A6">
            <w:pPr>
              <w:pStyle w:val="ConsPlusNormal"/>
            </w:pPr>
            <w:r>
              <w:t>1173,14</w:t>
            </w:r>
          </w:p>
        </w:tc>
        <w:tc>
          <w:tcPr>
            <w:tcW w:w="1587" w:type="dxa"/>
          </w:tcPr>
          <w:p w:rsidR="00D222A6" w:rsidRDefault="00D222A6">
            <w:pPr>
              <w:pStyle w:val="ConsPlusNormal"/>
            </w:pPr>
            <w:r>
              <w:t>73,67</w:t>
            </w:r>
          </w:p>
        </w:tc>
        <w:tc>
          <w:tcPr>
            <w:tcW w:w="1560" w:type="dxa"/>
          </w:tcPr>
          <w:p w:rsidR="00D222A6" w:rsidRDefault="00D222A6">
            <w:pPr>
              <w:pStyle w:val="ConsPlusNormal"/>
            </w:pPr>
            <w:r>
              <w:t>11,09</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286.73</w:t>
            </w:r>
          </w:p>
        </w:tc>
        <w:tc>
          <w:tcPr>
            <w:tcW w:w="3912" w:type="dxa"/>
            <w:vMerge w:val="restart"/>
          </w:tcPr>
          <w:p w:rsidR="00D222A6" w:rsidRDefault="00D222A6">
            <w:pPr>
              <w:pStyle w:val="ConsPlusNormal"/>
            </w:pPr>
            <w:r>
              <w:t>Серпуховский м.р., г. Серпухов-15 (п. Курилово, в/г 15, котельная N 18а)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130,2</w:t>
            </w:r>
          </w:p>
        </w:tc>
        <w:tc>
          <w:tcPr>
            <w:tcW w:w="1587" w:type="dxa"/>
          </w:tcPr>
          <w:p w:rsidR="00D222A6" w:rsidRDefault="00D222A6">
            <w:pPr>
              <w:pStyle w:val="ConsPlusNormal"/>
            </w:pPr>
            <w:r>
              <w:t>8,87</w:t>
            </w:r>
          </w:p>
        </w:tc>
        <w:tc>
          <w:tcPr>
            <w:tcW w:w="1587" w:type="dxa"/>
          </w:tcPr>
          <w:p w:rsidR="00D222A6" w:rsidRDefault="00D222A6">
            <w:pPr>
              <w:pStyle w:val="ConsPlusNormal"/>
            </w:pPr>
            <w:r>
              <w:t>2684,22</w:t>
            </w:r>
          </w:p>
        </w:tc>
        <w:tc>
          <w:tcPr>
            <w:tcW w:w="1587" w:type="dxa"/>
          </w:tcPr>
          <w:p w:rsidR="00D222A6" w:rsidRDefault="00D222A6">
            <w:pPr>
              <w:pStyle w:val="ConsPlusNormal"/>
            </w:pPr>
            <w:r>
              <w:t>153,64</w:t>
            </w:r>
          </w:p>
        </w:tc>
        <w:tc>
          <w:tcPr>
            <w:tcW w:w="1560" w:type="dxa"/>
          </w:tcPr>
          <w:p w:rsidR="00D222A6" w:rsidRDefault="00D222A6">
            <w:pPr>
              <w:pStyle w:val="ConsPlusNormal"/>
            </w:pPr>
            <w:r>
              <w:t>10,47</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134,97</w:t>
            </w:r>
          </w:p>
        </w:tc>
        <w:tc>
          <w:tcPr>
            <w:tcW w:w="1587" w:type="dxa"/>
          </w:tcPr>
          <w:p w:rsidR="00D222A6" w:rsidRDefault="00D222A6">
            <w:pPr>
              <w:pStyle w:val="ConsPlusNormal"/>
            </w:pPr>
            <w:r>
              <w:t>9,40</w:t>
            </w:r>
          </w:p>
        </w:tc>
        <w:tc>
          <w:tcPr>
            <w:tcW w:w="1587" w:type="dxa"/>
          </w:tcPr>
          <w:p w:rsidR="00D222A6" w:rsidRDefault="00D222A6">
            <w:pPr>
              <w:pStyle w:val="ConsPlusNormal"/>
            </w:pPr>
            <w:r>
              <w:t>2778,17</w:t>
            </w:r>
          </w:p>
        </w:tc>
        <w:tc>
          <w:tcPr>
            <w:tcW w:w="1587" w:type="dxa"/>
          </w:tcPr>
          <w:p w:rsidR="00D222A6" w:rsidRDefault="00D222A6">
            <w:pPr>
              <w:pStyle w:val="ConsPlusNormal"/>
            </w:pPr>
            <w:r>
              <w:t>159,26</w:t>
            </w:r>
          </w:p>
        </w:tc>
        <w:tc>
          <w:tcPr>
            <w:tcW w:w="1560" w:type="dxa"/>
          </w:tcPr>
          <w:p w:rsidR="00D222A6" w:rsidRDefault="00D222A6">
            <w:pPr>
              <w:pStyle w:val="ConsPlusNormal"/>
            </w:pPr>
            <w:r>
              <w:t>11,09</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286.74</w:t>
            </w:r>
          </w:p>
        </w:tc>
        <w:tc>
          <w:tcPr>
            <w:tcW w:w="3912" w:type="dxa"/>
            <w:vMerge w:val="restart"/>
          </w:tcPr>
          <w:p w:rsidR="00D222A6" w:rsidRDefault="00D222A6">
            <w:pPr>
              <w:pStyle w:val="ConsPlusNormal"/>
            </w:pPr>
            <w:r>
              <w:t>Солнечногорский м.р., г/п Солнечногорск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81,44</w:t>
            </w:r>
          </w:p>
        </w:tc>
        <w:tc>
          <w:tcPr>
            <w:tcW w:w="1587" w:type="dxa"/>
          </w:tcPr>
          <w:p w:rsidR="00D222A6" w:rsidRDefault="00D222A6">
            <w:pPr>
              <w:pStyle w:val="ConsPlusNormal"/>
            </w:pPr>
            <w:r>
              <w:t>12,24</w:t>
            </w:r>
          </w:p>
        </w:tc>
        <w:tc>
          <w:tcPr>
            <w:tcW w:w="1587" w:type="dxa"/>
          </w:tcPr>
          <w:p w:rsidR="00D222A6" w:rsidRDefault="00D222A6">
            <w:pPr>
              <w:pStyle w:val="ConsPlusNormal"/>
            </w:pPr>
            <w:r>
              <w:t>1258,18</w:t>
            </w:r>
          </w:p>
        </w:tc>
        <w:tc>
          <w:tcPr>
            <w:tcW w:w="1587" w:type="dxa"/>
          </w:tcPr>
          <w:p w:rsidR="00D222A6" w:rsidRDefault="00D222A6">
            <w:pPr>
              <w:pStyle w:val="ConsPlusNormal"/>
            </w:pPr>
            <w:r>
              <w:t>96,1</w:t>
            </w:r>
          </w:p>
        </w:tc>
        <w:tc>
          <w:tcPr>
            <w:tcW w:w="1560" w:type="dxa"/>
          </w:tcPr>
          <w:p w:rsidR="00D222A6" w:rsidRDefault="00D222A6">
            <w:pPr>
              <w:pStyle w:val="ConsPlusNormal"/>
            </w:pPr>
            <w:r>
              <w:t>14,44</w:t>
            </w:r>
          </w:p>
        </w:tc>
        <w:tc>
          <w:tcPr>
            <w:tcW w:w="1570" w:type="dxa"/>
          </w:tcPr>
          <w:p w:rsidR="00D222A6" w:rsidRDefault="00D222A6">
            <w:pPr>
              <w:pStyle w:val="ConsPlusNormal"/>
            </w:pPr>
            <w:r>
              <w:t>1484,65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84,03</w:t>
            </w:r>
          </w:p>
        </w:tc>
        <w:tc>
          <w:tcPr>
            <w:tcW w:w="1587" w:type="dxa"/>
          </w:tcPr>
          <w:p w:rsidR="00D222A6" w:rsidRDefault="00D222A6">
            <w:pPr>
              <w:pStyle w:val="ConsPlusNormal"/>
            </w:pPr>
            <w:r>
              <w:t>12,97</w:t>
            </w:r>
          </w:p>
        </w:tc>
        <w:tc>
          <w:tcPr>
            <w:tcW w:w="1587" w:type="dxa"/>
          </w:tcPr>
          <w:p w:rsidR="00D222A6" w:rsidRDefault="00D222A6">
            <w:pPr>
              <w:pStyle w:val="ConsPlusNormal"/>
            </w:pPr>
            <w:r>
              <w:t>1291,92</w:t>
            </w:r>
          </w:p>
        </w:tc>
        <w:tc>
          <w:tcPr>
            <w:tcW w:w="1587" w:type="dxa"/>
          </w:tcPr>
          <w:p w:rsidR="00D222A6" w:rsidRDefault="00D222A6">
            <w:pPr>
              <w:pStyle w:val="ConsPlusNormal"/>
            </w:pPr>
            <w:r>
              <w:t>99,16</w:t>
            </w:r>
          </w:p>
        </w:tc>
        <w:tc>
          <w:tcPr>
            <w:tcW w:w="1560" w:type="dxa"/>
          </w:tcPr>
          <w:p w:rsidR="00D222A6" w:rsidRDefault="00D222A6">
            <w:pPr>
              <w:pStyle w:val="ConsPlusNormal"/>
            </w:pPr>
            <w:r>
              <w:t>15,3</w:t>
            </w:r>
          </w:p>
        </w:tc>
        <w:tc>
          <w:tcPr>
            <w:tcW w:w="1570" w:type="dxa"/>
          </w:tcPr>
          <w:p w:rsidR="00D222A6" w:rsidRDefault="00D222A6">
            <w:pPr>
              <w:pStyle w:val="ConsPlusNormal"/>
            </w:pPr>
            <w:r>
              <w:t>1524,47</w:t>
            </w:r>
          </w:p>
        </w:tc>
      </w:tr>
      <w:tr w:rsidR="00D222A6">
        <w:tc>
          <w:tcPr>
            <w:tcW w:w="964" w:type="dxa"/>
            <w:vMerge w:val="restart"/>
          </w:tcPr>
          <w:p w:rsidR="00D222A6" w:rsidRDefault="00D222A6">
            <w:pPr>
              <w:pStyle w:val="ConsPlusNormal"/>
            </w:pPr>
            <w:r>
              <w:t>286.75</w:t>
            </w:r>
          </w:p>
        </w:tc>
        <w:tc>
          <w:tcPr>
            <w:tcW w:w="3912" w:type="dxa"/>
            <w:vMerge w:val="restart"/>
          </w:tcPr>
          <w:p w:rsidR="00D222A6" w:rsidRDefault="00D222A6">
            <w:pPr>
              <w:pStyle w:val="ConsPlusNormal"/>
            </w:pPr>
            <w:r>
              <w:t>Солнечногорский м.р., с/п Кривцовское (в/г 2А, котельная N 4)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101,22</w:t>
            </w:r>
          </w:p>
        </w:tc>
        <w:tc>
          <w:tcPr>
            <w:tcW w:w="1587" w:type="dxa"/>
          </w:tcPr>
          <w:p w:rsidR="00D222A6" w:rsidRDefault="00D222A6">
            <w:pPr>
              <w:pStyle w:val="ConsPlusNormal"/>
            </w:pPr>
            <w:r>
              <w:t>16,82</w:t>
            </w:r>
          </w:p>
        </w:tc>
        <w:tc>
          <w:tcPr>
            <w:tcW w:w="1587" w:type="dxa"/>
          </w:tcPr>
          <w:p w:rsidR="00D222A6" w:rsidRDefault="00D222A6">
            <w:pPr>
              <w:pStyle w:val="ConsPlusNormal"/>
            </w:pPr>
            <w:r>
              <w:t>1534,5</w:t>
            </w:r>
          </w:p>
        </w:tc>
        <w:tc>
          <w:tcPr>
            <w:tcW w:w="1587" w:type="dxa"/>
          </w:tcPr>
          <w:p w:rsidR="00D222A6" w:rsidRDefault="00D222A6">
            <w:pPr>
              <w:pStyle w:val="ConsPlusNormal"/>
            </w:pPr>
            <w:r>
              <w:t>119,44</w:t>
            </w:r>
          </w:p>
        </w:tc>
        <w:tc>
          <w:tcPr>
            <w:tcW w:w="1560" w:type="dxa"/>
          </w:tcPr>
          <w:p w:rsidR="00D222A6" w:rsidRDefault="00D222A6">
            <w:pPr>
              <w:pStyle w:val="ConsPlusNormal"/>
            </w:pPr>
            <w:r>
              <w:t>19,85</w:t>
            </w:r>
          </w:p>
        </w:tc>
        <w:tc>
          <w:tcPr>
            <w:tcW w:w="1570" w:type="dxa"/>
          </w:tcPr>
          <w:p w:rsidR="00D222A6" w:rsidRDefault="00D222A6">
            <w:pPr>
              <w:pStyle w:val="ConsPlusNormal"/>
            </w:pPr>
            <w:r>
              <w:t>1810,71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107,09</w:t>
            </w:r>
          </w:p>
        </w:tc>
        <w:tc>
          <w:tcPr>
            <w:tcW w:w="1587" w:type="dxa"/>
          </w:tcPr>
          <w:p w:rsidR="00D222A6" w:rsidRDefault="00D222A6">
            <w:pPr>
              <w:pStyle w:val="ConsPlusNormal"/>
            </w:pPr>
            <w:r>
              <w:t>17,63</w:t>
            </w:r>
          </w:p>
        </w:tc>
        <w:tc>
          <w:tcPr>
            <w:tcW w:w="1587" w:type="dxa"/>
          </w:tcPr>
          <w:p w:rsidR="00D222A6" w:rsidRDefault="00D222A6">
            <w:pPr>
              <w:pStyle w:val="ConsPlusNormal"/>
            </w:pPr>
            <w:r>
              <w:t>1626,57</w:t>
            </w:r>
          </w:p>
        </w:tc>
        <w:tc>
          <w:tcPr>
            <w:tcW w:w="1587" w:type="dxa"/>
          </w:tcPr>
          <w:p w:rsidR="00D222A6" w:rsidRDefault="00D222A6">
            <w:pPr>
              <w:pStyle w:val="ConsPlusNormal"/>
            </w:pPr>
            <w:r>
              <w:t>126,37</w:t>
            </w:r>
          </w:p>
        </w:tc>
        <w:tc>
          <w:tcPr>
            <w:tcW w:w="1560" w:type="dxa"/>
          </w:tcPr>
          <w:p w:rsidR="00D222A6" w:rsidRDefault="00D222A6">
            <w:pPr>
              <w:pStyle w:val="ConsPlusNormal"/>
            </w:pPr>
            <w:r>
              <w:t>20,8</w:t>
            </w:r>
          </w:p>
        </w:tc>
        <w:tc>
          <w:tcPr>
            <w:tcW w:w="1570" w:type="dxa"/>
          </w:tcPr>
          <w:p w:rsidR="00D222A6" w:rsidRDefault="00D222A6">
            <w:pPr>
              <w:pStyle w:val="ConsPlusNormal"/>
            </w:pPr>
            <w:r>
              <w:t>1919,35</w:t>
            </w:r>
          </w:p>
        </w:tc>
      </w:tr>
      <w:tr w:rsidR="00D222A6">
        <w:tc>
          <w:tcPr>
            <w:tcW w:w="964" w:type="dxa"/>
            <w:vMerge w:val="restart"/>
          </w:tcPr>
          <w:p w:rsidR="00D222A6" w:rsidRDefault="00D222A6">
            <w:pPr>
              <w:pStyle w:val="ConsPlusNormal"/>
            </w:pPr>
            <w:r>
              <w:lastRenderedPageBreak/>
              <w:t>286.76</w:t>
            </w:r>
          </w:p>
        </w:tc>
        <w:tc>
          <w:tcPr>
            <w:tcW w:w="3912" w:type="dxa"/>
            <w:vMerge w:val="restart"/>
          </w:tcPr>
          <w:p w:rsidR="00D222A6" w:rsidRDefault="00D222A6">
            <w:pPr>
              <w:pStyle w:val="ConsPlusNormal"/>
            </w:pPr>
            <w:r>
              <w:t>Солнечногорский м.р., с/п Соколовское (в/г 213, котельная N 30 к)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104,21</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122,97</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108,08</w:t>
            </w:r>
          </w:p>
        </w:tc>
        <w:tc>
          <w:tcPr>
            <w:tcW w:w="1587" w:type="dxa"/>
          </w:tcPr>
          <w:p w:rsidR="00D222A6" w:rsidRDefault="00D222A6">
            <w:pPr>
              <w:pStyle w:val="ConsPlusNormal"/>
            </w:pPr>
            <w:r>
              <w:t>17,63</w:t>
            </w:r>
          </w:p>
        </w:tc>
        <w:tc>
          <w:tcPr>
            <w:tcW w:w="1587" w:type="dxa"/>
          </w:tcPr>
          <w:p w:rsidR="00D222A6" w:rsidRDefault="00D222A6">
            <w:pPr>
              <w:pStyle w:val="ConsPlusNormal"/>
            </w:pPr>
            <w:r>
              <w:t>1644,58</w:t>
            </w:r>
          </w:p>
        </w:tc>
        <w:tc>
          <w:tcPr>
            <w:tcW w:w="1587" w:type="dxa"/>
          </w:tcPr>
          <w:p w:rsidR="00D222A6" w:rsidRDefault="00D222A6">
            <w:pPr>
              <w:pStyle w:val="ConsPlusNormal"/>
            </w:pPr>
            <w:r>
              <w:t>127,53</w:t>
            </w:r>
          </w:p>
        </w:tc>
        <w:tc>
          <w:tcPr>
            <w:tcW w:w="1560" w:type="dxa"/>
          </w:tcPr>
          <w:p w:rsidR="00D222A6" w:rsidRDefault="00D222A6">
            <w:pPr>
              <w:pStyle w:val="ConsPlusNormal"/>
            </w:pPr>
            <w:r>
              <w:t>20,8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286.77</w:t>
            </w:r>
          </w:p>
        </w:tc>
        <w:tc>
          <w:tcPr>
            <w:tcW w:w="3912" w:type="dxa"/>
            <w:vMerge w:val="restart"/>
          </w:tcPr>
          <w:p w:rsidR="00D222A6" w:rsidRDefault="00D222A6">
            <w:pPr>
              <w:pStyle w:val="ConsPlusNormal"/>
            </w:pPr>
            <w:r>
              <w:t>Солнечногорский м.р., г.п. Солнечногорск (в/г 235, котельная N 01010074) поставщик холодной воды МУП "ИК ЖКХ"</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109,99</w:t>
            </w:r>
          </w:p>
        </w:tc>
        <w:tc>
          <w:tcPr>
            <w:tcW w:w="1587" w:type="dxa"/>
          </w:tcPr>
          <w:p w:rsidR="00D222A6" w:rsidRDefault="00D222A6">
            <w:pPr>
              <w:pStyle w:val="ConsPlusNormal"/>
            </w:pPr>
            <w:r>
              <w:t>22,60</w:t>
            </w:r>
          </w:p>
        </w:tc>
        <w:tc>
          <w:tcPr>
            <w:tcW w:w="1587" w:type="dxa"/>
          </w:tcPr>
          <w:p w:rsidR="00D222A6" w:rsidRDefault="00D222A6">
            <w:pPr>
              <w:pStyle w:val="ConsPlusNormal"/>
            </w:pPr>
            <w:r>
              <w:t>1588,97</w:t>
            </w:r>
          </w:p>
        </w:tc>
        <w:tc>
          <w:tcPr>
            <w:tcW w:w="1587" w:type="dxa"/>
          </w:tcPr>
          <w:p w:rsidR="00D222A6" w:rsidRDefault="00D222A6">
            <w:pPr>
              <w:pStyle w:val="ConsPlusNormal"/>
            </w:pPr>
            <w:r>
              <w:t>129,79</w:t>
            </w:r>
          </w:p>
        </w:tc>
        <w:tc>
          <w:tcPr>
            <w:tcW w:w="1560" w:type="dxa"/>
          </w:tcPr>
          <w:p w:rsidR="00D222A6" w:rsidRDefault="00D222A6">
            <w:pPr>
              <w:pStyle w:val="ConsPlusNormal"/>
            </w:pPr>
            <w:r>
              <w:t>26,67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113,57</w:t>
            </w:r>
          </w:p>
        </w:tc>
        <w:tc>
          <w:tcPr>
            <w:tcW w:w="1587" w:type="dxa"/>
          </w:tcPr>
          <w:p w:rsidR="00D222A6" w:rsidRDefault="00D222A6">
            <w:pPr>
              <w:pStyle w:val="ConsPlusNormal"/>
            </w:pPr>
            <w:r>
              <w:t>23,12</w:t>
            </w:r>
          </w:p>
        </w:tc>
        <w:tc>
          <w:tcPr>
            <w:tcW w:w="1587" w:type="dxa"/>
          </w:tcPr>
          <w:p w:rsidR="00D222A6" w:rsidRDefault="00D222A6">
            <w:pPr>
              <w:pStyle w:val="ConsPlusNormal"/>
            </w:pPr>
            <w:r>
              <w:t>1644,58</w:t>
            </w:r>
          </w:p>
        </w:tc>
        <w:tc>
          <w:tcPr>
            <w:tcW w:w="1587" w:type="dxa"/>
          </w:tcPr>
          <w:p w:rsidR="00D222A6" w:rsidRDefault="00D222A6">
            <w:pPr>
              <w:pStyle w:val="ConsPlusNormal"/>
            </w:pPr>
            <w:r>
              <w:t>134,01</w:t>
            </w:r>
          </w:p>
        </w:tc>
        <w:tc>
          <w:tcPr>
            <w:tcW w:w="1560" w:type="dxa"/>
          </w:tcPr>
          <w:p w:rsidR="00D222A6" w:rsidRDefault="00D222A6">
            <w:pPr>
              <w:pStyle w:val="ConsPlusNormal"/>
            </w:pPr>
            <w:r>
              <w:t>27,28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286.78</w:t>
            </w:r>
          </w:p>
        </w:tc>
        <w:tc>
          <w:tcPr>
            <w:tcW w:w="3912" w:type="dxa"/>
            <w:vMerge w:val="restart"/>
          </w:tcPr>
          <w:p w:rsidR="00D222A6" w:rsidRDefault="00D222A6">
            <w:pPr>
              <w:pStyle w:val="ConsPlusNormal"/>
            </w:pPr>
            <w:r>
              <w:t>Солнечногорский м.р., г.п. Солнечногорск (в/г 235, котельная N 01010074)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114,66</w:t>
            </w:r>
          </w:p>
        </w:tc>
        <w:tc>
          <w:tcPr>
            <w:tcW w:w="1587" w:type="dxa"/>
          </w:tcPr>
          <w:p w:rsidR="00D222A6" w:rsidRDefault="00D222A6">
            <w:pPr>
              <w:pStyle w:val="ConsPlusNormal"/>
            </w:pPr>
            <w:r>
              <w:t>27,27</w:t>
            </w:r>
          </w:p>
        </w:tc>
        <w:tc>
          <w:tcPr>
            <w:tcW w:w="1587" w:type="dxa"/>
          </w:tcPr>
          <w:p w:rsidR="00D222A6" w:rsidRDefault="00D222A6">
            <w:pPr>
              <w:pStyle w:val="ConsPlusNormal"/>
            </w:pPr>
            <w:r>
              <w:t>1588,97</w:t>
            </w:r>
          </w:p>
        </w:tc>
        <w:tc>
          <w:tcPr>
            <w:tcW w:w="1587" w:type="dxa"/>
          </w:tcPr>
          <w:p w:rsidR="00D222A6" w:rsidRDefault="00D222A6">
            <w:pPr>
              <w:pStyle w:val="ConsPlusNormal"/>
            </w:pPr>
            <w:r>
              <w:t>135,3</w:t>
            </w:r>
          </w:p>
        </w:tc>
        <w:tc>
          <w:tcPr>
            <w:tcW w:w="1560" w:type="dxa"/>
          </w:tcPr>
          <w:p w:rsidR="00D222A6" w:rsidRDefault="00D222A6">
            <w:pPr>
              <w:pStyle w:val="ConsPlusNormal"/>
            </w:pPr>
            <w:r>
              <w:t>32,18</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118,45</w:t>
            </w:r>
          </w:p>
        </w:tc>
        <w:tc>
          <w:tcPr>
            <w:tcW w:w="1587" w:type="dxa"/>
          </w:tcPr>
          <w:p w:rsidR="00D222A6" w:rsidRDefault="00D222A6">
            <w:pPr>
              <w:pStyle w:val="ConsPlusNormal"/>
            </w:pPr>
            <w:r>
              <w:t>28,00</w:t>
            </w:r>
          </w:p>
        </w:tc>
        <w:tc>
          <w:tcPr>
            <w:tcW w:w="1587" w:type="dxa"/>
          </w:tcPr>
          <w:p w:rsidR="00D222A6" w:rsidRDefault="00D222A6">
            <w:pPr>
              <w:pStyle w:val="ConsPlusNormal"/>
            </w:pPr>
            <w:r>
              <w:t>1644,58</w:t>
            </w:r>
          </w:p>
        </w:tc>
        <w:tc>
          <w:tcPr>
            <w:tcW w:w="1587" w:type="dxa"/>
          </w:tcPr>
          <w:p w:rsidR="00D222A6" w:rsidRDefault="00D222A6">
            <w:pPr>
              <w:pStyle w:val="ConsPlusNormal"/>
            </w:pPr>
            <w:r>
              <w:t>139,77</w:t>
            </w:r>
          </w:p>
        </w:tc>
        <w:tc>
          <w:tcPr>
            <w:tcW w:w="1560" w:type="dxa"/>
          </w:tcPr>
          <w:p w:rsidR="00D222A6" w:rsidRDefault="00D222A6">
            <w:pPr>
              <w:pStyle w:val="ConsPlusNormal"/>
            </w:pPr>
            <w:r>
              <w:t>33,04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286.79</w:t>
            </w:r>
          </w:p>
        </w:tc>
        <w:tc>
          <w:tcPr>
            <w:tcW w:w="3912" w:type="dxa"/>
            <w:vMerge w:val="restart"/>
          </w:tcPr>
          <w:p w:rsidR="00D222A6" w:rsidRDefault="00D222A6">
            <w:pPr>
              <w:pStyle w:val="ConsPlusNormal"/>
            </w:pPr>
            <w:r>
              <w:t>Солнечногорский м.р., с. Алабушево, в/г 45 поставщик горячей воды МУП "ПК" "Андреевка"</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113,4</w:t>
            </w:r>
          </w:p>
        </w:tc>
        <w:tc>
          <w:tcPr>
            <w:tcW w:w="1587" w:type="dxa"/>
          </w:tcPr>
          <w:p w:rsidR="00D222A6" w:rsidRDefault="00D222A6">
            <w:pPr>
              <w:pStyle w:val="ConsPlusNormal"/>
            </w:pPr>
            <w:r>
              <w:t>26,01</w:t>
            </w:r>
          </w:p>
        </w:tc>
        <w:tc>
          <w:tcPr>
            <w:tcW w:w="1587" w:type="dxa"/>
          </w:tcPr>
          <w:p w:rsidR="00D222A6" w:rsidRDefault="00D222A6">
            <w:pPr>
              <w:pStyle w:val="ConsPlusNormal"/>
            </w:pPr>
            <w:r>
              <w:t>1588,97</w:t>
            </w:r>
          </w:p>
        </w:tc>
        <w:tc>
          <w:tcPr>
            <w:tcW w:w="1587" w:type="dxa"/>
          </w:tcPr>
          <w:p w:rsidR="00D222A6" w:rsidRDefault="00D222A6">
            <w:pPr>
              <w:pStyle w:val="ConsPlusNormal"/>
            </w:pPr>
            <w:r>
              <w:t>133,81</w:t>
            </w:r>
          </w:p>
        </w:tc>
        <w:tc>
          <w:tcPr>
            <w:tcW w:w="1560" w:type="dxa"/>
          </w:tcPr>
          <w:p w:rsidR="00D222A6" w:rsidRDefault="00D222A6">
            <w:pPr>
              <w:pStyle w:val="ConsPlusNormal"/>
            </w:pPr>
            <w:r>
              <w:t>30,69</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117,35</w:t>
            </w:r>
          </w:p>
        </w:tc>
        <w:tc>
          <w:tcPr>
            <w:tcW w:w="1587" w:type="dxa"/>
          </w:tcPr>
          <w:p w:rsidR="00D222A6" w:rsidRDefault="00D222A6">
            <w:pPr>
              <w:pStyle w:val="ConsPlusNormal"/>
            </w:pPr>
            <w:r>
              <w:t>26,90</w:t>
            </w:r>
          </w:p>
        </w:tc>
        <w:tc>
          <w:tcPr>
            <w:tcW w:w="1587" w:type="dxa"/>
          </w:tcPr>
          <w:p w:rsidR="00D222A6" w:rsidRDefault="00D222A6">
            <w:pPr>
              <w:pStyle w:val="ConsPlusNormal"/>
            </w:pPr>
            <w:r>
              <w:t>1644,58</w:t>
            </w:r>
          </w:p>
        </w:tc>
        <w:tc>
          <w:tcPr>
            <w:tcW w:w="1587" w:type="dxa"/>
          </w:tcPr>
          <w:p w:rsidR="00D222A6" w:rsidRDefault="00D222A6">
            <w:pPr>
              <w:pStyle w:val="ConsPlusNormal"/>
            </w:pPr>
            <w:r>
              <w:t>138,47</w:t>
            </w:r>
          </w:p>
        </w:tc>
        <w:tc>
          <w:tcPr>
            <w:tcW w:w="1560" w:type="dxa"/>
          </w:tcPr>
          <w:p w:rsidR="00D222A6" w:rsidRDefault="00D222A6">
            <w:pPr>
              <w:pStyle w:val="ConsPlusNormal"/>
            </w:pPr>
            <w:r>
              <w:t>31,74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286.80</w:t>
            </w:r>
          </w:p>
        </w:tc>
        <w:tc>
          <w:tcPr>
            <w:tcW w:w="3912" w:type="dxa"/>
            <w:vMerge w:val="restart"/>
          </w:tcPr>
          <w:p w:rsidR="00D222A6" w:rsidRDefault="00D222A6">
            <w:pPr>
              <w:pStyle w:val="ConsPlusNormal"/>
            </w:pPr>
            <w:r>
              <w:t>Ступинский м.р., г/п Малино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66,92</w:t>
            </w:r>
          </w:p>
        </w:tc>
        <w:tc>
          <w:tcPr>
            <w:tcW w:w="1587" w:type="dxa"/>
          </w:tcPr>
          <w:p w:rsidR="00D222A6" w:rsidRDefault="00D222A6">
            <w:pPr>
              <w:pStyle w:val="ConsPlusNormal"/>
            </w:pPr>
            <w:r>
              <w:t>11,58</w:t>
            </w:r>
          </w:p>
        </w:tc>
        <w:tc>
          <w:tcPr>
            <w:tcW w:w="1587" w:type="dxa"/>
          </w:tcPr>
          <w:p w:rsidR="00D222A6" w:rsidRDefault="00D222A6">
            <w:pPr>
              <w:pStyle w:val="ConsPlusNormal"/>
            </w:pPr>
            <w:r>
              <w:t>1106,74</w:t>
            </w:r>
          </w:p>
        </w:tc>
        <w:tc>
          <w:tcPr>
            <w:tcW w:w="1587" w:type="dxa"/>
          </w:tcPr>
          <w:p w:rsidR="00D222A6" w:rsidRDefault="00D222A6">
            <w:pPr>
              <w:pStyle w:val="ConsPlusNormal"/>
            </w:pPr>
            <w:r>
              <w:t>78,97</w:t>
            </w:r>
          </w:p>
        </w:tc>
        <w:tc>
          <w:tcPr>
            <w:tcW w:w="1560" w:type="dxa"/>
          </w:tcPr>
          <w:p w:rsidR="00D222A6" w:rsidRDefault="00D222A6">
            <w:pPr>
              <w:pStyle w:val="ConsPlusNormal"/>
            </w:pPr>
            <w:r>
              <w:t>13,66</w:t>
            </w:r>
          </w:p>
        </w:tc>
        <w:tc>
          <w:tcPr>
            <w:tcW w:w="1570" w:type="dxa"/>
          </w:tcPr>
          <w:p w:rsidR="00D222A6" w:rsidRDefault="00D222A6">
            <w:pPr>
              <w:pStyle w:val="ConsPlusNormal"/>
            </w:pPr>
            <w:r>
              <w:t>1305,95</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70,93</w:t>
            </w:r>
          </w:p>
        </w:tc>
        <w:tc>
          <w:tcPr>
            <w:tcW w:w="1587" w:type="dxa"/>
          </w:tcPr>
          <w:p w:rsidR="00D222A6" w:rsidRDefault="00D222A6">
            <w:pPr>
              <w:pStyle w:val="ConsPlusNormal"/>
            </w:pPr>
            <w:r>
              <w:t>12,27</w:t>
            </w:r>
          </w:p>
        </w:tc>
        <w:tc>
          <w:tcPr>
            <w:tcW w:w="1587" w:type="dxa"/>
          </w:tcPr>
          <w:p w:rsidR="00D222A6" w:rsidRDefault="00D222A6">
            <w:pPr>
              <w:pStyle w:val="ConsPlusNormal"/>
            </w:pPr>
            <w:r>
              <w:t>1173,14</w:t>
            </w:r>
          </w:p>
        </w:tc>
        <w:tc>
          <w:tcPr>
            <w:tcW w:w="1587" w:type="dxa"/>
          </w:tcPr>
          <w:p w:rsidR="00D222A6" w:rsidRDefault="00D222A6">
            <w:pPr>
              <w:pStyle w:val="ConsPlusNormal"/>
            </w:pPr>
            <w:r>
              <w:t>83,7</w:t>
            </w:r>
          </w:p>
        </w:tc>
        <w:tc>
          <w:tcPr>
            <w:tcW w:w="1560" w:type="dxa"/>
          </w:tcPr>
          <w:p w:rsidR="00D222A6" w:rsidRDefault="00D222A6">
            <w:pPr>
              <w:pStyle w:val="ConsPlusNormal"/>
            </w:pPr>
            <w:r>
              <w:t>14,48</w:t>
            </w:r>
          </w:p>
        </w:tc>
        <w:tc>
          <w:tcPr>
            <w:tcW w:w="1570" w:type="dxa"/>
          </w:tcPr>
          <w:p w:rsidR="00D222A6" w:rsidRDefault="00D222A6">
            <w:pPr>
              <w:pStyle w:val="ConsPlusNormal"/>
            </w:pPr>
            <w:r>
              <w:t>1384,31</w:t>
            </w:r>
          </w:p>
        </w:tc>
      </w:tr>
      <w:tr w:rsidR="00D222A6">
        <w:tc>
          <w:tcPr>
            <w:tcW w:w="964" w:type="dxa"/>
            <w:vMerge w:val="restart"/>
          </w:tcPr>
          <w:p w:rsidR="00D222A6" w:rsidRDefault="00D222A6">
            <w:pPr>
              <w:pStyle w:val="ConsPlusNormal"/>
            </w:pPr>
            <w:r>
              <w:t>286.81</w:t>
            </w:r>
          </w:p>
        </w:tc>
        <w:tc>
          <w:tcPr>
            <w:tcW w:w="3912" w:type="dxa"/>
            <w:vMerge w:val="restart"/>
          </w:tcPr>
          <w:p w:rsidR="00D222A6" w:rsidRDefault="00D222A6">
            <w:pPr>
              <w:pStyle w:val="ConsPlusNormal"/>
            </w:pPr>
            <w:r>
              <w:t>Ступинский м.р., с/п Аксиньинское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87,48</w:t>
            </w:r>
          </w:p>
        </w:tc>
        <w:tc>
          <w:tcPr>
            <w:tcW w:w="1587" w:type="dxa"/>
          </w:tcPr>
          <w:p w:rsidR="00D222A6" w:rsidRDefault="00D222A6">
            <w:pPr>
              <w:pStyle w:val="ConsPlusNormal"/>
            </w:pPr>
            <w:r>
              <w:t>14,86</w:t>
            </w:r>
          </w:p>
        </w:tc>
        <w:tc>
          <w:tcPr>
            <w:tcW w:w="1587" w:type="dxa"/>
          </w:tcPr>
          <w:p w:rsidR="00D222A6" w:rsidRDefault="00D222A6">
            <w:pPr>
              <w:pStyle w:val="ConsPlusNormal"/>
            </w:pPr>
            <w:r>
              <w:t>1452,38</w:t>
            </w:r>
          </w:p>
        </w:tc>
        <w:tc>
          <w:tcPr>
            <w:tcW w:w="1587" w:type="dxa"/>
          </w:tcPr>
          <w:p w:rsidR="00D222A6" w:rsidRDefault="00D222A6">
            <w:pPr>
              <w:pStyle w:val="ConsPlusNormal"/>
            </w:pPr>
            <w:r>
              <w:t>103,23</w:t>
            </w:r>
          </w:p>
        </w:tc>
        <w:tc>
          <w:tcPr>
            <w:tcW w:w="1560" w:type="dxa"/>
          </w:tcPr>
          <w:p w:rsidR="00D222A6" w:rsidRDefault="00D222A6">
            <w:pPr>
              <w:pStyle w:val="ConsPlusNormal"/>
            </w:pPr>
            <w:r>
              <w:t>17,53</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91,7</w:t>
            </w:r>
          </w:p>
        </w:tc>
        <w:tc>
          <w:tcPr>
            <w:tcW w:w="1587" w:type="dxa"/>
          </w:tcPr>
          <w:p w:rsidR="00D222A6" w:rsidRDefault="00D222A6">
            <w:pPr>
              <w:pStyle w:val="ConsPlusNormal"/>
            </w:pPr>
            <w:r>
              <w:t>15,75</w:t>
            </w:r>
          </w:p>
        </w:tc>
        <w:tc>
          <w:tcPr>
            <w:tcW w:w="1587" w:type="dxa"/>
          </w:tcPr>
          <w:p w:rsidR="00D222A6" w:rsidRDefault="00D222A6">
            <w:pPr>
              <w:pStyle w:val="ConsPlusNormal"/>
            </w:pPr>
            <w:r>
              <w:t>1518,95</w:t>
            </w:r>
          </w:p>
        </w:tc>
        <w:tc>
          <w:tcPr>
            <w:tcW w:w="1587" w:type="dxa"/>
          </w:tcPr>
          <w:p w:rsidR="00D222A6" w:rsidRDefault="00D222A6">
            <w:pPr>
              <w:pStyle w:val="ConsPlusNormal"/>
            </w:pPr>
            <w:r>
              <w:t>108,21</w:t>
            </w:r>
          </w:p>
        </w:tc>
        <w:tc>
          <w:tcPr>
            <w:tcW w:w="1560" w:type="dxa"/>
          </w:tcPr>
          <w:p w:rsidR="00D222A6" w:rsidRDefault="00D222A6">
            <w:pPr>
              <w:pStyle w:val="ConsPlusNormal"/>
            </w:pPr>
            <w:r>
              <w:t>18,59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286.82</w:t>
            </w:r>
          </w:p>
        </w:tc>
        <w:tc>
          <w:tcPr>
            <w:tcW w:w="3912" w:type="dxa"/>
            <w:vMerge w:val="restart"/>
          </w:tcPr>
          <w:p w:rsidR="00D222A6" w:rsidRDefault="00D222A6">
            <w:pPr>
              <w:pStyle w:val="ConsPlusNormal"/>
            </w:pPr>
            <w:r>
              <w:t>Ступинский м.р., г/п Ступино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96,27</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113,6</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99,96</w:t>
            </w:r>
          </w:p>
        </w:tc>
        <w:tc>
          <w:tcPr>
            <w:tcW w:w="1587" w:type="dxa"/>
          </w:tcPr>
          <w:p w:rsidR="00D222A6" w:rsidRDefault="00D222A6">
            <w:pPr>
              <w:pStyle w:val="ConsPlusNormal"/>
            </w:pPr>
            <w:r>
              <w:t>17,73</w:t>
            </w:r>
          </w:p>
        </w:tc>
        <w:tc>
          <w:tcPr>
            <w:tcW w:w="1587" w:type="dxa"/>
          </w:tcPr>
          <w:p w:rsidR="00D222A6" w:rsidRDefault="00D222A6">
            <w:pPr>
              <w:pStyle w:val="ConsPlusNormal"/>
            </w:pPr>
            <w:r>
              <w:t>1644,58</w:t>
            </w:r>
          </w:p>
        </w:tc>
        <w:tc>
          <w:tcPr>
            <w:tcW w:w="1587" w:type="dxa"/>
          </w:tcPr>
          <w:p w:rsidR="00D222A6" w:rsidRDefault="00D222A6">
            <w:pPr>
              <w:pStyle w:val="ConsPlusNormal"/>
            </w:pPr>
            <w:r>
              <w:t>117,95</w:t>
            </w:r>
          </w:p>
        </w:tc>
        <w:tc>
          <w:tcPr>
            <w:tcW w:w="1560" w:type="dxa"/>
          </w:tcPr>
          <w:p w:rsidR="00D222A6" w:rsidRDefault="00D222A6">
            <w:pPr>
              <w:pStyle w:val="ConsPlusNormal"/>
            </w:pPr>
            <w:r>
              <w:t>20,92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286.83</w:t>
            </w:r>
          </w:p>
        </w:tc>
        <w:tc>
          <w:tcPr>
            <w:tcW w:w="3912" w:type="dxa"/>
            <w:vMerge w:val="restart"/>
          </w:tcPr>
          <w:p w:rsidR="00D222A6" w:rsidRDefault="00D222A6">
            <w:pPr>
              <w:pStyle w:val="ConsPlusNormal"/>
            </w:pPr>
            <w:r>
              <w:t>Чеховский м.р., с/п Стремиловское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93,43</w:t>
            </w:r>
          </w:p>
        </w:tc>
        <w:tc>
          <w:tcPr>
            <w:tcW w:w="1587" w:type="dxa"/>
          </w:tcPr>
          <w:p w:rsidR="00D222A6" w:rsidRDefault="00D222A6">
            <w:pPr>
              <w:pStyle w:val="ConsPlusNormal"/>
            </w:pPr>
            <w:r>
              <w:t>16,82</w:t>
            </w:r>
          </w:p>
        </w:tc>
        <w:tc>
          <w:tcPr>
            <w:tcW w:w="1587" w:type="dxa"/>
          </w:tcPr>
          <w:p w:rsidR="00D222A6" w:rsidRDefault="00D222A6">
            <w:pPr>
              <w:pStyle w:val="ConsPlusNormal"/>
            </w:pPr>
            <w:r>
              <w:t>1279,00</w:t>
            </w:r>
          </w:p>
        </w:tc>
        <w:tc>
          <w:tcPr>
            <w:tcW w:w="1587" w:type="dxa"/>
          </w:tcPr>
          <w:p w:rsidR="00D222A6" w:rsidRDefault="00D222A6">
            <w:pPr>
              <w:pStyle w:val="ConsPlusNormal"/>
            </w:pPr>
            <w:r>
              <w:t>110,25</w:t>
            </w:r>
          </w:p>
        </w:tc>
        <w:tc>
          <w:tcPr>
            <w:tcW w:w="1560" w:type="dxa"/>
          </w:tcPr>
          <w:p w:rsidR="00D222A6" w:rsidRDefault="00D222A6">
            <w:pPr>
              <w:pStyle w:val="ConsPlusNormal"/>
            </w:pPr>
            <w:r>
              <w:t>19,85</w:t>
            </w:r>
          </w:p>
        </w:tc>
        <w:tc>
          <w:tcPr>
            <w:tcW w:w="1570" w:type="dxa"/>
          </w:tcPr>
          <w:p w:rsidR="00D222A6" w:rsidRDefault="00D222A6">
            <w:pPr>
              <w:pStyle w:val="ConsPlusNormal"/>
            </w:pPr>
            <w:r>
              <w:t>1509,22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98,94</w:t>
            </w:r>
          </w:p>
        </w:tc>
        <w:tc>
          <w:tcPr>
            <w:tcW w:w="1587" w:type="dxa"/>
          </w:tcPr>
          <w:p w:rsidR="00D222A6" w:rsidRDefault="00D222A6">
            <w:pPr>
              <w:pStyle w:val="ConsPlusNormal"/>
            </w:pPr>
            <w:r>
              <w:t>17,73</w:t>
            </w:r>
          </w:p>
        </w:tc>
        <w:tc>
          <w:tcPr>
            <w:tcW w:w="1587" w:type="dxa"/>
          </w:tcPr>
          <w:p w:rsidR="00D222A6" w:rsidRDefault="00D222A6">
            <w:pPr>
              <w:pStyle w:val="ConsPlusNormal"/>
            </w:pPr>
            <w:r>
              <w:t>1355,74</w:t>
            </w:r>
          </w:p>
        </w:tc>
        <w:tc>
          <w:tcPr>
            <w:tcW w:w="1587" w:type="dxa"/>
          </w:tcPr>
          <w:p w:rsidR="00D222A6" w:rsidRDefault="00D222A6">
            <w:pPr>
              <w:pStyle w:val="ConsPlusNormal"/>
            </w:pPr>
            <w:r>
              <w:t>116,75</w:t>
            </w:r>
          </w:p>
        </w:tc>
        <w:tc>
          <w:tcPr>
            <w:tcW w:w="1560" w:type="dxa"/>
          </w:tcPr>
          <w:p w:rsidR="00D222A6" w:rsidRDefault="00D222A6">
            <w:pPr>
              <w:pStyle w:val="ConsPlusNormal"/>
            </w:pPr>
            <w:r>
              <w:t>20,92</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lastRenderedPageBreak/>
              <w:t>286.84</w:t>
            </w:r>
          </w:p>
        </w:tc>
        <w:tc>
          <w:tcPr>
            <w:tcW w:w="3912" w:type="dxa"/>
            <w:vMerge w:val="restart"/>
          </w:tcPr>
          <w:p w:rsidR="00D222A6" w:rsidRDefault="00D222A6">
            <w:pPr>
              <w:pStyle w:val="ConsPlusNormal"/>
            </w:pPr>
            <w:r>
              <w:t>Шатурский м.р., с/п Кривандинское (д. Лузгарино, в/г 5В, котельная N 3), с/п Дмитровское (п/о Шарапово, в/г N 2, котельная N 5а) поставщик холодной воды АО "ГУ ЖКХ" (ОП "Ногинское")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104,04</w:t>
            </w:r>
          </w:p>
        </w:tc>
        <w:tc>
          <w:tcPr>
            <w:tcW w:w="1587" w:type="dxa"/>
          </w:tcPr>
          <w:p w:rsidR="00D222A6" w:rsidRDefault="00D222A6">
            <w:pPr>
              <w:pStyle w:val="ConsPlusNormal"/>
            </w:pPr>
            <w:r>
              <w:t>18,06</w:t>
            </w:r>
          </w:p>
        </w:tc>
        <w:tc>
          <w:tcPr>
            <w:tcW w:w="1587" w:type="dxa"/>
          </w:tcPr>
          <w:p w:rsidR="00D222A6" w:rsidRDefault="00D222A6">
            <w:pPr>
              <w:pStyle w:val="ConsPlusNormal"/>
            </w:pPr>
            <w:r>
              <w:t>1452,38</w:t>
            </w:r>
          </w:p>
        </w:tc>
        <w:tc>
          <w:tcPr>
            <w:tcW w:w="1587" w:type="dxa"/>
          </w:tcPr>
          <w:p w:rsidR="00D222A6" w:rsidRDefault="00D222A6">
            <w:pPr>
              <w:pStyle w:val="ConsPlusNormal"/>
            </w:pPr>
            <w:r>
              <w:t>122,77</w:t>
            </w:r>
          </w:p>
        </w:tc>
        <w:tc>
          <w:tcPr>
            <w:tcW w:w="1560" w:type="dxa"/>
          </w:tcPr>
          <w:p w:rsidR="00D222A6" w:rsidRDefault="00D222A6">
            <w:pPr>
              <w:pStyle w:val="ConsPlusNormal"/>
            </w:pPr>
            <w:r>
              <w:t>21,31</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108,84</w:t>
            </w:r>
          </w:p>
        </w:tc>
        <w:tc>
          <w:tcPr>
            <w:tcW w:w="1587" w:type="dxa"/>
          </w:tcPr>
          <w:p w:rsidR="00D222A6" w:rsidRDefault="00D222A6">
            <w:pPr>
              <w:pStyle w:val="ConsPlusNormal"/>
            </w:pPr>
            <w:r>
              <w:t>18,92</w:t>
            </w:r>
          </w:p>
        </w:tc>
        <w:tc>
          <w:tcPr>
            <w:tcW w:w="1587" w:type="dxa"/>
          </w:tcPr>
          <w:p w:rsidR="00D222A6" w:rsidRDefault="00D222A6">
            <w:pPr>
              <w:pStyle w:val="ConsPlusNormal"/>
            </w:pPr>
            <w:r>
              <w:t>1518,95</w:t>
            </w:r>
          </w:p>
        </w:tc>
        <w:tc>
          <w:tcPr>
            <w:tcW w:w="1587" w:type="dxa"/>
          </w:tcPr>
          <w:p w:rsidR="00D222A6" w:rsidRDefault="00D222A6">
            <w:pPr>
              <w:pStyle w:val="ConsPlusNormal"/>
            </w:pPr>
            <w:r>
              <w:t>128,43</w:t>
            </w:r>
          </w:p>
        </w:tc>
        <w:tc>
          <w:tcPr>
            <w:tcW w:w="1560" w:type="dxa"/>
          </w:tcPr>
          <w:p w:rsidR="00D222A6" w:rsidRDefault="00D222A6">
            <w:pPr>
              <w:pStyle w:val="ConsPlusNormal"/>
            </w:pPr>
            <w:r>
              <w:t>22,33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286.85</w:t>
            </w:r>
          </w:p>
        </w:tc>
        <w:tc>
          <w:tcPr>
            <w:tcW w:w="3912" w:type="dxa"/>
            <w:vMerge w:val="restart"/>
          </w:tcPr>
          <w:p w:rsidR="00D222A6" w:rsidRDefault="00D222A6">
            <w:pPr>
              <w:pStyle w:val="ConsPlusNormal"/>
            </w:pPr>
            <w:r>
              <w:t>Шатурский м.р., с/п Кривандинское (д. Лузгарино, в/г 5В, котельная N 3), с/п Дмитровское (п/о Шарапово, в/г N 2, котельная N 5а) поставщик холодной воды АО "ГУ ЖКХ" (ОП "Ногинское")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97,65</w:t>
            </w:r>
          </w:p>
        </w:tc>
        <w:tc>
          <w:tcPr>
            <w:tcW w:w="1587" w:type="dxa"/>
          </w:tcPr>
          <w:p w:rsidR="00D222A6" w:rsidRDefault="00D222A6">
            <w:pPr>
              <w:pStyle w:val="ConsPlusNormal"/>
            </w:pPr>
            <w:r>
              <w:t>18,06</w:t>
            </w:r>
          </w:p>
        </w:tc>
        <w:tc>
          <w:tcPr>
            <w:tcW w:w="1587" w:type="dxa"/>
          </w:tcPr>
          <w:p w:rsidR="00D222A6" w:rsidRDefault="00D222A6">
            <w:pPr>
              <w:pStyle w:val="ConsPlusNormal"/>
            </w:pPr>
            <w:r>
              <w:t>1452,38</w:t>
            </w:r>
          </w:p>
        </w:tc>
        <w:tc>
          <w:tcPr>
            <w:tcW w:w="1587" w:type="dxa"/>
          </w:tcPr>
          <w:p w:rsidR="00D222A6" w:rsidRDefault="00D222A6">
            <w:pPr>
              <w:pStyle w:val="ConsPlusNormal"/>
            </w:pPr>
            <w:r>
              <w:t>115,23</w:t>
            </w:r>
          </w:p>
        </w:tc>
        <w:tc>
          <w:tcPr>
            <w:tcW w:w="1560" w:type="dxa"/>
          </w:tcPr>
          <w:p w:rsidR="00D222A6" w:rsidRDefault="00D222A6">
            <w:pPr>
              <w:pStyle w:val="ConsPlusNormal"/>
            </w:pPr>
            <w:r>
              <w:t>21,31</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102,16</w:t>
            </w:r>
          </w:p>
        </w:tc>
        <w:tc>
          <w:tcPr>
            <w:tcW w:w="1587" w:type="dxa"/>
          </w:tcPr>
          <w:p w:rsidR="00D222A6" w:rsidRDefault="00D222A6">
            <w:pPr>
              <w:pStyle w:val="ConsPlusNormal"/>
            </w:pPr>
            <w:r>
              <w:t>18,92</w:t>
            </w:r>
          </w:p>
        </w:tc>
        <w:tc>
          <w:tcPr>
            <w:tcW w:w="1587" w:type="dxa"/>
          </w:tcPr>
          <w:p w:rsidR="00D222A6" w:rsidRDefault="00D222A6">
            <w:pPr>
              <w:pStyle w:val="ConsPlusNormal"/>
            </w:pPr>
            <w:r>
              <w:t>1518,95</w:t>
            </w:r>
          </w:p>
        </w:tc>
        <w:tc>
          <w:tcPr>
            <w:tcW w:w="1587" w:type="dxa"/>
          </w:tcPr>
          <w:p w:rsidR="00D222A6" w:rsidRDefault="00D222A6">
            <w:pPr>
              <w:pStyle w:val="ConsPlusNormal"/>
            </w:pPr>
            <w:r>
              <w:t>120,55</w:t>
            </w:r>
          </w:p>
        </w:tc>
        <w:tc>
          <w:tcPr>
            <w:tcW w:w="1560" w:type="dxa"/>
          </w:tcPr>
          <w:p w:rsidR="00D222A6" w:rsidRDefault="00D222A6">
            <w:pPr>
              <w:pStyle w:val="ConsPlusNormal"/>
            </w:pPr>
            <w:r>
              <w:t>22,33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286.86</w:t>
            </w:r>
          </w:p>
        </w:tc>
        <w:tc>
          <w:tcPr>
            <w:tcW w:w="3912" w:type="dxa"/>
            <w:vMerge w:val="restart"/>
          </w:tcPr>
          <w:p w:rsidR="00D222A6" w:rsidRDefault="00D222A6">
            <w:pPr>
              <w:pStyle w:val="ConsPlusNormal"/>
            </w:pPr>
            <w:r>
              <w:t>Щелковский м.р., г/п Загорянский (в/г 18/1, котельная N 142)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83,7</w:t>
            </w:r>
          </w:p>
        </w:tc>
        <w:tc>
          <w:tcPr>
            <w:tcW w:w="1587" w:type="dxa"/>
          </w:tcPr>
          <w:p w:rsidR="00D222A6" w:rsidRDefault="00D222A6">
            <w:pPr>
              <w:pStyle w:val="ConsPlusNormal"/>
            </w:pPr>
            <w:r>
              <w:t>12,21</w:t>
            </w:r>
          </w:p>
        </w:tc>
        <w:tc>
          <w:tcPr>
            <w:tcW w:w="1587" w:type="dxa"/>
          </w:tcPr>
          <w:p w:rsidR="00D222A6" w:rsidRDefault="00D222A6">
            <w:pPr>
              <w:pStyle w:val="ConsPlusNormal"/>
            </w:pPr>
            <w:r>
              <w:t>1171,94</w:t>
            </w:r>
          </w:p>
        </w:tc>
        <w:tc>
          <w:tcPr>
            <w:tcW w:w="1587" w:type="dxa"/>
          </w:tcPr>
          <w:p w:rsidR="00D222A6" w:rsidRDefault="00D222A6">
            <w:pPr>
              <w:pStyle w:val="ConsPlusNormal"/>
            </w:pPr>
            <w:r>
              <w:t>98,77</w:t>
            </w:r>
          </w:p>
        </w:tc>
        <w:tc>
          <w:tcPr>
            <w:tcW w:w="1560" w:type="dxa"/>
          </w:tcPr>
          <w:p w:rsidR="00D222A6" w:rsidRDefault="00D222A6">
            <w:pPr>
              <w:pStyle w:val="ConsPlusNormal"/>
            </w:pPr>
            <w:r>
              <w:t>14,41</w:t>
            </w:r>
          </w:p>
        </w:tc>
        <w:tc>
          <w:tcPr>
            <w:tcW w:w="1570" w:type="dxa"/>
          </w:tcPr>
          <w:p w:rsidR="00D222A6" w:rsidRDefault="00D222A6">
            <w:pPr>
              <w:pStyle w:val="ConsPlusNormal"/>
            </w:pPr>
            <w:r>
              <w:t>1382,89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88,72</w:t>
            </w:r>
          </w:p>
        </w:tc>
        <w:tc>
          <w:tcPr>
            <w:tcW w:w="1587" w:type="dxa"/>
          </w:tcPr>
          <w:p w:rsidR="00D222A6" w:rsidRDefault="00D222A6">
            <w:pPr>
              <w:pStyle w:val="ConsPlusNormal"/>
            </w:pPr>
            <w:r>
              <w:t>12,94</w:t>
            </w:r>
          </w:p>
        </w:tc>
        <w:tc>
          <w:tcPr>
            <w:tcW w:w="1587" w:type="dxa"/>
          </w:tcPr>
          <w:p w:rsidR="00D222A6" w:rsidRDefault="00D222A6">
            <w:pPr>
              <w:pStyle w:val="ConsPlusNormal"/>
            </w:pPr>
            <w:r>
              <w:t>1242,26</w:t>
            </w:r>
          </w:p>
        </w:tc>
        <w:tc>
          <w:tcPr>
            <w:tcW w:w="1587" w:type="dxa"/>
          </w:tcPr>
          <w:p w:rsidR="00D222A6" w:rsidRDefault="00D222A6">
            <w:pPr>
              <w:pStyle w:val="ConsPlusNormal"/>
            </w:pPr>
            <w:r>
              <w:t>104,69</w:t>
            </w:r>
          </w:p>
        </w:tc>
        <w:tc>
          <w:tcPr>
            <w:tcW w:w="1560" w:type="dxa"/>
          </w:tcPr>
          <w:p w:rsidR="00D222A6" w:rsidRDefault="00D222A6">
            <w:pPr>
              <w:pStyle w:val="ConsPlusNormal"/>
            </w:pPr>
            <w:r>
              <w:t>15,27</w:t>
            </w:r>
          </w:p>
        </w:tc>
        <w:tc>
          <w:tcPr>
            <w:tcW w:w="1570" w:type="dxa"/>
          </w:tcPr>
          <w:p w:rsidR="00D222A6" w:rsidRDefault="00D222A6">
            <w:pPr>
              <w:pStyle w:val="ConsPlusNormal"/>
            </w:pPr>
            <w:r>
              <w:t>1465,87</w:t>
            </w:r>
          </w:p>
        </w:tc>
      </w:tr>
      <w:tr w:rsidR="00D222A6">
        <w:tc>
          <w:tcPr>
            <w:tcW w:w="964" w:type="dxa"/>
            <w:vMerge w:val="restart"/>
          </w:tcPr>
          <w:p w:rsidR="00D222A6" w:rsidRDefault="00D222A6">
            <w:pPr>
              <w:pStyle w:val="ConsPlusNormal"/>
            </w:pPr>
            <w:r>
              <w:t>286.87</w:t>
            </w:r>
          </w:p>
        </w:tc>
        <w:tc>
          <w:tcPr>
            <w:tcW w:w="3912" w:type="dxa"/>
            <w:vMerge w:val="restart"/>
          </w:tcPr>
          <w:p w:rsidR="00D222A6" w:rsidRDefault="00D222A6">
            <w:pPr>
              <w:pStyle w:val="ConsPlusNormal"/>
            </w:pPr>
            <w:r>
              <w:t>Щелковский м.р., г/п Загорянский (в/ч 11300, котельная N 29)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126,03</w:t>
            </w:r>
          </w:p>
        </w:tc>
        <w:tc>
          <w:tcPr>
            <w:tcW w:w="1587" w:type="dxa"/>
          </w:tcPr>
          <w:p w:rsidR="00D222A6" w:rsidRDefault="00D222A6">
            <w:pPr>
              <w:pStyle w:val="ConsPlusNormal"/>
            </w:pPr>
            <w:r>
              <w:t>32,43</w:t>
            </w:r>
          </w:p>
        </w:tc>
        <w:tc>
          <w:tcPr>
            <w:tcW w:w="1587" w:type="dxa"/>
          </w:tcPr>
          <w:p w:rsidR="00D222A6" w:rsidRDefault="00D222A6">
            <w:pPr>
              <w:pStyle w:val="ConsPlusNormal"/>
            </w:pPr>
            <w:r>
              <w:t>1534,5</w:t>
            </w:r>
          </w:p>
        </w:tc>
        <w:tc>
          <w:tcPr>
            <w:tcW w:w="1587" w:type="dxa"/>
          </w:tcPr>
          <w:p w:rsidR="00D222A6" w:rsidRDefault="00D222A6">
            <w:pPr>
              <w:pStyle w:val="ConsPlusNormal"/>
            </w:pPr>
            <w:r>
              <w:t>148,72</w:t>
            </w:r>
          </w:p>
        </w:tc>
        <w:tc>
          <w:tcPr>
            <w:tcW w:w="1560" w:type="dxa"/>
          </w:tcPr>
          <w:p w:rsidR="00D222A6" w:rsidRDefault="00D222A6">
            <w:pPr>
              <w:pStyle w:val="ConsPlusNormal"/>
            </w:pPr>
            <w:r>
              <w:t>38,27</w:t>
            </w:r>
          </w:p>
        </w:tc>
        <w:tc>
          <w:tcPr>
            <w:tcW w:w="1570" w:type="dxa"/>
          </w:tcPr>
          <w:p w:rsidR="00D222A6" w:rsidRDefault="00D222A6">
            <w:pPr>
              <w:pStyle w:val="ConsPlusNormal"/>
            </w:pPr>
            <w:r>
              <w:t>1810,71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131,88</w:t>
            </w:r>
          </w:p>
        </w:tc>
        <w:tc>
          <w:tcPr>
            <w:tcW w:w="1587" w:type="dxa"/>
          </w:tcPr>
          <w:p w:rsidR="00D222A6" w:rsidRDefault="00D222A6">
            <w:pPr>
              <w:pStyle w:val="ConsPlusNormal"/>
            </w:pPr>
            <w:r>
              <w:t>32,66</w:t>
            </w:r>
          </w:p>
        </w:tc>
        <w:tc>
          <w:tcPr>
            <w:tcW w:w="1587" w:type="dxa"/>
          </w:tcPr>
          <w:p w:rsidR="00D222A6" w:rsidRDefault="00D222A6">
            <w:pPr>
              <w:pStyle w:val="ConsPlusNormal"/>
            </w:pPr>
            <w:r>
              <w:t>1626,57</w:t>
            </w:r>
          </w:p>
        </w:tc>
        <w:tc>
          <w:tcPr>
            <w:tcW w:w="1587" w:type="dxa"/>
          </w:tcPr>
          <w:p w:rsidR="00D222A6" w:rsidRDefault="00D222A6">
            <w:pPr>
              <w:pStyle w:val="ConsPlusNormal"/>
            </w:pPr>
            <w:r>
              <w:t>155,62</w:t>
            </w:r>
          </w:p>
        </w:tc>
        <w:tc>
          <w:tcPr>
            <w:tcW w:w="1560" w:type="dxa"/>
          </w:tcPr>
          <w:p w:rsidR="00D222A6" w:rsidRDefault="00D222A6">
            <w:pPr>
              <w:pStyle w:val="ConsPlusNormal"/>
            </w:pPr>
            <w:r>
              <w:t>38,54</w:t>
            </w:r>
          </w:p>
        </w:tc>
        <w:tc>
          <w:tcPr>
            <w:tcW w:w="1570" w:type="dxa"/>
          </w:tcPr>
          <w:p w:rsidR="00D222A6" w:rsidRDefault="00D222A6">
            <w:pPr>
              <w:pStyle w:val="ConsPlusNormal"/>
            </w:pPr>
            <w:r>
              <w:t>1919,35</w:t>
            </w:r>
          </w:p>
        </w:tc>
      </w:tr>
      <w:tr w:rsidR="00D222A6">
        <w:tc>
          <w:tcPr>
            <w:tcW w:w="964" w:type="dxa"/>
            <w:vMerge w:val="restart"/>
          </w:tcPr>
          <w:p w:rsidR="00D222A6" w:rsidRDefault="00D222A6">
            <w:pPr>
              <w:pStyle w:val="ConsPlusNormal"/>
            </w:pPr>
            <w:r>
              <w:t>286.88</w:t>
            </w:r>
          </w:p>
        </w:tc>
        <w:tc>
          <w:tcPr>
            <w:tcW w:w="3912" w:type="dxa"/>
            <w:vMerge w:val="restart"/>
          </w:tcPr>
          <w:p w:rsidR="00D222A6" w:rsidRDefault="00D222A6">
            <w:pPr>
              <w:pStyle w:val="ConsPlusNormal"/>
            </w:pPr>
            <w:r>
              <w:t>Щелковский м.р., с/п Медвежье-Озерское (в/г 3-Б, 4, котельная N 7), г/п Свердловский, в/г 17/6 (котельная N 18)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181,8</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214,52</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188,39</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222,3</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286.89</w:t>
            </w:r>
          </w:p>
        </w:tc>
        <w:tc>
          <w:tcPr>
            <w:tcW w:w="3912" w:type="dxa"/>
            <w:vMerge w:val="restart"/>
          </w:tcPr>
          <w:p w:rsidR="00D222A6" w:rsidRDefault="00D222A6">
            <w:pPr>
              <w:pStyle w:val="ConsPlusNormal"/>
            </w:pPr>
            <w:r>
              <w:t xml:space="preserve">Щелковский м.р., г. Щелково-3 (в/г 84/3), г. Щелково-7 (в/ч 26178, 51428) поставщик горячей воды МП ЩР </w:t>
            </w:r>
            <w:r>
              <w:lastRenderedPageBreak/>
              <w:t>"Щелковская теплосеть"</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129,36</w:t>
            </w:r>
          </w:p>
        </w:tc>
        <w:tc>
          <w:tcPr>
            <w:tcW w:w="1587" w:type="dxa"/>
          </w:tcPr>
          <w:p w:rsidR="00D222A6" w:rsidRDefault="00D222A6">
            <w:pPr>
              <w:pStyle w:val="ConsPlusNormal"/>
            </w:pPr>
            <w:r>
              <w:t>27,76</w:t>
            </w:r>
          </w:p>
        </w:tc>
        <w:tc>
          <w:tcPr>
            <w:tcW w:w="1587" w:type="dxa"/>
          </w:tcPr>
          <w:p w:rsidR="00D222A6" w:rsidRDefault="00D222A6">
            <w:pPr>
              <w:pStyle w:val="ConsPlusNormal"/>
            </w:pPr>
            <w:r>
              <w:t>1588,97</w:t>
            </w:r>
          </w:p>
        </w:tc>
        <w:tc>
          <w:tcPr>
            <w:tcW w:w="1587" w:type="dxa"/>
          </w:tcPr>
          <w:p w:rsidR="00D222A6" w:rsidRDefault="00D222A6">
            <w:pPr>
              <w:pStyle w:val="ConsPlusNormal"/>
            </w:pPr>
            <w:r>
              <w:t>152,64</w:t>
            </w:r>
          </w:p>
        </w:tc>
        <w:tc>
          <w:tcPr>
            <w:tcW w:w="1560" w:type="dxa"/>
          </w:tcPr>
          <w:p w:rsidR="00D222A6" w:rsidRDefault="00D222A6">
            <w:pPr>
              <w:pStyle w:val="ConsPlusNormal"/>
            </w:pPr>
            <w:r>
              <w:t>32,76</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132,98</w:t>
            </w:r>
          </w:p>
        </w:tc>
        <w:tc>
          <w:tcPr>
            <w:tcW w:w="1587" w:type="dxa"/>
          </w:tcPr>
          <w:p w:rsidR="00D222A6" w:rsidRDefault="00D222A6">
            <w:pPr>
              <w:pStyle w:val="ConsPlusNormal"/>
            </w:pPr>
            <w:r>
              <w:t>27,76</w:t>
            </w:r>
          </w:p>
        </w:tc>
        <w:tc>
          <w:tcPr>
            <w:tcW w:w="1587" w:type="dxa"/>
          </w:tcPr>
          <w:p w:rsidR="00D222A6" w:rsidRDefault="00D222A6">
            <w:pPr>
              <w:pStyle w:val="ConsPlusNormal"/>
            </w:pPr>
            <w:r>
              <w:t>1644,58</w:t>
            </w:r>
          </w:p>
        </w:tc>
        <w:tc>
          <w:tcPr>
            <w:tcW w:w="1587" w:type="dxa"/>
          </w:tcPr>
          <w:p w:rsidR="00D222A6" w:rsidRDefault="00D222A6">
            <w:pPr>
              <w:pStyle w:val="ConsPlusNormal"/>
            </w:pPr>
            <w:r>
              <w:t>156,92</w:t>
            </w:r>
          </w:p>
        </w:tc>
        <w:tc>
          <w:tcPr>
            <w:tcW w:w="1560" w:type="dxa"/>
          </w:tcPr>
          <w:p w:rsidR="00D222A6" w:rsidRDefault="00D222A6">
            <w:pPr>
              <w:pStyle w:val="ConsPlusNormal"/>
            </w:pPr>
            <w:r>
              <w:t>32,76</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lastRenderedPageBreak/>
              <w:t>286.90</w:t>
            </w:r>
          </w:p>
        </w:tc>
        <w:tc>
          <w:tcPr>
            <w:tcW w:w="3912" w:type="dxa"/>
            <w:vMerge w:val="restart"/>
          </w:tcPr>
          <w:p w:rsidR="00D222A6" w:rsidRDefault="00D222A6">
            <w:pPr>
              <w:pStyle w:val="ConsPlusNormal"/>
            </w:pPr>
            <w:r>
              <w:t>Г.о. Балашиха, в/г 417 (мкр. Северный, котельная N 76А)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68,57</w:t>
            </w:r>
          </w:p>
        </w:tc>
        <w:tc>
          <w:tcPr>
            <w:tcW w:w="1587" w:type="dxa"/>
          </w:tcPr>
          <w:p w:rsidR="00D222A6" w:rsidRDefault="00D222A6">
            <w:pPr>
              <w:pStyle w:val="ConsPlusNormal"/>
            </w:pPr>
            <w:r>
              <w:t>8,32</w:t>
            </w:r>
          </w:p>
        </w:tc>
        <w:tc>
          <w:tcPr>
            <w:tcW w:w="1587" w:type="dxa"/>
          </w:tcPr>
          <w:p w:rsidR="00D222A6" w:rsidRDefault="00D222A6">
            <w:pPr>
              <w:pStyle w:val="ConsPlusNormal"/>
            </w:pPr>
            <w:r>
              <w:t>932,73</w:t>
            </w:r>
          </w:p>
        </w:tc>
        <w:tc>
          <w:tcPr>
            <w:tcW w:w="1587" w:type="dxa"/>
          </w:tcPr>
          <w:p w:rsidR="00D222A6" w:rsidRDefault="00D222A6">
            <w:pPr>
              <w:pStyle w:val="ConsPlusNormal"/>
            </w:pPr>
            <w:r>
              <w:t>80,91</w:t>
            </w:r>
          </w:p>
        </w:tc>
        <w:tc>
          <w:tcPr>
            <w:tcW w:w="1560" w:type="dxa"/>
          </w:tcPr>
          <w:p w:rsidR="00D222A6" w:rsidRDefault="00D222A6">
            <w:pPr>
              <w:pStyle w:val="ConsPlusNormal"/>
            </w:pPr>
            <w:r>
              <w:t>9,82</w:t>
            </w:r>
          </w:p>
        </w:tc>
        <w:tc>
          <w:tcPr>
            <w:tcW w:w="1570" w:type="dxa"/>
          </w:tcPr>
          <w:p w:rsidR="00D222A6" w:rsidRDefault="00D222A6">
            <w:pPr>
              <w:pStyle w:val="ConsPlusNormal"/>
            </w:pPr>
            <w:r>
              <w:t>1100,62</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72,69</w:t>
            </w:r>
          </w:p>
        </w:tc>
        <w:tc>
          <w:tcPr>
            <w:tcW w:w="1587" w:type="dxa"/>
          </w:tcPr>
          <w:p w:rsidR="00D222A6" w:rsidRDefault="00D222A6">
            <w:pPr>
              <w:pStyle w:val="ConsPlusNormal"/>
            </w:pPr>
            <w:r>
              <w:t>8,82</w:t>
            </w:r>
          </w:p>
        </w:tc>
        <w:tc>
          <w:tcPr>
            <w:tcW w:w="1587" w:type="dxa"/>
          </w:tcPr>
          <w:p w:rsidR="00D222A6" w:rsidRDefault="00D222A6">
            <w:pPr>
              <w:pStyle w:val="ConsPlusNormal"/>
            </w:pPr>
            <w:r>
              <w:t>988,69</w:t>
            </w:r>
          </w:p>
        </w:tc>
        <w:tc>
          <w:tcPr>
            <w:tcW w:w="1587" w:type="dxa"/>
          </w:tcPr>
          <w:p w:rsidR="00D222A6" w:rsidRDefault="00D222A6">
            <w:pPr>
              <w:pStyle w:val="ConsPlusNormal"/>
            </w:pPr>
            <w:r>
              <w:t>85,77</w:t>
            </w:r>
          </w:p>
        </w:tc>
        <w:tc>
          <w:tcPr>
            <w:tcW w:w="1560" w:type="dxa"/>
          </w:tcPr>
          <w:p w:rsidR="00D222A6" w:rsidRDefault="00D222A6">
            <w:pPr>
              <w:pStyle w:val="ConsPlusNormal"/>
            </w:pPr>
            <w:r>
              <w:t>10,41</w:t>
            </w:r>
          </w:p>
        </w:tc>
        <w:tc>
          <w:tcPr>
            <w:tcW w:w="1570" w:type="dxa"/>
          </w:tcPr>
          <w:p w:rsidR="00D222A6" w:rsidRDefault="00D222A6">
            <w:pPr>
              <w:pStyle w:val="ConsPlusNormal"/>
            </w:pPr>
            <w:r>
              <w:t>1166,65</w:t>
            </w:r>
          </w:p>
        </w:tc>
      </w:tr>
      <w:tr w:rsidR="00D222A6">
        <w:tc>
          <w:tcPr>
            <w:tcW w:w="964" w:type="dxa"/>
            <w:vMerge w:val="restart"/>
          </w:tcPr>
          <w:p w:rsidR="00D222A6" w:rsidRDefault="00D222A6">
            <w:pPr>
              <w:pStyle w:val="ConsPlusNormal"/>
            </w:pPr>
            <w:r>
              <w:t>286.91</w:t>
            </w:r>
          </w:p>
        </w:tc>
        <w:tc>
          <w:tcPr>
            <w:tcW w:w="3912" w:type="dxa"/>
            <w:vMerge w:val="restart"/>
          </w:tcPr>
          <w:p w:rsidR="00D222A6" w:rsidRDefault="00D222A6">
            <w:pPr>
              <w:pStyle w:val="ConsPlusNormal"/>
            </w:pPr>
            <w:r>
              <w:t>Г.о. Балашиха, в/г 418 (мкр. Северный, котельная N 30)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181,72</w:t>
            </w:r>
          </w:p>
        </w:tc>
        <w:tc>
          <w:tcPr>
            <w:tcW w:w="1587" w:type="dxa"/>
          </w:tcPr>
          <w:p w:rsidR="00D222A6" w:rsidRDefault="00D222A6">
            <w:pPr>
              <w:pStyle w:val="ConsPlusNormal"/>
            </w:pPr>
            <w:r>
              <w:t>8,32</w:t>
            </w:r>
          </w:p>
        </w:tc>
        <w:tc>
          <w:tcPr>
            <w:tcW w:w="1587" w:type="dxa"/>
          </w:tcPr>
          <w:p w:rsidR="00D222A6" w:rsidRDefault="00D222A6">
            <w:pPr>
              <w:pStyle w:val="ConsPlusNormal"/>
            </w:pPr>
            <w:r>
              <w:t>2684,22</w:t>
            </w:r>
          </w:p>
        </w:tc>
        <w:tc>
          <w:tcPr>
            <w:tcW w:w="1587" w:type="dxa"/>
          </w:tcPr>
          <w:p w:rsidR="00D222A6" w:rsidRDefault="00D222A6">
            <w:pPr>
              <w:pStyle w:val="ConsPlusNormal"/>
            </w:pPr>
            <w:r>
              <w:t>214,43</w:t>
            </w:r>
          </w:p>
        </w:tc>
        <w:tc>
          <w:tcPr>
            <w:tcW w:w="1560" w:type="dxa"/>
          </w:tcPr>
          <w:p w:rsidR="00D222A6" w:rsidRDefault="00D222A6">
            <w:pPr>
              <w:pStyle w:val="ConsPlusNormal"/>
            </w:pPr>
            <w:r>
              <w:t>9,82</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188,29</w:t>
            </w:r>
          </w:p>
        </w:tc>
        <w:tc>
          <w:tcPr>
            <w:tcW w:w="1587" w:type="dxa"/>
          </w:tcPr>
          <w:p w:rsidR="00D222A6" w:rsidRDefault="00D222A6">
            <w:pPr>
              <w:pStyle w:val="ConsPlusNormal"/>
            </w:pPr>
            <w:r>
              <w:t>8,82</w:t>
            </w:r>
          </w:p>
        </w:tc>
        <w:tc>
          <w:tcPr>
            <w:tcW w:w="1587" w:type="dxa"/>
          </w:tcPr>
          <w:p w:rsidR="00D222A6" w:rsidRDefault="00D222A6">
            <w:pPr>
              <w:pStyle w:val="ConsPlusNormal"/>
            </w:pPr>
            <w:r>
              <w:t>2778,17</w:t>
            </w:r>
          </w:p>
        </w:tc>
        <w:tc>
          <w:tcPr>
            <w:tcW w:w="1587" w:type="dxa"/>
          </w:tcPr>
          <w:p w:rsidR="00D222A6" w:rsidRDefault="00D222A6">
            <w:pPr>
              <w:pStyle w:val="ConsPlusNormal"/>
            </w:pPr>
            <w:r>
              <w:t>222,18</w:t>
            </w:r>
          </w:p>
        </w:tc>
        <w:tc>
          <w:tcPr>
            <w:tcW w:w="1560" w:type="dxa"/>
          </w:tcPr>
          <w:p w:rsidR="00D222A6" w:rsidRDefault="00D222A6">
            <w:pPr>
              <w:pStyle w:val="ConsPlusNormal"/>
            </w:pPr>
            <w:r>
              <w:t>10,41</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286.92</w:t>
            </w:r>
          </w:p>
        </w:tc>
        <w:tc>
          <w:tcPr>
            <w:tcW w:w="3912" w:type="dxa"/>
            <w:vMerge w:val="restart"/>
          </w:tcPr>
          <w:p w:rsidR="00D222A6" w:rsidRDefault="00D222A6">
            <w:pPr>
              <w:pStyle w:val="ConsPlusNormal"/>
            </w:pPr>
            <w:r>
              <w:t>Г.о. Балашиха, в/г 7 (котельная N 44)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120,71</w:t>
            </w:r>
          </w:p>
        </w:tc>
        <w:tc>
          <w:tcPr>
            <w:tcW w:w="1587" w:type="dxa"/>
          </w:tcPr>
          <w:p w:rsidR="00D222A6" w:rsidRDefault="00D222A6">
            <w:pPr>
              <w:pStyle w:val="ConsPlusNormal"/>
            </w:pPr>
            <w:r>
              <w:t>18,06</w:t>
            </w:r>
          </w:p>
        </w:tc>
        <w:tc>
          <w:tcPr>
            <w:tcW w:w="1587" w:type="dxa"/>
          </w:tcPr>
          <w:p w:rsidR="00D222A6" w:rsidRDefault="00D222A6">
            <w:pPr>
              <w:pStyle w:val="ConsPlusNormal"/>
            </w:pPr>
            <w:r>
              <w:t>1588,97</w:t>
            </w:r>
          </w:p>
        </w:tc>
        <w:tc>
          <w:tcPr>
            <w:tcW w:w="1587" w:type="dxa"/>
          </w:tcPr>
          <w:p w:rsidR="00D222A6" w:rsidRDefault="00D222A6">
            <w:pPr>
              <w:pStyle w:val="ConsPlusNormal"/>
            </w:pPr>
            <w:r>
              <w:t>142,44</w:t>
            </w:r>
          </w:p>
        </w:tc>
        <w:tc>
          <w:tcPr>
            <w:tcW w:w="1560" w:type="dxa"/>
          </w:tcPr>
          <w:p w:rsidR="00D222A6" w:rsidRDefault="00D222A6">
            <w:pPr>
              <w:pStyle w:val="ConsPlusNormal"/>
            </w:pPr>
            <w:r>
              <w:t>21,31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125,16</w:t>
            </w:r>
          </w:p>
        </w:tc>
        <w:tc>
          <w:tcPr>
            <w:tcW w:w="1587" w:type="dxa"/>
          </w:tcPr>
          <w:p w:rsidR="00D222A6" w:rsidRDefault="00D222A6">
            <w:pPr>
              <w:pStyle w:val="ConsPlusNormal"/>
            </w:pPr>
            <w:r>
              <w:t>18,92</w:t>
            </w:r>
          </w:p>
        </w:tc>
        <w:tc>
          <w:tcPr>
            <w:tcW w:w="1587" w:type="dxa"/>
          </w:tcPr>
          <w:p w:rsidR="00D222A6" w:rsidRDefault="00D222A6">
            <w:pPr>
              <w:pStyle w:val="ConsPlusNormal"/>
            </w:pPr>
            <w:r>
              <w:t>1644,58</w:t>
            </w:r>
          </w:p>
        </w:tc>
        <w:tc>
          <w:tcPr>
            <w:tcW w:w="1587" w:type="dxa"/>
          </w:tcPr>
          <w:p w:rsidR="00D222A6" w:rsidRDefault="00D222A6">
            <w:pPr>
              <w:pStyle w:val="ConsPlusNormal"/>
            </w:pPr>
            <w:r>
              <w:t>147,69</w:t>
            </w:r>
          </w:p>
        </w:tc>
        <w:tc>
          <w:tcPr>
            <w:tcW w:w="1560" w:type="dxa"/>
          </w:tcPr>
          <w:p w:rsidR="00D222A6" w:rsidRDefault="00D222A6">
            <w:pPr>
              <w:pStyle w:val="ConsPlusNormal"/>
            </w:pPr>
            <w:r>
              <w:t>22,33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286.93</w:t>
            </w:r>
          </w:p>
        </w:tc>
        <w:tc>
          <w:tcPr>
            <w:tcW w:w="3912" w:type="dxa"/>
            <w:vMerge w:val="restart"/>
          </w:tcPr>
          <w:p w:rsidR="00D222A6" w:rsidRDefault="00D222A6">
            <w:pPr>
              <w:pStyle w:val="ConsPlusNormal"/>
            </w:pPr>
            <w:r>
              <w:t>Г.о. Балашиха, в/г 190 (котельная N 72)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191,46</w:t>
            </w:r>
          </w:p>
        </w:tc>
        <w:tc>
          <w:tcPr>
            <w:tcW w:w="1587" w:type="dxa"/>
          </w:tcPr>
          <w:p w:rsidR="00D222A6" w:rsidRDefault="00D222A6">
            <w:pPr>
              <w:pStyle w:val="ConsPlusNormal"/>
            </w:pPr>
            <w:r>
              <w:t>18,06</w:t>
            </w:r>
          </w:p>
        </w:tc>
        <w:tc>
          <w:tcPr>
            <w:tcW w:w="1587" w:type="dxa"/>
          </w:tcPr>
          <w:p w:rsidR="00D222A6" w:rsidRDefault="00D222A6">
            <w:pPr>
              <w:pStyle w:val="ConsPlusNormal"/>
            </w:pPr>
            <w:r>
              <w:t>2684,22</w:t>
            </w:r>
          </w:p>
        </w:tc>
        <w:tc>
          <w:tcPr>
            <w:tcW w:w="1587" w:type="dxa"/>
          </w:tcPr>
          <w:p w:rsidR="00D222A6" w:rsidRDefault="00D222A6">
            <w:pPr>
              <w:pStyle w:val="ConsPlusNormal"/>
            </w:pPr>
            <w:r>
              <w:t>225,92</w:t>
            </w:r>
          </w:p>
        </w:tc>
        <w:tc>
          <w:tcPr>
            <w:tcW w:w="1560" w:type="dxa"/>
          </w:tcPr>
          <w:p w:rsidR="00D222A6" w:rsidRDefault="00D222A6">
            <w:pPr>
              <w:pStyle w:val="ConsPlusNormal"/>
            </w:pPr>
            <w:r>
              <w:t>21,31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198,39</w:t>
            </w:r>
          </w:p>
        </w:tc>
        <w:tc>
          <w:tcPr>
            <w:tcW w:w="1587" w:type="dxa"/>
          </w:tcPr>
          <w:p w:rsidR="00D222A6" w:rsidRDefault="00D222A6">
            <w:pPr>
              <w:pStyle w:val="ConsPlusNormal"/>
            </w:pPr>
            <w:r>
              <w:t>18,92</w:t>
            </w:r>
          </w:p>
        </w:tc>
        <w:tc>
          <w:tcPr>
            <w:tcW w:w="1587" w:type="dxa"/>
          </w:tcPr>
          <w:p w:rsidR="00D222A6" w:rsidRDefault="00D222A6">
            <w:pPr>
              <w:pStyle w:val="ConsPlusNormal"/>
            </w:pPr>
            <w:r>
              <w:t>2778,17</w:t>
            </w:r>
          </w:p>
        </w:tc>
        <w:tc>
          <w:tcPr>
            <w:tcW w:w="1587" w:type="dxa"/>
          </w:tcPr>
          <w:p w:rsidR="00D222A6" w:rsidRDefault="00D222A6">
            <w:pPr>
              <w:pStyle w:val="ConsPlusNormal"/>
            </w:pPr>
            <w:r>
              <w:t>234,1</w:t>
            </w:r>
          </w:p>
        </w:tc>
        <w:tc>
          <w:tcPr>
            <w:tcW w:w="1560" w:type="dxa"/>
          </w:tcPr>
          <w:p w:rsidR="00D222A6" w:rsidRDefault="00D222A6">
            <w:pPr>
              <w:pStyle w:val="ConsPlusNormal"/>
            </w:pPr>
            <w:r>
              <w:t>22,33</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286.94</w:t>
            </w:r>
          </w:p>
        </w:tc>
        <w:tc>
          <w:tcPr>
            <w:tcW w:w="3912" w:type="dxa"/>
            <w:vMerge w:val="restart"/>
          </w:tcPr>
          <w:p w:rsidR="00D222A6" w:rsidRDefault="00D222A6">
            <w:pPr>
              <w:pStyle w:val="ConsPlusNormal"/>
            </w:pPr>
            <w:r>
              <w:t>Г.о. Балашиха, в/г 25/1 (котельная N 104)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119,47</w:t>
            </w:r>
          </w:p>
        </w:tc>
        <w:tc>
          <w:tcPr>
            <w:tcW w:w="1587" w:type="dxa"/>
          </w:tcPr>
          <w:p w:rsidR="00D222A6" w:rsidRDefault="00D222A6">
            <w:pPr>
              <w:pStyle w:val="ConsPlusNormal"/>
            </w:pPr>
            <w:r>
              <w:t>32,49</w:t>
            </w:r>
          </w:p>
        </w:tc>
        <w:tc>
          <w:tcPr>
            <w:tcW w:w="1587" w:type="dxa"/>
          </w:tcPr>
          <w:p w:rsidR="00D222A6" w:rsidRDefault="00D222A6">
            <w:pPr>
              <w:pStyle w:val="ConsPlusNormal"/>
            </w:pPr>
            <w:r>
              <w:t>1346,38</w:t>
            </w:r>
          </w:p>
        </w:tc>
        <w:tc>
          <w:tcPr>
            <w:tcW w:w="1587" w:type="dxa"/>
          </w:tcPr>
          <w:p w:rsidR="00D222A6" w:rsidRDefault="00D222A6">
            <w:pPr>
              <w:pStyle w:val="ConsPlusNormal"/>
            </w:pPr>
            <w:r>
              <w:t>140,97</w:t>
            </w:r>
          </w:p>
        </w:tc>
        <w:tc>
          <w:tcPr>
            <w:tcW w:w="1560" w:type="dxa"/>
          </w:tcPr>
          <w:p w:rsidR="00D222A6" w:rsidRDefault="00D222A6">
            <w:pPr>
              <w:pStyle w:val="ConsPlusNormal"/>
            </w:pPr>
            <w:r>
              <w:t>38,34</w:t>
            </w:r>
          </w:p>
        </w:tc>
        <w:tc>
          <w:tcPr>
            <w:tcW w:w="1570" w:type="dxa"/>
          </w:tcPr>
          <w:p w:rsidR="00D222A6" w:rsidRDefault="00D222A6">
            <w:pPr>
              <w:pStyle w:val="ConsPlusNormal"/>
            </w:pPr>
            <w:r>
              <w:t>1588,73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124</w:t>
            </w:r>
          </w:p>
        </w:tc>
        <w:tc>
          <w:tcPr>
            <w:tcW w:w="1587" w:type="dxa"/>
          </w:tcPr>
          <w:p w:rsidR="00D222A6" w:rsidRDefault="00D222A6">
            <w:pPr>
              <w:pStyle w:val="ConsPlusNormal"/>
            </w:pPr>
            <w:r>
              <w:t>33,15</w:t>
            </w:r>
          </w:p>
        </w:tc>
        <w:tc>
          <w:tcPr>
            <w:tcW w:w="1587" w:type="dxa"/>
          </w:tcPr>
          <w:p w:rsidR="00D222A6" w:rsidRDefault="00D222A6">
            <w:pPr>
              <w:pStyle w:val="ConsPlusNormal"/>
            </w:pPr>
            <w:r>
              <w:t>1406,27</w:t>
            </w:r>
          </w:p>
        </w:tc>
        <w:tc>
          <w:tcPr>
            <w:tcW w:w="1587" w:type="dxa"/>
          </w:tcPr>
          <w:p w:rsidR="00D222A6" w:rsidRDefault="00D222A6">
            <w:pPr>
              <w:pStyle w:val="ConsPlusNormal"/>
            </w:pPr>
            <w:r>
              <w:t>146,32</w:t>
            </w:r>
          </w:p>
        </w:tc>
        <w:tc>
          <w:tcPr>
            <w:tcW w:w="1560" w:type="dxa"/>
          </w:tcPr>
          <w:p w:rsidR="00D222A6" w:rsidRDefault="00D222A6">
            <w:pPr>
              <w:pStyle w:val="ConsPlusNormal"/>
            </w:pPr>
            <w:r>
              <w:t>39,12</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t>286.95</w:t>
            </w:r>
          </w:p>
        </w:tc>
        <w:tc>
          <w:tcPr>
            <w:tcW w:w="3912" w:type="dxa"/>
            <w:vMerge w:val="restart"/>
          </w:tcPr>
          <w:p w:rsidR="00D222A6" w:rsidRDefault="00D222A6">
            <w:pPr>
              <w:pStyle w:val="ConsPlusNormal"/>
            </w:pPr>
            <w:r>
              <w:t>Г.о. Балашиха, в/г 25/1 (котельная N 168)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205,89</w:t>
            </w:r>
          </w:p>
        </w:tc>
        <w:tc>
          <w:tcPr>
            <w:tcW w:w="1587" w:type="dxa"/>
          </w:tcPr>
          <w:p w:rsidR="00D222A6" w:rsidRDefault="00D222A6">
            <w:pPr>
              <w:pStyle w:val="ConsPlusNormal"/>
            </w:pPr>
            <w:r>
              <w:t>32,49</w:t>
            </w:r>
          </w:p>
        </w:tc>
        <w:tc>
          <w:tcPr>
            <w:tcW w:w="1587" w:type="dxa"/>
          </w:tcPr>
          <w:p w:rsidR="00D222A6" w:rsidRDefault="00D222A6">
            <w:pPr>
              <w:pStyle w:val="ConsPlusNormal"/>
            </w:pPr>
            <w:r>
              <w:t>2684,22</w:t>
            </w:r>
          </w:p>
        </w:tc>
        <w:tc>
          <w:tcPr>
            <w:tcW w:w="1587" w:type="dxa"/>
          </w:tcPr>
          <w:p w:rsidR="00D222A6" w:rsidRDefault="00D222A6">
            <w:pPr>
              <w:pStyle w:val="ConsPlusNormal"/>
            </w:pPr>
            <w:r>
              <w:t>242,95</w:t>
            </w:r>
          </w:p>
        </w:tc>
        <w:tc>
          <w:tcPr>
            <w:tcW w:w="1560" w:type="dxa"/>
          </w:tcPr>
          <w:p w:rsidR="00D222A6" w:rsidRDefault="00D222A6">
            <w:pPr>
              <w:pStyle w:val="ConsPlusNormal"/>
            </w:pPr>
            <w:r>
              <w:t>38,34</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212,62</w:t>
            </w:r>
          </w:p>
        </w:tc>
        <w:tc>
          <w:tcPr>
            <w:tcW w:w="1587" w:type="dxa"/>
          </w:tcPr>
          <w:p w:rsidR="00D222A6" w:rsidRDefault="00D222A6">
            <w:pPr>
              <w:pStyle w:val="ConsPlusNormal"/>
            </w:pPr>
            <w:r>
              <w:t>33,15</w:t>
            </w:r>
          </w:p>
        </w:tc>
        <w:tc>
          <w:tcPr>
            <w:tcW w:w="1587" w:type="dxa"/>
          </w:tcPr>
          <w:p w:rsidR="00D222A6" w:rsidRDefault="00D222A6">
            <w:pPr>
              <w:pStyle w:val="ConsPlusNormal"/>
            </w:pPr>
            <w:r>
              <w:t>2778,17</w:t>
            </w:r>
          </w:p>
        </w:tc>
        <w:tc>
          <w:tcPr>
            <w:tcW w:w="1587" w:type="dxa"/>
          </w:tcPr>
          <w:p w:rsidR="00D222A6" w:rsidRDefault="00D222A6">
            <w:pPr>
              <w:pStyle w:val="ConsPlusNormal"/>
            </w:pPr>
            <w:r>
              <w:t>250,89</w:t>
            </w:r>
          </w:p>
        </w:tc>
        <w:tc>
          <w:tcPr>
            <w:tcW w:w="1560" w:type="dxa"/>
          </w:tcPr>
          <w:p w:rsidR="00D222A6" w:rsidRDefault="00D222A6">
            <w:pPr>
              <w:pStyle w:val="ConsPlusNormal"/>
            </w:pPr>
            <w:r>
              <w:t>39,12</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286.96</w:t>
            </w:r>
          </w:p>
        </w:tc>
        <w:tc>
          <w:tcPr>
            <w:tcW w:w="3912" w:type="dxa"/>
            <w:vMerge w:val="restart"/>
          </w:tcPr>
          <w:p w:rsidR="00D222A6" w:rsidRDefault="00D222A6">
            <w:pPr>
              <w:pStyle w:val="ConsPlusNormal"/>
            </w:pPr>
            <w:r>
              <w:t>Г.о. Балашиха, в/г 1 (котельная N 37 Б) поставщик холодной воды МУП "Балашихинский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135,14</w:t>
            </w:r>
          </w:p>
        </w:tc>
        <w:tc>
          <w:tcPr>
            <w:tcW w:w="1587" w:type="dxa"/>
          </w:tcPr>
          <w:p w:rsidR="00D222A6" w:rsidRDefault="00D222A6">
            <w:pPr>
              <w:pStyle w:val="ConsPlusNormal"/>
            </w:pPr>
            <w:r>
              <w:t>32,49</w:t>
            </w:r>
          </w:p>
        </w:tc>
        <w:tc>
          <w:tcPr>
            <w:tcW w:w="1587" w:type="dxa"/>
          </w:tcPr>
          <w:p w:rsidR="00D222A6" w:rsidRDefault="00D222A6">
            <w:pPr>
              <w:pStyle w:val="ConsPlusNormal"/>
            </w:pPr>
            <w:r>
              <w:t>1588,97</w:t>
            </w:r>
          </w:p>
        </w:tc>
        <w:tc>
          <w:tcPr>
            <w:tcW w:w="1587" w:type="dxa"/>
          </w:tcPr>
          <w:p w:rsidR="00D222A6" w:rsidRDefault="00D222A6">
            <w:pPr>
              <w:pStyle w:val="ConsPlusNormal"/>
            </w:pPr>
            <w:r>
              <w:t>159,47</w:t>
            </w:r>
          </w:p>
        </w:tc>
        <w:tc>
          <w:tcPr>
            <w:tcW w:w="1560" w:type="dxa"/>
          </w:tcPr>
          <w:p w:rsidR="00D222A6" w:rsidRDefault="00D222A6">
            <w:pPr>
              <w:pStyle w:val="ConsPlusNormal"/>
            </w:pPr>
            <w:r>
              <w:t>38,34</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139,39</w:t>
            </w:r>
          </w:p>
        </w:tc>
        <w:tc>
          <w:tcPr>
            <w:tcW w:w="1587" w:type="dxa"/>
          </w:tcPr>
          <w:p w:rsidR="00D222A6" w:rsidRDefault="00D222A6">
            <w:pPr>
              <w:pStyle w:val="ConsPlusNormal"/>
            </w:pPr>
            <w:r>
              <w:t>33,15</w:t>
            </w:r>
          </w:p>
        </w:tc>
        <w:tc>
          <w:tcPr>
            <w:tcW w:w="1587" w:type="dxa"/>
          </w:tcPr>
          <w:p w:rsidR="00D222A6" w:rsidRDefault="00D222A6">
            <w:pPr>
              <w:pStyle w:val="ConsPlusNormal"/>
            </w:pPr>
            <w:r>
              <w:t>1644,58</w:t>
            </w:r>
          </w:p>
        </w:tc>
        <w:tc>
          <w:tcPr>
            <w:tcW w:w="1587" w:type="dxa"/>
          </w:tcPr>
          <w:p w:rsidR="00D222A6" w:rsidRDefault="00D222A6">
            <w:pPr>
              <w:pStyle w:val="ConsPlusNormal"/>
            </w:pPr>
            <w:r>
              <w:t>164,48</w:t>
            </w:r>
          </w:p>
        </w:tc>
        <w:tc>
          <w:tcPr>
            <w:tcW w:w="1560" w:type="dxa"/>
          </w:tcPr>
          <w:p w:rsidR="00D222A6" w:rsidRDefault="00D222A6">
            <w:pPr>
              <w:pStyle w:val="ConsPlusNormal"/>
            </w:pPr>
            <w:r>
              <w:t>39,12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286.97</w:t>
            </w:r>
          </w:p>
        </w:tc>
        <w:tc>
          <w:tcPr>
            <w:tcW w:w="3912" w:type="dxa"/>
            <w:vMerge w:val="restart"/>
          </w:tcPr>
          <w:p w:rsidR="00D222A6" w:rsidRDefault="00D222A6">
            <w:pPr>
              <w:pStyle w:val="ConsPlusNormal"/>
            </w:pPr>
            <w:r>
              <w:t>Г.о. Балашиха, мкр. Салтыковка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119,47</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140,97</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123,97</w:t>
            </w:r>
          </w:p>
        </w:tc>
        <w:tc>
          <w:tcPr>
            <w:tcW w:w="1587" w:type="dxa"/>
          </w:tcPr>
          <w:p w:rsidR="00D222A6" w:rsidRDefault="00D222A6">
            <w:pPr>
              <w:pStyle w:val="ConsPlusNormal"/>
            </w:pPr>
            <w:r>
              <w:t>17,73</w:t>
            </w:r>
          </w:p>
        </w:tc>
        <w:tc>
          <w:tcPr>
            <w:tcW w:w="1587" w:type="dxa"/>
          </w:tcPr>
          <w:p w:rsidR="00D222A6" w:rsidRDefault="00D222A6">
            <w:pPr>
              <w:pStyle w:val="ConsPlusNormal"/>
            </w:pPr>
            <w:r>
              <w:t>1644,58</w:t>
            </w:r>
          </w:p>
        </w:tc>
        <w:tc>
          <w:tcPr>
            <w:tcW w:w="1587" w:type="dxa"/>
          </w:tcPr>
          <w:p w:rsidR="00D222A6" w:rsidRDefault="00D222A6">
            <w:pPr>
              <w:pStyle w:val="ConsPlusNormal"/>
            </w:pPr>
            <w:r>
              <w:t>146,28</w:t>
            </w:r>
          </w:p>
        </w:tc>
        <w:tc>
          <w:tcPr>
            <w:tcW w:w="1560" w:type="dxa"/>
          </w:tcPr>
          <w:p w:rsidR="00D222A6" w:rsidRDefault="00D222A6">
            <w:pPr>
              <w:pStyle w:val="ConsPlusNormal"/>
            </w:pPr>
            <w:r>
              <w:t>20,92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286.98</w:t>
            </w:r>
          </w:p>
        </w:tc>
        <w:tc>
          <w:tcPr>
            <w:tcW w:w="3912" w:type="dxa"/>
            <w:vMerge w:val="restart"/>
          </w:tcPr>
          <w:p w:rsidR="00D222A6" w:rsidRDefault="00D222A6">
            <w:pPr>
              <w:pStyle w:val="ConsPlusNormal"/>
            </w:pPr>
            <w:r>
              <w:t xml:space="preserve">Г.о. Балашиха, мкр. Купавна (в/г 13, </w:t>
            </w:r>
            <w:r>
              <w:lastRenderedPageBreak/>
              <w:t>котельная N б/н) поставщик холодной воды МУП "Водоканал" г. Железнодорожного</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117,01</w:t>
            </w:r>
          </w:p>
        </w:tc>
        <w:tc>
          <w:tcPr>
            <w:tcW w:w="1587" w:type="dxa"/>
          </w:tcPr>
          <w:p w:rsidR="00D222A6" w:rsidRDefault="00D222A6">
            <w:pPr>
              <w:pStyle w:val="ConsPlusNormal"/>
            </w:pPr>
            <w:r>
              <w:t>32,49</w:t>
            </w:r>
          </w:p>
        </w:tc>
        <w:tc>
          <w:tcPr>
            <w:tcW w:w="1587" w:type="dxa"/>
          </w:tcPr>
          <w:p w:rsidR="00D222A6" w:rsidRDefault="00D222A6">
            <w:pPr>
              <w:pStyle w:val="ConsPlusNormal"/>
            </w:pPr>
            <w:r>
              <w:t>1588,97</w:t>
            </w:r>
          </w:p>
        </w:tc>
        <w:tc>
          <w:tcPr>
            <w:tcW w:w="1587" w:type="dxa"/>
          </w:tcPr>
          <w:p w:rsidR="00D222A6" w:rsidRDefault="00D222A6">
            <w:pPr>
              <w:pStyle w:val="ConsPlusNormal"/>
            </w:pPr>
            <w:r>
              <w:t>138,07</w:t>
            </w:r>
          </w:p>
        </w:tc>
        <w:tc>
          <w:tcPr>
            <w:tcW w:w="1560" w:type="dxa"/>
          </w:tcPr>
          <w:p w:rsidR="00D222A6" w:rsidRDefault="00D222A6">
            <w:pPr>
              <w:pStyle w:val="ConsPlusNormal"/>
            </w:pPr>
            <w:r>
              <w:t>38,34</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120,63</w:t>
            </w:r>
          </w:p>
        </w:tc>
        <w:tc>
          <w:tcPr>
            <w:tcW w:w="1587" w:type="dxa"/>
          </w:tcPr>
          <w:p w:rsidR="00D222A6" w:rsidRDefault="00D222A6">
            <w:pPr>
              <w:pStyle w:val="ConsPlusNormal"/>
            </w:pPr>
            <w:r>
              <w:t>33,15</w:t>
            </w:r>
          </w:p>
        </w:tc>
        <w:tc>
          <w:tcPr>
            <w:tcW w:w="1587" w:type="dxa"/>
          </w:tcPr>
          <w:p w:rsidR="00D222A6" w:rsidRDefault="00D222A6">
            <w:pPr>
              <w:pStyle w:val="ConsPlusNormal"/>
            </w:pPr>
            <w:r>
              <w:t>1644,58</w:t>
            </w:r>
          </w:p>
        </w:tc>
        <w:tc>
          <w:tcPr>
            <w:tcW w:w="1587" w:type="dxa"/>
          </w:tcPr>
          <w:p w:rsidR="00D222A6" w:rsidRDefault="00D222A6">
            <w:pPr>
              <w:pStyle w:val="ConsPlusNormal"/>
            </w:pPr>
            <w:r>
              <w:t>142,34</w:t>
            </w:r>
          </w:p>
        </w:tc>
        <w:tc>
          <w:tcPr>
            <w:tcW w:w="1560" w:type="dxa"/>
          </w:tcPr>
          <w:p w:rsidR="00D222A6" w:rsidRDefault="00D222A6">
            <w:pPr>
              <w:pStyle w:val="ConsPlusNormal"/>
            </w:pPr>
            <w:r>
              <w:t>39,12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lastRenderedPageBreak/>
              <w:t>286.99</w:t>
            </w:r>
          </w:p>
        </w:tc>
        <w:tc>
          <w:tcPr>
            <w:tcW w:w="3912" w:type="dxa"/>
            <w:vMerge w:val="restart"/>
          </w:tcPr>
          <w:p w:rsidR="00D222A6" w:rsidRDefault="00D222A6">
            <w:pPr>
              <w:pStyle w:val="ConsPlusNormal"/>
            </w:pPr>
            <w:r>
              <w:t>Г.о. Бронницы, г. Бронницы поставщик холодной воды АО "Бронницкий ТВК"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92,27</w:t>
            </w:r>
          </w:p>
        </w:tc>
        <w:tc>
          <w:tcPr>
            <w:tcW w:w="1587" w:type="dxa"/>
          </w:tcPr>
          <w:p w:rsidR="00D222A6" w:rsidRDefault="00D222A6">
            <w:pPr>
              <w:pStyle w:val="ConsPlusNormal"/>
            </w:pPr>
            <w:r>
              <w:t>16,47</w:t>
            </w:r>
          </w:p>
        </w:tc>
        <w:tc>
          <w:tcPr>
            <w:tcW w:w="1587" w:type="dxa"/>
          </w:tcPr>
          <w:p w:rsidR="00D222A6" w:rsidRDefault="00D222A6">
            <w:pPr>
              <w:pStyle w:val="ConsPlusNormal"/>
            </w:pPr>
            <w:r>
              <w:t>1534,5</w:t>
            </w:r>
          </w:p>
        </w:tc>
        <w:tc>
          <w:tcPr>
            <w:tcW w:w="1587" w:type="dxa"/>
          </w:tcPr>
          <w:p w:rsidR="00D222A6" w:rsidRDefault="00D222A6">
            <w:pPr>
              <w:pStyle w:val="ConsPlusNormal"/>
            </w:pPr>
            <w:r>
              <w:t>108,88</w:t>
            </w:r>
          </w:p>
        </w:tc>
        <w:tc>
          <w:tcPr>
            <w:tcW w:w="1560" w:type="dxa"/>
          </w:tcPr>
          <w:p w:rsidR="00D222A6" w:rsidRDefault="00D222A6">
            <w:pPr>
              <w:pStyle w:val="ConsPlusNormal"/>
            </w:pPr>
            <w:r>
              <w:t>19,43</w:t>
            </w:r>
          </w:p>
        </w:tc>
        <w:tc>
          <w:tcPr>
            <w:tcW w:w="1570" w:type="dxa"/>
          </w:tcPr>
          <w:p w:rsidR="00D222A6" w:rsidRDefault="00D222A6">
            <w:pPr>
              <w:pStyle w:val="ConsPlusNormal"/>
            </w:pPr>
            <w:r>
              <w:t>1810,71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97,34</w:t>
            </w:r>
          </w:p>
        </w:tc>
        <w:tc>
          <w:tcPr>
            <w:tcW w:w="1587" w:type="dxa"/>
          </w:tcPr>
          <w:p w:rsidR="00D222A6" w:rsidRDefault="00D222A6">
            <w:pPr>
              <w:pStyle w:val="ConsPlusNormal"/>
            </w:pPr>
            <w:r>
              <w:t>16,99</w:t>
            </w:r>
          </w:p>
        </w:tc>
        <w:tc>
          <w:tcPr>
            <w:tcW w:w="1587" w:type="dxa"/>
          </w:tcPr>
          <w:p w:rsidR="00D222A6" w:rsidRDefault="00D222A6">
            <w:pPr>
              <w:pStyle w:val="ConsPlusNormal"/>
            </w:pPr>
            <w:r>
              <w:t>1626,57</w:t>
            </w:r>
          </w:p>
        </w:tc>
        <w:tc>
          <w:tcPr>
            <w:tcW w:w="1587" w:type="dxa"/>
          </w:tcPr>
          <w:p w:rsidR="00D222A6" w:rsidRDefault="00D222A6">
            <w:pPr>
              <w:pStyle w:val="ConsPlusNormal"/>
            </w:pPr>
            <w:r>
              <w:t>114,86</w:t>
            </w:r>
          </w:p>
        </w:tc>
        <w:tc>
          <w:tcPr>
            <w:tcW w:w="1560" w:type="dxa"/>
          </w:tcPr>
          <w:p w:rsidR="00D222A6" w:rsidRDefault="00D222A6">
            <w:pPr>
              <w:pStyle w:val="ConsPlusNormal"/>
            </w:pPr>
            <w:r>
              <w:t>20,05</w:t>
            </w:r>
          </w:p>
        </w:tc>
        <w:tc>
          <w:tcPr>
            <w:tcW w:w="1570" w:type="dxa"/>
          </w:tcPr>
          <w:p w:rsidR="00D222A6" w:rsidRDefault="00D222A6">
            <w:pPr>
              <w:pStyle w:val="ConsPlusNormal"/>
            </w:pPr>
            <w:r>
              <w:t>1919,35</w:t>
            </w:r>
          </w:p>
        </w:tc>
      </w:tr>
      <w:tr w:rsidR="00D222A6">
        <w:tc>
          <w:tcPr>
            <w:tcW w:w="964" w:type="dxa"/>
            <w:vMerge w:val="restart"/>
          </w:tcPr>
          <w:p w:rsidR="00D222A6" w:rsidRDefault="00D222A6">
            <w:pPr>
              <w:pStyle w:val="ConsPlusNormal"/>
            </w:pPr>
            <w:r>
              <w:t>286.100</w:t>
            </w:r>
          </w:p>
        </w:tc>
        <w:tc>
          <w:tcPr>
            <w:tcW w:w="3912" w:type="dxa"/>
            <w:vMerge w:val="restart"/>
          </w:tcPr>
          <w:p w:rsidR="00D222A6" w:rsidRDefault="00D222A6">
            <w:pPr>
              <w:pStyle w:val="ConsPlusNormal"/>
            </w:pPr>
            <w:r>
              <w:t>Г.о. Бронницы, г. Бронницы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96,94</w:t>
            </w:r>
          </w:p>
        </w:tc>
        <w:tc>
          <w:tcPr>
            <w:tcW w:w="1587" w:type="dxa"/>
          </w:tcPr>
          <w:p w:rsidR="00D222A6" w:rsidRDefault="00D222A6">
            <w:pPr>
              <w:pStyle w:val="ConsPlusNormal"/>
            </w:pPr>
            <w:r>
              <w:t>21,14</w:t>
            </w:r>
          </w:p>
        </w:tc>
        <w:tc>
          <w:tcPr>
            <w:tcW w:w="1587" w:type="dxa"/>
          </w:tcPr>
          <w:p w:rsidR="00D222A6" w:rsidRDefault="00D222A6">
            <w:pPr>
              <w:pStyle w:val="ConsPlusNormal"/>
            </w:pPr>
            <w:r>
              <w:t>1534,5</w:t>
            </w:r>
          </w:p>
        </w:tc>
        <w:tc>
          <w:tcPr>
            <w:tcW w:w="1587" w:type="dxa"/>
          </w:tcPr>
          <w:p w:rsidR="00D222A6" w:rsidRDefault="00D222A6">
            <w:pPr>
              <w:pStyle w:val="ConsPlusNormal"/>
            </w:pPr>
            <w:r>
              <w:t>114,39</w:t>
            </w:r>
          </w:p>
        </w:tc>
        <w:tc>
          <w:tcPr>
            <w:tcW w:w="1560" w:type="dxa"/>
          </w:tcPr>
          <w:p w:rsidR="00D222A6" w:rsidRDefault="00D222A6">
            <w:pPr>
              <w:pStyle w:val="ConsPlusNormal"/>
            </w:pPr>
            <w:r>
              <w:t>24,95</w:t>
            </w:r>
          </w:p>
        </w:tc>
        <w:tc>
          <w:tcPr>
            <w:tcW w:w="1570" w:type="dxa"/>
          </w:tcPr>
          <w:p w:rsidR="00D222A6" w:rsidRDefault="00D222A6">
            <w:pPr>
              <w:pStyle w:val="ConsPlusNormal"/>
            </w:pPr>
            <w:r>
              <w:t>1810,71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102,22</w:t>
            </w:r>
          </w:p>
        </w:tc>
        <w:tc>
          <w:tcPr>
            <w:tcW w:w="1587" w:type="dxa"/>
          </w:tcPr>
          <w:p w:rsidR="00D222A6" w:rsidRDefault="00D222A6">
            <w:pPr>
              <w:pStyle w:val="ConsPlusNormal"/>
            </w:pPr>
            <w:r>
              <w:t>21,87</w:t>
            </w:r>
          </w:p>
        </w:tc>
        <w:tc>
          <w:tcPr>
            <w:tcW w:w="1587" w:type="dxa"/>
          </w:tcPr>
          <w:p w:rsidR="00D222A6" w:rsidRDefault="00D222A6">
            <w:pPr>
              <w:pStyle w:val="ConsPlusNormal"/>
            </w:pPr>
            <w:r>
              <w:t>1626,57</w:t>
            </w:r>
          </w:p>
        </w:tc>
        <w:tc>
          <w:tcPr>
            <w:tcW w:w="1587" w:type="dxa"/>
          </w:tcPr>
          <w:p w:rsidR="00D222A6" w:rsidRDefault="00D222A6">
            <w:pPr>
              <w:pStyle w:val="ConsPlusNormal"/>
            </w:pPr>
            <w:r>
              <w:t>120,62</w:t>
            </w:r>
          </w:p>
        </w:tc>
        <w:tc>
          <w:tcPr>
            <w:tcW w:w="1560" w:type="dxa"/>
          </w:tcPr>
          <w:p w:rsidR="00D222A6" w:rsidRDefault="00D222A6">
            <w:pPr>
              <w:pStyle w:val="ConsPlusNormal"/>
            </w:pPr>
            <w:r>
              <w:t>25,81</w:t>
            </w:r>
          </w:p>
        </w:tc>
        <w:tc>
          <w:tcPr>
            <w:tcW w:w="1570" w:type="dxa"/>
          </w:tcPr>
          <w:p w:rsidR="00D222A6" w:rsidRDefault="00D222A6">
            <w:pPr>
              <w:pStyle w:val="ConsPlusNormal"/>
            </w:pPr>
            <w:r>
              <w:t>1919,35</w:t>
            </w:r>
          </w:p>
        </w:tc>
      </w:tr>
      <w:tr w:rsidR="00D222A6">
        <w:tc>
          <w:tcPr>
            <w:tcW w:w="964" w:type="dxa"/>
            <w:vMerge w:val="restart"/>
          </w:tcPr>
          <w:p w:rsidR="00D222A6" w:rsidRDefault="00D222A6">
            <w:pPr>
              <w:pStyle w:val="ConsPlusNormal"/>
            </w:pPr>
            <w:r>
              <w:t>286.101</w:t>
            </w:r>
          </w:p>
        </w:tc>
        <w:tc>
          <w:tcPr>
            <w:tcW w:w="3912" w:type="dxa"/>
            <w:vMerge w:val="restart"/>
          </w:tcPr>
          <w:p w:rsidR="00D222A6" w:rsidRDefault="00D222A6">
            <w:pPr>
              <w:pStyle w:val="ConsPlusNormal"/>
            </w:pPr>
            <w:r>
              <w:t>Г.о. Долгопрудный, г. Долгопрудный (в/г 20, котельные N 94, N 103) поставщик холодной воды МУП "Инженерные сети г. Долгопрудного" в жилых домах с полотенцесушителями от системы горячего водоснабжения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108,55</w:t>
            </w:r>
          </w:p>
        </w:tc>
        <w:tc>
          <w:tcPr>
            <w:tcW w:w="1587" w:type="dxa"/>
          </w:tcPr>
          <w:p w:rsidR="00D222A6" w:rsidRDefault="00D222A6">
            <w:pPr>
              <w:pStyle w:val="ConsPlusNormal"/>
            </w:pPr>
            <w:r>
              <w:t>35,03</w:t>
            </w:r>
          </w:p>
        </w:tc>
        <w:tc>
          <w:tcPr>
            <w:tcW w:w="1587" w:type="dxa"/>
          </w:tcPr>
          <w:p w:rsidR="00D222A6" w:rsidRDefault="00D222A6">
            <w:pPr>
              <w:pStyle w:val="ConsPlusNormal"/>
            </w:pPr>
            <w:r>
              <w:t>1588,97</w:t>
            </w:r>
          </w:p>
        </w:tc>
        <w:tc>
          <w:tcPr>
            <w:tcW w:w="1587" w:type="dxa"/>
          </w:tcPr>
          <w:p w:rsidR="00D222A6" w:rsidRDefault="00D222A6">
            <w:pPr>
              <w:pStyle w:val="ConsPlusNormal"/>
            </w:pPr>
            <w:r>
              <w:t>128,09</w:t>
            </w:r>
          </w:p>
        </w:tc>
        <w:tc>
          <w:tcPr>
            <w:tcW w:w="1560" w:type="dxa"/>
          </w:tcPr>
          <w:p w:rsidR="00D222A6" w:rsidRDefault="00D222A6">
            <w:pPr>
              <w:pStyle w:val="ConsPlusNormal"/>
            </w:pPr>
            <w:r>
              <w:t>41,34</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112,10</w:t>
            </w:r>
          </w:p>
        </w:tc>
        <w:tc>
          <w:tcPr>
            <w:tcW w:w="1587" w:type="dxa"/>
          </w:tcPr>
          <w:p w:rsidR="00D222A6" w:rsidRDefault="00D222A6">
            <w:pPr>
              <w:pStyle w:val="ConsPlusNormal"/>
            </w:pPr>
            <w:r>
              <w:t>35,96</w:t>
            </w:r>
          </w:p>
        </w:tc>
        <w:tc>
          <w:tcPr>
            <w:tcW w:w="1587" w:type="dxa"/>
          </w:tcPr>
          <w:p w:rsidR="00D222A6" w:rsidRDefault="00D222A6">
            <w:pPr>
              <w:pStyle w:val="ConsPlusNormal"/>
            </w:pPr>
            <w:r>
              <w:t>1644,58</w:t>
            </w:r>
          </w:p>
        </w:tc>
        <w:tc>
          <w:tcPr>
            <w:tcW w:w="1587" w:type="dxa"/>
          </w:tcPr>
          <w:p w:rsidR="00D222A6" w:rsidRDefault="00D222A6">
            <w:pPr>
              <w:pStyle w:val="ConsPlusNormal"/>
            </w:pPr>
            <w:r>
              <w:t>132,28</w:t>
            </w:r>
          </w:p>
        </w:tc>
        <w:tc>
          <w:tcPr>
            <w:tcW w:w="1560" w:type="dxa"/>
          </w:tcPr>
          <w:p w:rsidR="00D222A6" w:rsidRDefault="00D222A6">
            <w:pPr>
              <w:pStyle w:val="ConsPlusNormal"/>
            </w:pPr>
            <w:r>
              <w:t>42,43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286.102</w:t>
            </w:r>
          </w:p>
        </w:tc>
        <w:tc>
          <w:tcPr>
            <w:tcW w:w="3912" w:type="dxa"/>
            <w:vMerge w:val="restart"/>
          </w:tcPr>
          <w:p w:rsidR="00D222A6" w:rsidRDefault="00D222A6">
            <w:pPr>
              <w:pStyle w:val="ConsPlusNormal"/>
            </w:pPr>
            <w:r>
              <w:t>Г.о. Долгопрудный, г. Долгопрудный (в/г 20, котельные N 94, N 103) поставщик холодной воды МУП "Инженерные сети г. Долгопрудного" в жилых домах с полотенцесушителями от системы отопления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97,32</w:t>
            </w:r>
          </w:p>
        </w:tc>
        <w:tc>
          <w:tcPr>
            <w:tcW w:w="1587" w:type="dxa"/>
          </w:tcPr>
          <w:p w:rsidR="00D222A6" w:rsidRDefault="00D222A6">
            <w:pPr>
              <w:pStyle w:val="ConsPlusNormal"/>
            </w:pPr>
            <w:r>
              <w:t>35,03</w:t>
            </w:r>
          </w:p>
        </w:tc>
        <w:tc>
          <w:tcPr>
            <w:tcW w:w="1587" w:type="dxa"/>
          </w:tcPr>
          <w:p w:rsidR="00D222A6" w:rsidRDefault="00D222A6">
            <w:pPr>
              <w:pStyle w:val="ConsPlusNormal"/>
            </w:pPr>
            <w:r>
              <w:t>1588,97</w:t>
            </w:r>
          </w:p>
        </w:tc>
        <w:tc>
          <w:tcPr>
            <w:tcW w:w="1587" w:type="dxa"/>
          </w:tcPr>
          <w:p w:rsidR="00D222A6" w:rsidRDefault="00D222A6">
            <w:pPr>
              <w:pStyle w:val="ConsPlusNormal"/>
            </w:pPr>
            <w:r>
              <w:t>114,84</w:t>
            </w:r>
          </w:p>
        </w:tc>
        <w:tc>
          <w:tcPr>
            <w:tcW w:w="1560" w:type="dxa"/>
          </w:tcPr>
          <w:p w:rsidR="00D222A6" w:rsidRDefault="00D222A6">
            <w:pPr>
              <w:pStyle w:val="ConsPlusNormal"/>
            </w:pPr>
            <w:r>
              <w:t>41,34</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100,43</w:t>
            </w:r>
          </w:p>
        </w:tc>
        <w:tc>
          <w:tcPr>
            <w:tcW w:w="1587" w:type="dxa"/>
          </w:tcPr>
          <w:p w:rsidR="00D222A6" w:rsidRDefault="00D222A6">
            <w:pPr>
              <w:pStyle w:val="ConsPlusNormal"/>
            </w:pPr>
            <w:r>
              <w:t>35,96</w:t>
            </w:r>
          </w:p>
        </w:tc>
        <w:tc>
          <w:tcPr>
            <w:tcW w:w="1587" w:type="dxa"/>
          </w:tcPr>
          <w:p w:rsidR="00D222A6" w:rsidRDefault="00D222A6">
            <w:pPr>
              <w:pStyle w:val="ConsPlusNormal"/>
            </w:pPr>
            <w:r>
              <w:t>1644,58</w:t>
            </w:r>
          </w:p>
        </w:tc>
        <w:tc>
          <w:tcPr>
            <w:tcW w:w="1587" w:type="dxa"/>
          </w:tcPr>
          <w:p w:rsidR="00D222A6" w:rsidRDefault="00D222A6">
            <w:pPr>
              <w:pStyle w:val="ConsPlusNormal"/>
            </w:pPr>
            <w:r>
              <w:t>118,51</w:t>
            </w:r>
          </w:p>
        </w:tc>
        <w:tc>
          <w:tcPr>
            <w:tcW w:w="1560" w:type="dxa"/>
          </w:tcPr>
          <w:p w:rsidR="00D222A6" w:rsidRDefault="00D222A6">
            <w:pPr>
              <w:pStyle w:val="ConsPlusNormal"/>
            </w:pPr>
            <w:r>
              <w:t>42,43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286.103</w:t>
            </w:r>
          </w:p>
        </w:tc>
        <w:tc>
          <w:tcPr>
            <w:tcW w:w="3912" w:type="dxa"/>
            <w:vMerge w:val="restart"/>
          </w:tcPr>
          <w:p w:rsidR="00D222A6" w:rsidRDefault="00D222A6">
            <w:pPr>
              <w:pStyle w:val="ConsPlusNormal"/>
            </w:pPr>
            <w:r>
              <w:t>Г.о. Долгопрудный, г. Долгопрудный (в/г 20) поставщик холодной воды АО "ГУ ЖКХ" (ОП "Солнечногорское") в жилых домах с полотенцесушителями от системы горячего водоснабжения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113,21</w:t>
            </w:r>
          </w:p>
        </w:tc>
        <w:tc>
          <w:tcPr>
            <w:tcW w:w="1587" w:type="dxa"/>
          </w:tcPr>
          <w:p w:rsidR="00D222A6" w:rsidRDefault="00D222A6">
            <w:pPr>
              <w:pStyle w:val="ConsPlusNormal"/>
            </w:pPr>
            <w:r>
              <w:t>39,70</w:t>
            </w:r>
          </w:p>
        </w:tc>
        <w:tc>
          <w:tcPr>
            <w:tcW w:w="1587" w:type="dxa"/>
          </w:tcPr>
          <w:p w:rsidR="00D222A6" w:rsidRDefault="00D222A6">
            <w:pPr>
              <w:pStyle w:val="ConsPlusNormal"/>
            </w:pPr>
            <w:r>
              <w:t>1588,97</w:t>
            </w:r>
          </w:p>
        </w:tc>
        <w:tc>
          <w:tcPr>
            <w:tcW w:w="1587" w:type="dxa"/>
          </w:tcPr>
          <w:p w:rsidR="00D222A6" w:rsidRDefault="00D222A6">
            <w:pPr>
              <w:pStyle w:val="ConsPlusNormal"/>
            </w:pPr>
            <w:r>
              <w:t>133,59</w:t>
            </w:r>
          </w:p>
        </w:tc>
        <w:tc>
          <w:tcPr>
            <w:tcW w:w="1560" w:type="dxa"/>
          </w:tcPr>
          <w:p w:rsidR="00D222A6" w:rsidRDefault="00D222A6">
            <w:pPr>
              <w:pStyle w:val="ConsPlusNormal"/>
            </w:pPr>
            <w:r>
              <w:t>46,85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116,92</w:t>
            </w:r>
          </w:p>
        </w:tc>
        <w:tc>
          <w:tcPr>
            <w:tcW w:w="1587" w:type="dxa"/>
          </w:tcPr>
          <w:p w:rsidR="00D222A6" w:rsidRDefault="00D222A6">
            <w:pPr>
              <w:pStyle w:val="ConsPlusNormal"/>
            </w:pPr>
            <w:r>
              <w:t>40,84</w:t>
            </w:r>
          </w:p>
        </w:tc>
        <w:tc>
          <w:tcPr>
            <w:tcW w:w="1587" w:type="dxa"/>
          </w:tcPr>
          <w:p w:rsidR="00D222A6" w:rsidRDefault="00D222A6">
            <w:pPr>
              <w:pStyle w:val="ConsPlusNormal"/>
            </w:pPr>
            <w:r>
              <w:t>1644,58</w:t>
            </w:r>
          </w:p>
        </w:tc>
        <w:tc>
          <w:tcPr>
            <w:tcW w:w="1587" w:type="dxa"/>
          </w:tcPr>
          <w:p w:rsidR="00D222A6" w:rsidRDefault="00D222A6">
            <w:pPr>
              <w:pStyle w:val="ConsPlusNormal"/>
            </w:pPr>
            <w:r>
              <w:t>137,97</w:t>
            </w:r>
          </w:p>
        </w:tc>
        <w:tc>
          <w:tcPr>
            <w:tcW w:w="1560" w:type="dxa"/>
          </w:tcPr>
          <w:p w:rsidR="00D222A6" w:rsidRDefault="00D222A6">
            <w:pPr>
              <w:pStyle w:val="ConsPlusNormal"/>
            </w:pPr>
            <w:r>
              <w:t>48,19</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286.104</w:t>
            </w:r>
          </w:p>
        </w:tc>
        <w:tc>
          <w:tcPr>
            <w:tcW w:w="3912" w:type="dxa"/>
            <w:vMerge w:val="restart"/>
          </w:tcPr>
          <w:p w:rsidR="00D222A6" w:rsidRDefault="00D222A6">
            <w:pPr>
              <w:pStyle w:val="ConsPlusNormal"/>
            </w:pPr>
            <w:r>
              <w:t xml:space="preserve">Г.о. Долгопрудный, г. Долгопрудный (в/г 20) поставщик холодной воды АО "ГУ ЖКХ" (ОП "Солнечногорское") в </w:t>
            </w:r>
            <w:r>
              <w:lastRenderedPageBreak/>
              <w:t>жилых домах с полотенцесушителями от системы отопления</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101,99</w:t>
            </w:r>
          </w:p>
        </w:tc>
        <w:tc>
          <w:tcPr>
            <w:tcW w:w="1587" w:type="dxa"/>
          </w:tcPr>
          <w:p w:rsidR="00D222A6" w:rsidRDefault="00D222A6">
            <w:pPr>
              <w:pStyle w:val="ConsPlusNormal"/>
            </w:pPr>
            <w:r>
              <w:t>39,70</w:t>
            </w:r>
          </w:p>
        </w:tc>
        <w:tc>
          <w:tcPr>
            <w:tcW w:w="1587" w:type="dxa"/>
          </w:tcPr>
          <w:p w:rsidR="00D222A6" w:rsidRDefault="00D222A6">
            <w:pPr>
              <w:pStyle w:val="ConsPlusNormal"/>
            </w:pPr>
            <w:r>
              <w:t>1588,97</w:t>
            </w:r>
          </w:p>
        </w:tc>
        <w:tc>
          <w:tcPr>
            <w:tcW w:w="1587" w:type="dxa"/>
          </w:tcPr>
          <w:p w:rsidR="00D222A6" w:rsidRDefault="00D222A6">
            <w:pPr>
              <w:pStyle w:val="ConsPlusNormal"/>
            </w:pPr>
            <w:r>
              <w:t>120,35</w:t>
            </w:r>
          </w:p>
        </w:tc>
        <w:tc>
          <w:tcPr>
            <w:tcW w:w="1560" w:type="dxa"/>
          </w:tcPr>
          <w:p w:rsidR="00D222A6" w:rsidRDefault="00D222A6">
            <w:pPr>
              <w:pStyle w:val="ConsPlusNormal"/>
            </w:pPr>
            <w:r>
              <w:t>46,85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105,31</w:t>
            </w:r>
          </w:p>
        </w:tc>
        <w:tc>
          <w:tcPr>
            <w:tcW w:w="1587" w:type="dxa"/>
          </w:tcPr>
          <w:p w:rsidR="00D222A6" w:rsidRDefault="00D222A6">
            <w:pPr>
              <w:pStyle w:val="ConsPlusNormal"/>
            </w:pPr>
            <w:r>
              <w:t>40,84</w:t>
            </w:r>
          </w:p>
        </w:tc>
        <w:tc>
          <w:tcPr>
            <w:tcW w:w="1587" w:type="dxa"/>
          </w:tcPr>
          <w:p w:rsidR="00D222A6" w:rsidRDefault="00D222A6">
            <w:pPr>
              <w:pStyle w:val="ConsPlusNormal"/>
            </w:pPr>
            <w:r>
              <w:t>1644,58</w:t>
            </w:r>
          </w:p>
        </w:tc>
        <w:tc>
          <w:tcPr>
            <w:tcW w:w="1587" w:type="dxa"/>
          </w:tcPr>
          <w:p w:rsidR="00D222A6" w:rsidRDefault="00D222A6">
            <w:pPr>
              <w:pStyle w:val="ConsPlusNormal"/>
            </w:pPr>
            <w:r>
              <w:t>124,27</w:t>
            </w:r>
          </w:p>
        </w:tc>
        <w:tc>
          <w:tcPr>
            <w:tcW w:w="1560" w:type="dxa"/>
          </w:tcPr>
          <w:p w:rsidR="00D222A6" w:rsidRDefault="00D222A6">
            <w:pPr>
              <w:pStyle w:val="ConsPlusNormal"/>
            </w:pPr>
            <w:r>
              <w:t>48,19</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lastRenderedPageBreak/>
              <w:t>286.105</w:t>
            </w:r>
          </w:p>
        </w:tc>
        <w:tc>
          <w:tcPr>
            <w:tcW w:w="3912" w:type="dxa"/>
            <w:vMerge w:val="restart"/>
          </w:tcPr>
          <w:p w:rsidR="00D222A6" w:rsidRDefault="00D222A6">
            <w:pPr>
              <w:pStyle w:val="ConsPlusNormal"/>
            </w:pPr>
            <w:r>
              <w:t>Г.о. Домодедово, п. Степыгино (в/г 1, котельная N 51)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90,41</w:t>
            </w:r>
          </w:p>
        </w:tc>
        <w:tc>
          <w:tcPr>
            <w:tcW w:w="1587" w:type="dxa"/>
          </w:tcPr>
          <w:p w:rsidR="00D222A6" w:rsidRDefault="00D222A6">
            <w:pPr>
              <w:pStyle w:val="ConsPlusNormal"/>
            </w:pPr>
            <w:r>
              <w:t>13,14</w:t>
            </w:r>
          </w:p>
        </w:tc>
        <w:tc>
          <w:tcPr>
            <w:tcW w:w="1587" w:type="dxa"/>
          </w:tcPr>
          <w:p w:rsidR="00D222A6" w:rsidRDefault="00D222A6">
            <w:pPr>
              <w:pStyle w:val="ConsPlusNormal"/>
            </w:pPr>
            <w:r>
              <w:t>1452,38</w:t>
            </w:r>
          </w:p>
        </w:tc>
        <w:tc>
          <w:tcPr>
            <w:tcW w:w="1587" w:type="dxa"/>
          </w:tcPr>
          <w:p w:rsidR="00D222A6" w:rsidRDefault="00D222A6">
            <w:pPr>
              <w:pStyle w:val="ConsPlusNormal"/>
            </w:pPr>
            <w:r>
              <w:t>106,68</w:t>
            </w:r>
          </w:p>
        </w:tc>
        <w:tc>
          <w:tcPr>
            <w:tcW w:w="1560" w:type="dxa"/>
          </w:tcPr>
          <w:p w:rsidR="00D222A6" w:rsidRDefault="00D222A6">
            <w:pPr>
              <w:pStyle w:val="ConsPlusNormal"/>
            </w:pPr>
            <w:r>
              <w:t>15,51</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94,74</w:t>
            </w:r>
          </w:p>
        </w:tc>
        <w:tc>
          <w:tcPr>
            <w:tcW w:w="1587" w:type="dxa"/>
          </w:tcPr>
          <w:p w:rsidR="00D222A6" w:rsidRDefault="00D222A6">
            <w:pPr>
              <w:pStyle w:val="ConsPlusNormal"/>
            </w:pPr>
            <w:r>
              <w:t>13,93</w:t>
            </w:r>
          </w:p>
        </w:tc>
        <w:tc>
          <w:tcPr>
            <w:tcW w:w="1587" w:type="dxa"/>
          </w:tcPr>
          <w:p w:rsidR="00D222A6" w:rsidRDefault="00D222A6">
            <w:pPr>
              <w:pStyle w:val="ConsPlusNormal"/>
            </w:pPr>
            <w:r>
              <w:t>1518,95</w:t>
            </w:r>
          </w:p>
        </w:tc>
        <w:tc>
          <w:tcPr>
            <w:tcW w:w="1587" w:type="dxa"/>
          </w:tcPr>
          <w:p w:rsidR="00D222A6" w:rsidRDefault="00D222A6">
            <w:pPr>
              <w:pStyle w:val="ConsPlusNormal"/>
            </w:pPr>
            <w:r>
              <w:t>111,79</w:t>
            </w:r>
          </w:p>
        </w:tc>
        <w:tc>
          <w:tcPr>
            <w:tcW w:w="1560" w:type="dxa"/>
          </w:tcPr>
          <w:p w:rsidR="00D222A6" w:rsidRDefault="00D222A6">
            <w:pPr>
              <w:pStyle w:val="ConsPlusNormal"/>
            </w:pPr>
            <w:r>
              <w:t>16,44</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286.106</w:t>
            </w:r>
          </w:p>
        </w:tc>
        <w:tc>
          <w:tcPr>
            <w:tcW w:w="3912" w:type="dxa"/>
            <w:vMerge w:val="restart"/>
          </w:tcPr>
          <w:p w:rsidR="00D222A6" w:rsidRDefault="00D222A6">
            <w:pPr>
              <w:pStyle w:val="ConsPlusNormal"/>
            </w:pPr>
            <w:r>
              <w:t>Г.о. Домодедово, п/о Ильинское (в/г 1, котельная N 89)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95,04</w:t>
            </w:r>
          </w:p>
        </w:tc>
        <w:tc>
          <w:tcPr>
            <w:tcW w:w="1587" w:type="dxa"/>
          </w:tcPr>
          <w:p w:rsidR="00D222A6" w:rsidRDefault="00D222A6">
            <w:pPr>
              <w:pStyle w:val="ConsPlusNormal"/>
            </w:pPr>
            <w:r>
              <w:t>16,82</w:t>
            </w:r>
          </w:p>
        </w:tc>
        <w:tc>
          <w:tcPr>
            <w:tcW w:w="1587" w:type="dxa"/>
          </w:tcPr>
          <w:p w:rsidR="00D222A6" w:rsidRDefault="00D222A6">
            <w:pPr>
              <w:pStyle w:val="ConsPlusNormal"/>
            </w:pPr>
            <w:r>
              <w:t>1470,33</w:t>
            </w:r>
          </w:p>
        </w:tc>
        <w:tc>
          <w:tcPr>
            <w:tcW w:w="1587" w:type="dxa"/>
          </w:tcPr>
          <w:p w:rsidR="00D222A6" w:rsidRDefault="00D222A6">
            <w:pPr>
              <w:pStyle w:val="ConsPlusNormal"/>
            </w:pPr>
            <w:r>
              <w:t>112,15</w:t>
            </w:r>
          </w:p>
        </w:tc>
        <w:tc>
          <w:tcPr>
            <w:tcW w:w="1560" w:type="dxa"/>
          </w:tcPr>
          <w:p w:rsidR="00D222A6" w:rsidRDefault="00D222A6">
            <w:pPr>
              <w:pStyle w:val="ConsPlusNormal"/>
            </w:pPr>
            <w:r>
              <w:t>19,85</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98,54</w:t>
            </w:r>
          </w:p>
        </w:tc>
        <w:tc>
          <w:tcPr>
            <w:tcW w:w="1587" w:type="dxa"/>
          </w:tcPr>
          <w:p w:rsidR="00D222A6" w:rsidRDefault="00D222A6">
            <w:pPr>
              <w:pStyle w:val="ConsPlusNormal"/>
            </w:pPr>
            <w:r>
              <w:t>17,73</w:t>
            </w:r>
          </w:p>
        </w:tc>
        <w:tc>
          <w:tcPr>
            <w:tcW w:w="1587" w:type="dxa"/>
          </w:tcPr>
          <w:p w:rsidR="00D222A6" w:rsidRDefault="00D222A6">
            <w:pPr>
              <w:pStyle w:val="ConsPlusNormal"/>
            </w:pPr>
            <w:r>
              <w:t>1518,95</w:t>
            </w:r>
          </w:p>
        </w:tc>
        <w:tc>
          <w:tcPr>
            <w:tcW w:w="1587" w:type="dxa"/>
          </w:tcPr>
          <w:p w:rsidR="00D222A6" w:rsidRDefault="00D222A6">
            <w:pPr>
              <w:pStyle w:val="ConsPlusNormal"/>
            </w:pPr>
            <w:r>
              <w:t>116,28</w:t>
            </w:r>
          </w:p>
        </w:tc>
        <w:tc>
          <w:tcPr>
            <w:tcW w:w="1560" w:type="dxa"/>
          </w:tcPr>
          <w:p w:rsidR="00D222A6" w:rsidRDefault="00D222A6">
            <w:pPr>
              <w:pStyle w:val="ConsPlusNormal"/>
            </w:pPr>
            <w:r>
              <w:t>20,92</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286.107</w:t>
            </w:r>
          </w:p>
        </w:tc>
        <w:tc>
          <w:tcPr>
            <w:tcW w:w="3912" w:type="dxa"/>
            <w:vMerge w:val="restart"/>
          </w:tcPr>
          <w:p w:rsidR="00D222A6" w:rsidRDefault="00D222A6">
            <w:pPr>
              <w:pStyle w:val="ConsPlusNormal"/>
            </w:pPr>
            <w:r>
              <w:t>Г.о. Домодедово, с. Лобаново (в/г 537, котельная N 63)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86,47</w:t>
            </w:r>
          </w:p>
        </w:tc>
        <w:tc>
          <w:tcPr>
            <w:tcW w:w="1587" w:type="dxa"/>
          </w:tcPr>
          <w:p w:rsidR="00D222A6" w:rsidRDefault="00D222A6">
            <w:pPr>
              <w:pStyle w:val="ConsPlusNormal"/>
            </w:pPr>
            <w:r>
              <w:t>16,82</w:t>
            </w:r>
          </w:p>
        </w:tc>
        <w:tc>
          <w:tcPr>
            <w:tcW w:w="1587" w:type="dxa"/>
          </w:tcPr>
          <w:p w:rsidR="00D222A6" w:rsidRDefault="00D222A6">
            <w:pPr>
              <w:pStyle w:val="ConsPlusNormal"/>
            </w:pPr>
            <w:r>
              <w:t>1309,27</w:t>
            </w:r>
          </w:p>
        </w:tc>
        <w:tc>
          <w:tcPr>
            <w:tcW w:w="1587" w:type="dxa"/>
          </w:tcPr>
          <w:p w:rsidR="00D222A6" w:rsidRDefault="00D222A6">
            <w:pPr>
              <w:pStyle w:val="ConsPlusNormal"/>
            </w:pPr>
            <w:r>
              <w:t>102,03</w:t>
            </w:r>
          </w:p>
        </w:tc>
        <w:tc>
          <w:tcPr>
            <w:tcW w:w="1560" w:type="dxa"/>
          </w:tcPr>
          <w:p w:rsidR="00D222A6" w:rsidRDefault="00D222A6">
            <w:pPr>
              <w:pStyle w:val="ConsPlusNormal"/>
            </w:pPr>
            <w:r>
              <w:t>19,85</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89,86</w:t>
            </w:r>
          </w:p>
        </w:tc>
        <w:tc>
          <w:tcPr>
            <w:tcW w:w="1587" w:type="dxa"/>
          </w:tcPr>
          <w:p w:rsidR="00D222A6" w:rsidRDefault="00D222A6">
            <w:pPr>
              <w:pStyle w:val="ConsPlusNormal"/>
            </w:pPr>
            <w:r>
              <w:t>17,73</w:t>
            </w:r>
          </w:p>
        </w:tc>
        <w:tc>
          <w:tcPr>
            <w:tcW w:w="1587" w:type="dxa"/>
          </w:tcPr>
          <w:p w:rsidR="00D222A6" w:rsidRDefault="00D222A6">
            <w:pPr>
              <w:pStyle w:val="ConsPlusNormal"/>
            </w:pPr>
            <w:r>
              <w:t>1355,74</w:t>
            </w:r>
          </w:p>
        </w:tc>
        <w:tc>
          <w:tcPr>
            <w:tcW w:w="1587" w:type="dxa"/>
          </w:tcPr>
          <w:p w:rsidR="00D222A6" w:rsidRDefault="00D222A6">
            <w:pPr>
              <w:pStyle w:val="ConsPlusNormal"/>
            </w:pPr>
            <w:r>
              <w:t>106,03</w:t>
            </w:r>
          </w:p>
        </w:tc>
        <w:tc>
          <w:tcPr>
            <w:tcW w:w="1560" w:type="dxa"/>
          </w:tcPr>
          <w:p w:rsidR="00D222A6" w:rsidRDefault="00D222A6">
            <w:pPr>
              <w:pStyle w:val="ConsPlusNormal"/>
            </w:pPr>
            <w:r>
              <w:t>20,92</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286.108</w:t>
            </w:r>
          </w:p>
        </w:tc>
        <w:tc>
          <w:tcPr>
            <w:tcW w:w="3912" w:type="dxa"/>
            <w:vMerge w:val="restart"/>
          </w:tcPr>
          <w:p w:rsidR="00D222A6" w:rsidRDefault="00D222A6">
            <w:pPr>
              <w:pStyle w:val="ConsPlusNormal"/>
            </w:pPr>
            <w:r>
              <w:t>Г.о. Домодедово, с. Ям (в/г 42/1) поставщик горячей воды МУП "Теплосеть" г.о. Домодедово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104,23</w:t>
            </w:r>
          </w:p>
        </w:tc>
        <w:tc>
          <w:tcPr>
            <w:tcW w:w="1587" w:type="dxa"/>
          </w:tcPr>
          <w:p w:rsidR="00D222A6" w:rsidRDefault="00D222A6">
            <w:pPr>
              <w:pStyle w:val="ConsPlusNormal"/>
            </w:pPr>
            <w:r>
              <w:t>19,70</w:t>
            </w:r>
          </w:p>
        </w:tc>
        <w:tc>
          <w:tcPr>
            <w:tcW w:w="1587" w:type="dxa"/>
          </w:tcPr>
          <w:p w:rsidR="00D222A6" w:rsidRDefault="00D222A6">
            <w:pPr>
              <w:pStyle w:val="ConsPlusNormal"/>
            </w:pPr>
            <w:r>
              <w:t>1588,97</w:t>
            </w:r>
          </w:p>
        </w:tc>
        <w:tc>
          <w:tcPr>
            <w:tcW w:w="1587" w:type="dxa"/>
          </w:tcPr>
          <w:p w:rsidR="00D222A6" w:rsidRDefault="00D222A6">
            <w:pPr>
              <w:pStyle w:val="ConsPlusNormal"/>
            </w:pPr>
            <w:r>
              <w:t>122,99</w:t>
            </w:r>
          </w:p>
        </w:tc>
        <w:tc>
          <w:tcPr>
            <w:tcW w:w="1560" w:type="dxa"/>
          </w:tcPr>
          <w:p w:rsidR="00D222A6" w:rsidRDefault="00D222A6">
            <w:pPr>
              <w:pStyle w:val="ConsPlusNormal"/>
            </w:pPr>
            <w:r>
              <w:t>23,25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108,22</w:t>
            </w:r>
          </w:p>
        </w:tc>
        <w:tc>
          <w:tcPr>
            <w:tcW w:w="1587" w:type="dxa"/>
          </w:tcPr>
          <w:p w:rsidR="00D222A6" w:rsidRDefault="00D222A6">
            <w:pPr>
              <w:pStyle w:val="ConsPlusNormal"/>
            </w:pPr>
            <w:r>
              <w:t>20,73</w:t>
            </w:r>
          </w:p>
        </w:tc>
        <w:tc>
          <w:tcPr>
            <w:tcW w:w="1587" w:type="dxa"/>
          </w:tcPr>
          <w:p w:rsidR="00D222A6" w:rsidRDefault="00D222A6">
            <w:pPr>
              <w:pStyle w:val="ConsPlusNormal"/>
            </w:pPr>
            <w:r>
              <w:t>1644,58</w:t>
            </w:r>
          </w:p>
        </w:tc>
        <w:tc>
          <w:tcPr>
            <w:tcW w:w="1587" w:type="dxa"/>
          </w:tcPr>
          <w:p w:rsidR="00D222A6" w:rsidRDefault="00D222A6">
            <w:pPr>
              <w:pStyle w:val="ConsPlusNormal"/>
            </w:pPr>
            <w:r>
              <w:t>127,7</w:t>
            </w:r>
          </w:p>
        </w:tc>
        <w:tc>
          <w:tcPr>
            <w:tcW w:w="1560" w:type="dxa"/>
          </w:tcPr>
          <w:p w:rsidR="00D222A6" w:rsidRDefault="00D222A6">
            <w:pPr>
              <w:pStyle w:val="ConsPlusNormal"/>
            </w:pPr>
            <w:r>
              <w:t>24,46</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286.109</w:t>
            </w:r>
          </w:p>
        </w:tc>
        <w:tc>
          <w:tcPr>
            <w:tcW w:w="3912" w:type="dxa"/>
            <w:vMerge w:val="restart"/>
          </w:tcPr>
          <w:p w:rsidR="00D222A6" w:rsidRDefault="00D222A6">
            <w:pPr>
              <w:pStyle w:val="ConsPlusNormal"/>
            </w:pPr>
            <w:r>
              <w:t>Г.о. Егорьевск, с/п Юрцовское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108,05</w:t>
            </w:r>
          </w:p>
        </w:tc>
        <w:tc>
          <w:tcPr>
            <w:tcW w:w="1587" w:type="dxa"/>
          </w:tcPr>
          <w:p w:rsidR="00D222A6" w:rsidRDefault="00D222A6">
            <w:pPr>
              <w:pStyle w:val="ConsPlusNormal"/>
            </w:pPr>
            <w:r>
              <w:t>18,06</w:t>
            </w:r>
          </w:p>
        </w:tc>
        <w:tc>
          <w:tcPr>
            <w:tcW w:w="1587" w:type="dxa"/>
          </w:tcPr>
          <w:p w:rsidR="00D222A6" w:rsidRDefault="00D222A6">
            <w:pPr>
              <w:pStyle w:val="ConsPlusNormal"/>
            </w:pPr>
            <w:r>
              <w:t>1309,27</w:t>
            </w:r>
          </w:p>
        </w:tc>
        <w:tc>
          <w:tcPr>
            <w:tcW w:w="1587" w:type="dxa"/>
          </w:tcPr>
          <w:p w:rsidR="00D222A6" w:rsidRDefault="00D222A6">
            <w:pPr>
              <w:pStyle w:val="ConsPlusNormal"/>
            </w:pPr>
            <w:r>
              <w:t>127,5</w:t>
            </w:r>
          </w:p>
        </w:tc>
        <w:tc>
          <w:tcPr>
            <w:tcW w:w="1560" w:type="dxa"/>
          </w:tcPr>
          <w:p w:rsidR="00D222A6" w:rsidRDefault="00D222A6">
            <w:pPr>
              <w:pStyle w:val="ConsPlusNormal"/>
            </w:pPr>
            <w:r>
              <w:t>21,31</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112,1</w:t>
            </w:r>
          </w:p>
        </w:tc>
        <w:tc>
          <w:tcPr>
            <w:tcW w:w="1587" w:type="dxa"/>
          </w:tcPr>
          <w:p w:rsidR="00D222A6" w:rsidRDefault="00D222A6">
            <w:pPr>
              <w:pStyle w:val="ConsPlusNormal"/>
            </w:pPr>
            <w:r>
              <w:t>18,92</w:t>
            </w:r>
          </w:p>
        </w:tc>
        <w:tc>
          <w:tcPr>
            <w:tcW w:w="1587" w:type="dxa"/>
          </w:tcPr>
          <w:p w:rsidR="00D222A6" w:rsidRDefault="00D222A6">
            <w:pPr>
              <w:pStyle w:val="ConsPlusNormal"/>
            </w:pPr>
            <w:r>
              <w:t>1355,74</w:t>
            </w:r>
          </w:p>
        </w:tc>
        <w:tc>
          <w:tcPr>
            <w:tcW w:w="1587" w:type="dxa"/>
          </w:tcPr>
          <w:p w:rsidR="00D222A6" w:rsidRDefault="00D222A6">
            <w:pPr>
              <w:pStyle w:val="ConsPlusNormal"/>
            </w:pPr>
            <w:r>
              <w:t>132,28</w:t>
            </w:r>
          </w:p>
        </w:tc>
        <w:tc>
          <w:tcPr>
            <w:tcW w:w="1560" w:type="dxa"/>
          </w:tcPr>
          <w:p w:rsidR="00D222A6" w:rsidRDefault="00D222A6">
            <w:pPr>
              <w:pStyle w:val="ConsPlusNormal"/>
            </w:pPr>
            <w:r>
              <w:t>22,33</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286.110</w:t>
            </w:r>
          </w:p>
        </w:tc>
        <w:tc>
          <w:tcPr>
            <w:tcW w:w="3912" w:type="dxa"/>
            <w:vMerge w:val="restart"/>
          </w:tcPr>
          <w:p w:rsidR="00D222A6" w:rsidRDefault="00D222A6">
            <w:pPr>
              <w:pStyle w:val="ConsPlusNormal"/>
            </w:pPr>
            <w:r>
              <w:t>Г.о. Егорьевск, п/о Егорьевск-6 (в/г 1, котельная N 31)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117,88</w:t>
            </w:r>
          </w:p>
        </w:tc>
        <w:tc>
          <w:tcPr>
            <w:tcW w:w="1587" w:type="dxa"/>
          </w:tcPr>
          <w:p w:rsidR="00D222A6" w:rsidRDefault="00D222A6">
            <w:pPr>
              <w:pStyle w:val="ConsPlusNormal"/>
            </w:pPr>
            <w:r>
              <w:t>18,06</w:t>
            </w:r>
          </w:p>
        </w:tc>
        <w:tc>
          <w:tcPr>
            <w:tcW w:w="1587" w:type="dxa"/>
          </w:tcPr>
          <w:p w:rsidR="00D222A6" w:rsidRDefault="00D222A6">
            <w:pPr>
              <w:pStyle w:val="ConsPlusNormal"/>
            </w:pPr>
            <w:r>
              <w:t>1452,38</w:t>
            </w:r>
          </w:p>
        </w:tc>
        <w:tc>
          <w:tcPr>
            <w:tcW w:w="1587" w:type="dxa"/>
          </w:tcPr>
          <w:p w:rsidR="00D222A6" w:rsidRDefault="00D222A6">
            <w:pPr>
              <w:pStyle w:val="ConsPlusNormal"/>
            </w:pPr>
            <w:r>
              <w:t>139,1</w:t>
            </w:r>
          </w:p>
        </w:tc>
        <w:tc>
          <w:tcPr>
            <w:tcW w:w="1560" w:type="dxa"/>
          </w:tcPr>
          <w:p w:rsidR="00D222A6" w:rsidRDefault="00D222A6">
            <w:pPr>
              <w:pStyle w:val="ConsPlusNormal"/>
            </w:pPr>
            <w:r>
              <w:t>21,31</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123,32</w:t>
            </w:r>
          </w:p>
        </w:tc>
        <w:tc>
          <w:tcPr>
            <w:tcW w:w="1587" w:type="dxa"/>
          </w:tcPr>
          <w:p w:rsidR="00D222A6" w:rsidRDefault="00D222A6">
            <w:pPr>
              <w:pStyle w:val="ConsPlusNormal"/>
            </w:pPr>
            <w:r>
              <w:t>18,92</w:t>
            </w:r>
          </w:p>
        </w:tc>
        <w:tc>
          <w:tcPr>
            <w:tcW w:w="1587" w:type="dxa"/>
          </w:tcPr>
          <w:p w:rsidR="00D222A6" w:rsidRDefault="00D222A6">
            <w:pPr>
              <w:pStyle w:val="ConsPlusNormal"/>
            </w:pPr>
            <w:r>
              <w:t>1518,95</w:t>
            </w:r>
          </w:p>
        </w:tc>
        <w:tc>
          <w:tcPr>
            <w:tcW w:w="1587" w:type="dxa"/>
          </w:tcPr>
          <w:p w:rsidR="00D222A6" w:rsidRDefault="00D222A6">
            <w:pPr>
              <w:pStyle w:val="ConsPlusNormal"/>
            </w:pPr>
            <w:r>
              <w:t>145,52</w:t>
            </w:r>
          </w:p>
        </w:tc>
        <w:tc>
          <w:tcPr>
            <w:tcW w:w="1560" w:type="dxa"/>
          </w:tcPr>
          <w:p w:rsidR="00D222A6" w:rsidRDefault="00D222A6">
            <w:pPr>
              <w:pStyle w:val="ConsPlusNormal"/>
            </w:pPr>
            <w:r>
              <w:t>22,33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286.111</w:t>
            </w:r>
          </w:p>
        </w:tc>
        <w:tc>
          <w:tcPr>
            <w:tcW w:w="3912" w:type="dxa"/>
            <w:vMerge w:val="restart"/>
          </w:tcPr>
          <w:p w:rsidR="00D222A6" w:rsidRDefault="00D222A6">
            <w:pPr>
              <w:pStyle w:val="ConsPlusNormal"/>
            </w:pPr>
            <w:r>
              <w:t>Г.о. Кашира, с/п Базаровское (д. Барабаново, в/г 4011, котельная N 4011)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168,18</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198,45</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174,39</w:t>
            </w:r>
          </w:p>
        </w:tc>
        <w:tc>
          <w:tcPr>
            <w:tcW w:w="1587" w:type="dxa"/>
          </w:tcPr>
          <w:p w:rsidR="00D222A6" w:rsidRDefault="00D222A6">
            <w:pPr>
              <w:pStyle w:val="ConsPlusNormal"/>
            </w:pPr>
            <w:r>
              <w:t>17,73</w:t>
            </w:r>
          </w:p>
        </w:tc>
        <w:tc>
          <w:tcPr>
            <w:tcW w:w="1587" w:type="dxa"/>
          </w:tcPr>
          <w:p w:rsidR="00D222A6" w:rsidRDefault="00D222A6">
            <w:pPr>
              <w:pStyle w:val="ConsPlusNormal"/>
            </w:pPr>
            <w:r>
              <w:t>2778,17</w:t>
            </w:r>
          </w:p>
        </w:tc>
        <w:tc>
          <w:tcPr>
            <w:tcW w:w="1587" w:type="dxa"/>
          </w:tcPr>
          <w:p w:rsidR="00D222A6" w:rsidRDefault="00D222A6">
            <w:pPr>
              <w:pStyle w:val="ConsPlusNormal"/>
            </w:pPr>
            <w:r>
              <w:t>205,78</w:t>
            </w:r>
          </w:p>
        </w:tc>
        <w:tc>
          <w:tcPr>
            <w:tcW w:w="1560" w:type="dxa"/>
          </w:tcPr>
          <w:p w:rsidR="00D222A6" w:rsidRDefault="00D222A6">
            <w:pPr>
              <w:pStyle w:val="ConsPlusNormal"/>
            </w:pPr>
            <w:r>
              <w:t>20,92</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286.112</w:t>
            </w:r>
          </w:p>
        </w:tc>
        <w:tc>
          <w:tcPr>
            <w:tcW w:w="3912" w:type="dxa"/>
            <w:vMerge w:val="restart"/>
          </w:tcPr>
          <w:p w:rsidR="00D222A6" w:rsidRDefault="00D222A6">
            <w:pPr>
              <w:pStyle w:val="ConsPlusNormal"/>
            </w:pPr>
            <w:r>
              <w:t>Г.о. Кашира, г/п Кашира (в/г 2, котельная N 84) поставщик холодной воды МУП "ПТК"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101,48</w:t>
            </w:r>
          </w:p>
        </w:tc>
        <w:tc>
          <w:tcPr>
            <w:tcW w:w="1587" w:type="dxa"/>
          </w:tcPr>
          <w:p w:rsidR="00D222A6" w:rsidRDefault="00D222A6">
            <w:pPr>
              <w:pStyle w:val="ConsPlusNormal"/>
            </w:pPr>
            <w:r>
              <w:t>19,58</w:t>
            </w:r>
          </w:p>
        </w:tc>
        <w:tc>
          <w:tcPr>
            <w:tcW w:w="1587" w:type="dxa"/>
          </w:tcPr>
          <w:p w:rsidR="00D222A6" w:rsidRDefault="00D222A6">
            <w:pPr>
              <w:pStyle w:val="ConsPlusNormal"/>
            </w:pPr>
            <w:r>
              <w:t>1452,38</w:t>
            </w:r>
          </w:p>
        </w:tc>
        <w:tc>
          <w:tcPr>
            <w:tcW w:w="1587" w:type="dxa"/>
          </w:tcPr>
          <w:p w:rsidR="00D222A6" w:rsidRDefault="00D222A6">
            <w:pPr>
              <w:pStyle w:val="ConsPlusNormal"/>
            </w:pPr>
            <w:r>
              <w:t>119,75</w:t>
            </w:r>
          </w:p>
        </w:tc>
        <w:tc>
          <w:tcPr>
            <w:tcW w:w="1560" w:type="dxa"/>
          </w:tcPr>
          <w:p w:rsidR="00D222A6" w:rsidRDefault="00D222A6">
            <w:pPr>
              <w:pStyle w:val="ConsPlusNormal"/>
            </w:pPr>
            <w:r>
              <w:t>23,10</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105,99</w:t>
            </w:r>
          </w:p>
        </w:tc>
        <w:tc>
          <w:tcPr>
            <w:tcW w:w="1587" w:type="dxa"/>
          </w:tcPr>
          <w:p w:rsidR="00D222A6" w:rsidRDefault="00D222A6">
            <w:pPr>
              <w:pStyle w:val="ConsPlusNormal"/>
            </w:pPr>
            <w:r>
              <w:t>20,34</w:t>
            </w:r>
          </w:p>
        </w:tc>
        <w:tc>
          <w:tcPr>
            <w:tcW w:w="1587" w:type="dxa"/>
          </w:tcPr>
          <w:p w:rsidR="00D222A6" w:rsidRDefault="00D222A6">
            <w:pPr>
              <w:pStyle w:val="ConsPlusNormal"/>
            </w:pPr>
            <w:r>
              <w:t>1518,95</w:t>
            </w:r>
          </w:p>
        </w:tc>
        <w:tc>
          <w:tcPr>
            <w:tcW w:w="1587" w:type="dxa"/>
          </w:tcPr>
          <w:p w:rsidR="00D222A6" w:rsidRDefault="00D222A6">
            <w:pPr>
              <w:pStyle w:val="ConsPlusNormal"/>
            </w:pPr>
            <w:r>
              <w:t>125,07</w:t>
            </w:r>
          </w:p>
        </w:tc>
        <w:tc>
          <w:tcPr>
            <w:tcW w:w="1560" w:type="dxa"/>
          </w:tcPr>
          <w:p w:rsidR="00D222A6" w:rsidRDefault="00D222A6">
            <w:pPr>
              <w:pStyle w:val="ConsPlusNormal"/>
            </w:pPr>
            <w:r>
              <w:t>24,00</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lastRenderedPageBreak/>
              <w:t>286.113</w:t>
            </w:r>
          </w:p>
        </w:tc>
        <w:tc>
          <w:tcPr>
            <w:tcW w:w="3912" w:type="dxa"/>
            <w:vMerge w:val="restart"/>
          </w:tcPr>
          <w:p w:rsidR="00D222A6" w:rsidRDefault="00D222A6">
            <w:pPr>
              <w:pStyle w:val="ConsPlusNormal"/>
            </w:pPr>
            <w:r>
              <w:t>Г.о. Кашира, г/п Кашира (в/г 2, котельная N 84)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106,15</w:t>
            </w:r>
          </w:p>
        </w:tc>
        <w:tc>
          <w:tcPr>
            <w:tcW w:w="1587" w:type="dxa"/>
          </w:tcPr>
          <w:p w:rsidR="00D222A6" w:rsidRDefault="00D222A6">
            <w:pPr>
              <w:pStyle w:val="ConsPlusNormal"/>
            </w:pPr>
            <w:r>
              <w:t>24,25</w:t>
            </w:r>
          </w:p>
        </w:tc>
        <w:tc>
          <w:tcPr>
            <w:tcW w:w="1587" w:type="dxa"/>
          </w:tcPr>
          <w:p w:rsidR="00D222A6" w:rsidRDefault="00D222A6">
            <w:pPr>
              <w:pStyle w:val="ConsPlusNormal"/>
            </w:pPr>
            <w:r>
              <w:t>1452,38</w:t>
            </w:r>
          </w:p>
        </w:tc>
        <w:tc>
          <w:tcPr>
            <w:tcW w:w="1587" w:type="dxa"/>
          </w:tcPr>
          <w:p w:rsidR="00D222A6" w:rsidRDefault="00D222A6">
            <w:pPr>
              <w:pStyle w:val="ConsPlusNormal"/>
            </w:pPr>
            <w:r>
              <w:t>125,26</w:t>
            </w:r>
          </w:p>
        </w:tc>
        <w:tc>
          <w:tcPr>
            <w:tcW w:w="1560" w:type="dxa"/>
          </w:tcPr>
          <w:p w:rsidR="00D222A6" w:rsidRDefault="00D222A6">
            <w:pPr>
              <w:pStyle w:val="ConsPlusNormal"/>
            </w:pPr>
            <w:r>
              <w:t>28,62</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110,87</w:t>
            </w:r>
          </w:p>
        </w:tc>
        <w:tc>
          <w:tcPr>
            <w:tcW w:w="1587" w:type="dxa"/>
          </w:tcPr>
          <w:p w:rsidR="00D222A6" w:rsidRDefault="00D222A6">
            <w:pPr>
              <w:pStyle w:val="ConsPlusNormal"/>
            </w:pPr>
            <w:r>
              <w:t>25,22</w:t>
            </w:r>
          </w:p>
        </w:tc>
        <w:tc>
          <w:tcPr>
            <w:tcW w:w="1587" w:type="dxa"/>
          </w:tcPr>
          <w:p w:rsidR="00D222A6" w:rsidRDefault="00D222A6">
            <w:pPr>
              <w:pStyle w:val="ConsPlusNormal"/>
            </w:pPr>
            <w:r>
              <w:t>1518,95</w:t>
            </w:r>
          </w:p>
        </w:tc>
        <w:tc>
          <w:tcPr>
            <w:tcW w:w="1587" w:type="dxa"/>
          </w:tcPr>
          <w:p w:rsidR="00D222A6" w:rsidRDefault="00D222A6">
            <w:pPr>
              <w:pStyle w:val="ConsPlusNormal"/>
            </w:pPr>
            <w:r>
              <w:t>130,83</w:t>
            </w:r>
          </w:p>
        </w:tc>
        <w:tc>
          <w:tcPr>
            <w:tcW w:w="1560" w:type="dxa"/>
          </w:tcPr>
          <w:p w:rsidR="00D222A6" w:rsidRDefault="00D222A6">
            <w:pPr>
              <w:pStyle w:val="ConsPlusNormal"/>
            </w:pPr>
            <w:r>
              <w:t>29,76</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286.114</w:t>
            </w:r>
          </w:p>
        </w:tc>
        <w:tc>
          <w:tcPr>
            <w:tcW w:w="3912" w:type="dxa"/>
            <w:vMerge w:val="restart"/>
          </w:tcPr>
          <w:p w:rsidR="00D222A6" w:rsidRDefault="00D222A6">
            <w:pPr>
              <w:pStyle w:val="ConsPlusNormal"/>
            </w:pPr>
            <w:r>
              <w:t>Г.о. Коломна, г. Коломна (Ларцевы Поляны, в/г 1, котельная N 13) поставщик холодной воды АО "ГУ ЖКХ" (ОП "Рязанское")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118,8</w:t>
            </w:r>
          </w:p>
        </w:tc>
        <w:tc>
          <w:tcPr>
            <w:tcW w:w="1587" w:type="dxa"/>
          </w:tcPr>
          <w:p w:rsidR="00D222A6" w:rsidRDefault="00D222A6">
            <w:pPr>
              <w:pStyle w:val="ConsPlusNormal"/>
            </w:pPr>
            <w:r>
              <w:t>16,50</w:t>
            </w:r>
          </w:p>
        </w:tc>
        <w:tc>
          <w:tcPr>
            <w:tcW w:w="1587" w:type="dxa"/>
          </w:tcPr>
          <w:p w:rsidR="00D222A6" w:rsidRDefault="00D222A6">
            <w:pPr>
              <w:pStyle w:val="ConsPlusNormal"/>
            </w:pPr>
            <w:r>
              <w:t>1588,97</w:t>
            </w:r>
          </w:p>
        </w:tc>
        <w:tc>
          <w:tcPr>
            <w:tcW w:w="1587" w:type="dxa"/>
          </w:tcPr>
          <w:p w:rsidR="00D222A6" w:rsidRDefault="00D222A6">
            <w:pPr>
              <w:pStyle w:val="ConsPlusNormal"/>
            </w:pPr>
            <w:r>
              <w:t>140,18</w:t>
            </w:r>
          </w:p>
        </w:tc>
        <w:tc>
          <w:tcPr>
            <w:tcW w:w="1560" w:type="dxa"/>
          </w:tcPr>
          <w:p w:rsidR="00D222A6" w:rsidRDefault="00D222A6">
            <w:pPr>
              <w:pStyle w:val="ConsPlusNormal"/>
            </w:pPr>
            <w:r>
              <w:t>19,47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123,37</w:t>
            </w:r>
          </w:p>
        </w:tc>
        <w:tc>
          <w:tcPr>
            <w:tcW w:w="1587" w:type="dxa"/>
          </w:tcPr>
          <w:p w:rsidR="00D222A6" w:rsidRDefault="00D222A6">
            <w:pPr>
              <w:pStyle w:val="ConsPlusNormal"/>
            </w:pPr>
            <w:r>
              <w:t>17,49</w:t>
            </w:r>
          </w:p>
        </w:tc>
        <w:tc>
          <w:tcPr>
            <w:tcW w:w="1587" w:type="dxa"/>
          </w:tcPr>
          <w:p w:rsidR="00D222A6" w:rsidRDefault="00D222A6">
            <w:pPr>
              <w:pStyle w:val="ConsPlusNormal"/>
            </w:pPr>
            <w:r>
              <w:t>1644,58</w:t>
            </w:r>
          </w:p>
        </w:tc>
        <w:tc>
          <w:tcPr>
            <w:tcW w:w="1587" w:type="dxa"/>
          </w:tcPr>
          <w:p w:rsidR="00D222A6" w:rsidRDefault="00D222A6">
            <w:pPr>
              <w:pStyle w:val="ConsPlusNormal"/>
            </w:pPr>
            <w:r>
              <w:t>145,58</w:t>
            </w:r>
          </w:p>
        </w:tc>
        <w:tc>
          <w:tcPr>
            <w:tcW w:w="1560" w:type="dxa"/>
          </w:tcPr>
          <w:p w:rsidR="00D222A6" w:rsidRDefault="00D222A6">
            <w:pPr>
              <w:pStyle w:val="ConsPlusNormal"/>
            </w:pPr>
            <w:r>
              <w:t>20,64</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286.115</w:t>
            </w:r>
          </w:p>
        </w:tc>
        <w:tc>
          <w:tcPr>
            <w:tcW w:w="3912" w:type="dxa"/>
            <w:vMerge w:val="restart"/>
          </w:tcPr>
          <w:p w:rsidR="00D222A6" w:rsidRDefault="00D222A6">
            <w:pPr>
              <w:pStyle w:val="ConsPlusNormal"/>
            </w:pPr>
            <w:r>
              <w:t>Г.о. Коломна, г. Коломна (Ларцевы Поляны, в/г 1, котельные N 14, N 248) поставщик холодной воды АО "ГУ ЖКХ" (ОП "Рязанское")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189,31</w:t>
            </w:r>
          </w:p>
        </w:tc>
        <w:tc>
          <w:tcPr>
            <w:tcW w:w="1587" w:type="dxa"/>
          </w:tcPr>
          <w:p w:rsidR="00D222A6" w:rsidRDefault="00D222A6">
            <w:pPr>
              <w:pStyle w:val="ConsPlusNormal"/>
            </w:pPr>
            <w:r>
              <w:t>16,50</w:t>
            </w:r>
          </w:p>
        </w:tc>
        <w:tc>
          <w:tcPr>
            <w:tcW w:w="1587" w:type="dxa"/>
          </w:tcPr>
          <w:p w:rsidR="00D222A6" w:rsidRDefault="00D222A6">
            <w:pPr>
              <w:pStyle w:val="ConsPlusNormal"/>
            </w:pPr>
            <w:r>
              <w:t>2684,22</w:t>
            </w:r>
          </w:p>
        </w:tc>
        <w:tc>
          <w:tcPr>
            <w:tcW w:w="1587" w:type="dxa"/>
          </w:tcPr>
          <w:p w:rsidR="00D222A6" w:rsidRDefault="00D222A6">
            <w:pPr>
              <w:pStyle w:val="ConsPlusNormal"/>
            </w:pPr>
            <w:r>
              <w:t>223,39</w:t>
            </w:r>
          </w:p>
        </w:tc>
        <w:tc>
          <w:tcPr>
            <w:tcW w:w="1560" w:type="dxa"/>
          </w:tcPr>
          <w:p w:rsidR="00D222A6" w:rsidRDefault="00D222A6">
            <w:pPr>
              <w:pStyle w:val="ConsPlusNormal"/>
            </w:pPr>
            <w:r>
              <w:t>19,47</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196,35</w:t>
            </w:r>
          </w:p>
        </w:tc>
        <w:tc>
          <w:tcPr>
            <w:tcW w:w="1587" w:type="dxa"/>
          </w:tcPr>
          <w:p w:rsidR="00D222A6" w:rsidRDefault="00D222A6">
            <w:pPr>
              <w:pStyle w:val="ConsPlusNormal"/>
            </w:pPr>
            <w:r>
              <w:t>17,49</w:t>
            </w:r>
          </w:p>
        </w:tc>
        <w:tc>
          <w:tcPr>
            <w:tcW w:w="1587" w:type="dxa"/>
          </w:tcPr>
          <w:p w:rsidR="00D222A6" w:rsidRDefault="00D222A6">
            <w:pPr>
              <w:pStyle w:val="ConsPlusNormal"/>
            </w:pPr>
            <w:r>
              <w:t>2778,17</w:t>
            </w:r>
          </w:p>
        </w:tc>
        <w:tc>
          <w:tcPr>
            <w:tcW w:w="1587" w:type="dxa"/>
          </w:tcPr>
          <w:p w:rsidR="00D222A6" w:rsidRDefault="00D222A6">
            <w:pPr>
              <w:pStyle w:val="ConsPlusNormal"/>
            </w:pPr>
            <w:r>
              <w:t>231,69</w:t>
            </w:r>
          </w:p>
        </w:tc>
        <w:tc>
          <w:tcPr>
            <w:tcW w:w="1560" w:type="dxa"/>
          </w:tcPr>
          <w:p w:rsidR="00D222A6" w:rsidRDefault="00D222A6">
            <w:pPr>
              <w:pStyle w:val="ConsPlusNormal"/>
            </w:pPr>
            <w:r>
              <w:t>20,64</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286.116</w:t>
            </w:r>
          </w:p>
        </w:tc>
        <w:tc>
          <w:tcPr>
            <w:tcW w:w="3912" w:type="dxa"/>
            <w:vMerge w:val="restart"/>
          </w:tcPr>
          <w:p w:rsidR="00D222A6" w:rsidRDefault="00D222A6">
            <w:pPr>
              <w:pStyle w:val="ConsPlusNormal"/>
            </w:pPr>
            <w:r>
              <w:t>Г.о. Коломна, г. Коломна (в/г 5а, котельная N 47) поставщик холодной воды МУП "Тепло Коломны"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112,42</w:t>
            </w:r>
          </w:p>
        </w:tc>
        <w:tc>
          <w:tcPr>
            <w:tcW w:w="1587" w:type="dxa"/>
          </w:tcPr>
          <w:p w:rsidR="00D222A6" w:rsidRDefault="00D222A6">
            <w:pPr>
              <w:pStyle w:val="ConsPlusNormal"/>
            </w:pPr>
            <w:r>
              <w:t>18,92</w:t>
            </w:r>
          </w:p>
        </w:tc>
        <w:tc>
          <w:tcPr>
            <w:tcW w:w="1587" w:type="dxa"/>
          </w:tcPr>
          <w:p w:rsidR="00D222A6" w:rsidRDefault="00D222A6">
            <w:pPr>
              <w:pStyle w:val="ConsPlusNormal"/>
            </w:pPr>
            <w:r>
              <w:t>1452,38</w:t>
            </w:r>
          </w:p>
        </w:tc>
        <w:tc>
          <w:tcPr>
            <w:tcW w:w="1587" w:type="dxa"/>
          </w:tcPr>
          <w:p w:rsidR="00D222A6" w:rsidRDefault="00D222A6">
            <w:pPr>
              <w:pStyle w:val="ConsPlusNormal"/>
            </w:pPr>
            <w:r>
              <w:t>132,66</w:t>
            </w:r>
          </w:p>
        </w:tc>
        <w:tc>
          <w:tcPr>
            <w:tcW w:w="1560" w:type="dxa"/>
          </w:tcPr>
          <w:p w:rsidR="00D222A6" w:rsidRDefault="00D222A6">
            <w:pPr>
              <w:pStyle w:val="ConsPlusNormal"/>
            </w:pPr>
            <w:r>
              <w:t>22,33</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117,42</w:t>
            </w:r>
          </w:p>
        </w:tc>
        <w:tc>
          <w:tcPr>
            <w:tcW w:w="1587" w:type="dxa"/>
          </w:tcPr>
          <w:p w:rsidR="00D222A6" w:rsidRDefault="00D222A6">
            <w:pPr>
              <w:pStyle w:val="ConsPlusNormal"/>
            </w:pPr>
            <w:r>
              <w:t>19,63</w:t>
            </w:r>
          </w:p>
        </w:tc>
        <w:tc>
          <w:tcPr>
            <w:tcW w:w="1587" w:type="dxa"/>
          </w:tcPr>
          <w:p w:rsidR="00D222A6" w:rsidRDefault="00D222A6">
            <w:pPr>
              <w:pStyle w:val="ConsPlusNormal"/>
            </w:pPr>
            <w:r>
              <w:t>1518,95</w:t>
            </w:r>
          </w:p>
        </w:tc>
        <w:tc>
          <w:tcPr>
            <w:tcW w:w="1587" w:type="dxa"/>
          </w:tcPr>
          <w:p w:rsidR="00D222A6" w:rsidRDefault="00D222A6">
            <w:pPr>
              <w:pStyle w:val="ConsPlusNormal"/>
            </w:pPr>
            <w:r>
              <w:t>138,56</w:t>
            </w:r>
          </w:p>
        </w:tc>
        <w:tc>
          <w:tcPr>
            <w:tcW w:w="1560" w:type="dxa"/>
          </w:tcPr>
          <w:p w:rsidR="00D222A6" w:rsidRDefault="00D222A6">
            <w:pPr>
              <w:pStyle w:val="ConsPlusNormal"/>
            </w:pPr>
            <w:r>
              <w:t>23,16</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286.117</w:t>
            </w:r>
          </w:p>
        </w:tc>
        <w:tc>
          <w:tcPr>
            <w:tcW w:w="3912" w:type="dxa"/>
            <w:vMerge w:val="restart"/>
          </w:tcPr>
          <w:p w:rsidR="00D222A6" w:rsidRDefault="00D222A6">
            <w:pPr>
              <w:pStyle w:val="ConsPlusNormal"/>
            </w:pPr>
            <w:r>
              <w:t>Г.о. Коломна, г. Коломна (в/г 5а, котельная N 47) поставщик холодной воды АО "ГУ ЖКХ" (ОП "Рязанское")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117,09</w:t>
            </w:r>
          </w:p>
        </w:tc>
        <w:tc>
          <w:tcPr>
            <w:tcW w:w="1587" w:type="dxa"/>
          </w:tcPr>
          <w:p w:rsidR="00D222A6" w:rsidRDefault="00D222A6">
            <w:pPr>
              <w:pStyle w:val="ConsPlusNormal"/>
            </w:pPr>
            <w:r>
              <w:t>23,59</w:t>
            </w:r>
          </w:p>
        </w:tc>
        <w:tc>
          <w:tcPr>
            <w:tcW w:w="1587" w:type="dxa"/>
          </w:tcPr>
          <w:p w:rsidR="00D222A6" w:rsidRDefault="00D222A6">
            <w:pPr>
              <w:pStyle w:val="ConsPlusNormal"/>
            </w:pPr>
            <w:r>
              <w:t>1452,38</w:t>
            </w:r>
          </w:p>
        </w:tc>
        <w:tc>
          <w:tcPr>
            <w:tcW w:w="1587" w:type="dxa"/>
          </w:tcPr>
          <w:p w:rsidR="00D222A6" w:rsidRDefault="00D222A6">
            <w:pPr>
              <w:pStyle w:val="ConsPlusNormal"/>
            </w:pPr>
            <w:r>
              <w:t>138,17</w:t>
            </w:r>
          </w:p>
        </w:tc>
        <w:tc>
          <w:tcPr>
            <w:tcW w:w="1560" w:type="dxa"/>
          </w:tcPr>
          <w:p w:rsidR="00D222A6" w:rsidRDefault="00D222A6">
            <w:pPr>
              <w:pStyle w:val="ConsPlusNormal"/>
            </w:pPr>
            <w:r>
              <w:t>27,84</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122,3</w:t>
            </w:r>
          </w:p>
        </w:tc>
        <w:tc>
          <w:tcPr>
            <w:tcW w:w="1587" w:type="dxa"/>
          </w:tcPr>
          <w:p w:rsidR="00D222A6" w:rsidRDefault="00D222A6">
            <w:pPr>
              <w:pStyle w:val="ConsPlusNormal"/>
            </w:pPr>
            <w:r>
              <w:t>24,51</w:t>
            </w:r>
          </w:p>
        </w:tc>
        <w:tc>
          <w:tcPr>
            <w:tcW w:w="1587" w:type="dxa"/>
          </w:tcPr>
          <w:p w:rsidR="00D222A6" w:rsidRDefault="00D222A6">
            <w:pPr>
              <w:pStyle w:val="ConsPlusNormal"/>
            </w:pPr>
            <w:r>
              <w:t>1518,95</w:t>
            </w:r>
          </w:p>
        </w:tc>
        <w:tc>
          <w:tcPr>
            <w:tcW w:w="1587" w:type="dxa"/>
          </w:tcPr>
          <w:p w:rsidR="00D222A6" w:rsidRDefault="00D222A6">
            <w:pPr>
              <w:pStyle w:val="ConsPlusNormal"/>
            </w:pPr>
            <w:r>
              <w:t>144,31</w:t>
            </w:r>
          </w:p>
        </w:tc>
        <w:tc>
          <w:tcPr>
            <w:tcW w:w="1560" w:type="dxa"/>
          </w:tcPr>
          <w:p w:rsidR="00D222A6" w:rsidRDefault="00D222A6">
            <w:pPr>
              <w:pStyle w:val="ConsPlusNormal"/>
            </w:pPr>
            <w:r>
              <w:t>28,92</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286.118</w:t>
            </w:r>
          </w:p>
        </w:tc>
        <w:tc>
          <w:tcPr>
            <w:tcW w:w="3912" w:type="dxa"/>
            <w:vMerge w:val="restart"/>
          </w:tcPr>
          <w:p w:rsidR="00D222A6" w:rsidRDefault="00D222A6">
            <w:pPr>
              <w:pStyle w:val="ConsPlusNormal"/>
            </w:pPr>
            <w:r>
              <w:t>Г.о. Коломна, г. Коломна (в/г 5, 2) поставщик горячей воды МУП "Тепло Коломны"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121,22</w:t>
            </w:r>
          </w:p>
        </w:tc>
        <w:tc>
          <w:tcPr>
            <w:tcW w:w="1587" w:type="dxa"/>
          </w:tcPr>
          <w:p w:rsidR="00D222A6" w:rsidRDefault="00D222A6">
            <w:pPr>
              <w:pStyle w:val="ConsPlusNormal"/>
            </w:pPr>
            <w:r>
              <w:t>18,92</w:t>
            </w:r>
          </w:p>
        </w:tc>
        <w:tc>
          <w:tcPr>
            <w:tcW w:w="1587" w:type="dxa"/>
          </w:tcPr>
          <w:p w:rsidR="00D222A6" w:rsidRDefault="00D222A6">
            <w:pPr>
              <w:pStyle w:val="ConsPlusNormal"/>
            </w:pPr>
            <w:r>
              <w:t>1588,97</w:t>
            </w:r>
          </w:p>
        </w:tc>
        <w:tc>
          <w:tcPr>
            <w:tcW w:w="1587" w:type="dxa"/>
          </w:tcPr>
          <w:p w:rsidR="00D222A6" w:rsidRDefault="00D222A6">
            <w:pPr>
              <w:pStyle w:val="ConsPlusNormal"/>
            </w:pPr>
            <w:r>
              <w:t>143,04</w:t>
            </w:r>
          </w:p>
        </w:tc>
        <w:tc>
          <w:tcPr>
            <w:tcW w:w="1560" w:type="dxa"/>
          </w:tcPr>
          <w:p w:rsidR="00D222A6" w:rsidRDefault="00D222A6">
            <w:pPr>
              <w:pStyle w:val="ConsPlusNormal"/>
            </w:pPr>
            <w:r>
              <w:t>22,33</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125,51</w:t>
            </w:r>
          </w:p>
        </w:tc>
        <w:tc>
          <w:tcPr>
            <w:tcW w:w="1587" w:type="dxa"/>
          </w:tcPr>
          <w:p w:rsidR="00D222A6" w:rsidRDefault="00D222A6">
            <w:pPr>
              <w:pStyle w:val="ConsPlusNormal"/>
            </w:pPr>
            <w:r>
              <w:t>19,63</w:t>
            </w:r>
          </w:p>
        </w:tc>
        <w:tc>
          <w:tcPr>
            <w:tcW w:w="1587" w:type="dxa"/>
          </w:tcPr>
          <w:p w:rsidR="00D222A6" w:rsidRDefault="00D222A6">
            <w:pPr>
              <w:pStyle w:val="ConsPlusNormal"/>
            </w:pPr>
            <w:r>
              <w:t>1644,58</w:t>
            </w:r>
          </w:p>
        </w:tc>
        <w:tc>
          <w:tcPr>
            <w:tcW w:w="1587" w:type="dxa"/>
          </w:tcPr>
          <w:p w:rsidR="00D222A6" w:rsidRDefault="00D222A6">
            <w:pPr>
              <w:pStyle w:val="ConsPlusNormal"/>
            </w:pPr>
            <w:r>
              <w:t>148,1</w:t>
            </w:r>
          </w:p>
        </w:tc>
        <w:tc>
          <w:tcPr>
            <w:tcW w:w="1560" w:type="dxa"/>
          </w:tcPr>
          <w:p w:rsidR="00D222A6" w:rsidRDefault="00D222A6">
            <w:pPr>
              <w:pStyle w:val="ConsPlusNormal"/>
            </w:pPr>
            <w:r>
              <w:t>23,16</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286.119</w:t>
            </w:r>
          </w:p>
        </w:tc>
        <w:tc>
          <w:tcPr>
            <w:tcW w:w="3912" w:type="dxa"/>
            <w:vMerge w:val="restart"/>
          </w:tcPr>
          <w:p w:rsidR="00D222A6" w:rsidRDefault="00D222A6">
            <w:pPr>
              <w:pStyle w:val="ConsPlusNormal"/>
            </w:pPr>
            <w:r>
              <w:t>Г.о. Королев, в/г 17/1 (котельная N 32) поставщик холодной воды АО "ГУ ЖКХ" (ОП "Ногинское")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105,96</w:t>
            </w:r>
          </w:p>
        </w:tc>
        <w:tc>
          <w:tcPr>
            <w:tcW w:w="1587" w:type="dxa"/>
          </w:tcPr>
          <w:p w:rsidR="00D222A6" w:rsidRDefault="00D222A6">
            <w:pPr>
              <w:pStyle w:val="ConsPlusNormal"/>
            </w:pPr>
            <w:r>
              <w:t>12,21</w:t>
            </w:r>
          </w:p>
        </w:tc>
        <w:tc>
          <w:tcPr>
            <w:tcW w:w="1587" w:type="dxa"/>
          </w:tcPr>
          <w:p w:rsidR="00D222A6" w:rsidRDefault="00D222A6">
            <w:pPr>
              <w:pStyle w:val="ConsPlusNormal"/>
            </w:pPr>
            <w:r>
              <w:t>1588,97</w:t>
            </w:r>
          </w:p>
        </w:tc>
        <w:tc>
          <w:tcPr>
            <w:tcW w:w="1587" w:type="dxa"/>
          </w:tcPr>
          <w:p w:rsidR="00D222A6" w:rsidRDefault="00D222A6">
            <w:pPr>
              <w:pStyle w:val="ConsPlusNormal"/>
            </w:pPr>
            <w:r>
              <w:t>125,03</w:t>
            </w:r>
          </w:p>
        </w:tc>
        <w:tc>
          <w:tcPr>
            <w:tcW w:w="1560" w:type="dxa"/>
          </w:tcPr>
          <w:p w:rsidR="00D222A6" w:rsidRDefault="00D222A6">
            <w:pPr>
              <w:pStyle w:val="ConsPlusNormal"/>
            </w:pPr>
            <w:r>
              <w:t>14,41</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109,97</w:t>
            </w:r>
          </w:p>
        </w:tc>
        <w:tc>
          <w:tcPr>
            <w:tcW w:w="1587" w:type="dxa"/>
          </w:tcPr>
          <w:p w:rsidR="00D222A6" w:rsidRDefault="00D222A6">
            <w:pPr>
              <w:pStyle w:val="ConsPlusNormal"/>
            </w:pPr>
            <w:r>
              <w:t>12,94</w:t>
            </w:r>
          </w:p>
        </w:tc>
        <w:tc>
          <w:tcPr>
            <w:tcW w:w="1587" w:type="dxa"/>
          </w:tcPr>
          <w:p w:rsidR="00D222A6" w:rsidRDefault="00D222A6">
            <w:pPr>
              <w:pStyle w:val="ConsPlusNormal"/>
            </w:pPr>
            <w:r>
              <w:t>1644,58</w:t>
            </w:r>
          </w:p>
        </w:tc>
        <w:tc>
          <w:tcPr>
            <w:tcW w:w="1587" w:type="dxa"/>
          </w:tcPr>
          <w:p w:rsidR="00D222A6" w:rsidRDefault="00D222A6">
            <w:pPr>
              <w:pStyle w:val="ConsPlusNormal"/>
            </w:pPr>
            <w:r>
              <w:t>129,77</w:t>
            </w:r>
          </w:p>
        </w:tc>
        <w:tc>
          <w:tcPr>
            <w:tcW w:w="1560" w:type="dxa"/>
          </w:tcPr>
          <w:p w:rsidR="00D222A6" w:rsidRDefault="00D222A6">
            <w:pPr>
              <w:pStyle w:val="ConsPlusNormal"/>
            </w:pPr>
            <w:r>
              <w:t>15,27</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286.120</w:t>
            </w:r>
          </w:p>
        </w:tc>
        <w:tc>
          <w:tcPr>
            <w:tcW w:w="3912" w:type="dxa"/>
            <w:vMerge w:val="restart"/>
          </w:tcPr>
          <w:p w:rsidR="00D222A6" w:rsidRDefault="00D222A6">
            <w:pPr>
              <w:pStyle w:val="ConsPlusNormal"/>
            </w:pPr>
            <w:r>
              <w:t>Г.о. Королев, в/г 17/3, 17/3а (котельная N 77) поставщик холодной воды ОАО "Водоканал" г. Королев</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92,06</w:t>
            </w:r>
          </w:p>
        </w:tc>
        <w:tc>
          <w:tcPr>
            <w:tcW w:w="1587" w:type="dxa"/>
          </w:tcPr>
          <w:p w:rsidR="00D222A6" w:rsidRDefault="00D222A6">
            <w:pPr>
              <w:pStyle w:val="ConsPlusNormal"/>
            </w:pPr>
            <w:r>
              <w:t>16,47</w:t>
            </w:r>
          </w:p>
        </w:tc>
        <w:tc>
          <w:tcPr>
            <w:tcW w:w="1587" w:type="dxa"/>
          </w:tcPr>
          <w:p w:rsidR="00D222A6" w:rsidRDefault="00D222A6">
            <w:pPr>
              <w:pStyle w:val="ConsPlusNormal"/>
            </w:pPr>
            <w:r>
              <w:t>1171,94</w:t>
            </w:r>
          </w:p>
        </w:tc>
        <w:tc>
          <w:tcPr>
            <w:tcW w:w="1587" w:type="dxa"/>
          </w:tcPr>
          <w:p w:rsidR="00D222A6" w:rsidRDefault="00D222A6">
            <w:pPr>
              <w:pStyle w:val="ConsPlusNormal"/>
            </w:pPr>
            <w:r>
              <w:t>180,63</w:t>
            </w:r>
          </w:p>
        </w:tc>
        <w:tc>
          <w:tcPr>
            <w:tcW w:w="1560" w:type="dxa"/>
          </w:tcPr>
          <w:p w:rsidR="00D222A6" w:rsidRDefault="00D222A6">
            <w:pPr>
              <w:pStyle w:val="ConsPlusNormal"/>
            </w:pPr>
            <w:r>
              <w:t>19,43</w:t>
            </w:r>
          </w:p>
        </w:tc>
        <w:tc>
          <w:tcPr>
            <w:tcW w:w="1570" w:type="dxa"/>
          </w:tcPr>
          <w:p w:rsidR="00D222A6" w:rsidRDefault="00D222A6">
            <w:pPr>
              <w:pStyle w:val="ConsPlusNormal"/>
            </w:pPr>
            <w:r>
              <w:t>1382,89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97,44</w:t>
            </w:r>
          </w:p>
        </w:tc>
        <w:tc>
          <w:tcPr>
            <w:tcW w:w="1587" w:type="dxa"/>
          </w:tcPr>
          <w:p w:rsidR="00D222A6" w:rsidRDefault="00D222A6">
            <w:pPr>
              <w:pStyle w:val="ConsPlusNormal"/>
            </w:pPr>
            <w:r>
              <w:t>17,31</w:t>
            </w:r>
          </w:p>
        </w:tc>
        <w:tc>
          <w:tcPr>
            <w:tcW w:w="1587" w:type="dxa"/>
          </w:tcPr>
          <w:p w:rsidR="00D222A6" w:rsidRDefault="00D222A6">
            <w:pPr>
              <w:pStyle w:val="ConsPlusNormal"/>
            </w:pPr>
            <w:r>
              <w:t>1242,26</w:t>
            </w:r>
          </w:p>
        </w:tc>
        <w:tc>
          <w:tcPr>
            <w:tcW w:w="1587" w:type="dxa"/>
          </w:tcPr>
          <w:p w:rsidR="00D222A6" w:rsidRDefault="00D222A6">
            <w:pPr>
              <w:pStyle w:val="ConsPlusNormal"/>
            </w:pPr>
            <w:r>
              <w:t>114,97</w:t>
            </w:r>
          </w:p>
        </w:tc>
        <w:tc>
          <w:tcPr>
            <w:tcW w:w="1560" w:type="dxa"/>
          </w:tcPr>
          <w:p w:rsidR="00D222A6" w:rsidRDefault="00D222A6">
            <w:pPr>
              <w:pStyle w:val="ConsPlusNormal"/>
            </w:pPr>
            <w:r>
              <w:t>20,43</w:t>
            </w:r>
          </w:p>
        </w:tc>
        <w:tc>
          <w:tcPr>
            <w:tcW w:w="1570" w:type="dxa"/>
          </w:tcPr>
          <w:p w:rsidR="00D222A6" w:rsidRDefault="00D222A6">
            <w:pPr>
              <w:pStyle w:val="ConsPlusNormal"/>
            </w:pPr>
            <w:r>
              <w:t>1465,87</w:t>
            </w:r>
          </w:p>
        </w:tc>
      </w:tr>
      <w:tr w:rsidR="00D222A6">
        <w:tc>
          <w:tcPr>
            <w:tcW w:w="964" w:type="dxa"/>
            <w:vMerge w:val="restart"/>
          </w:tcPr>
          <w:p w:rsidR="00D222A6" w:rsidRDefault="00D222A6">
            <w:pPr>
              <w:pStyle w:val="ConsPlusNormal"/>
            </w:pPr>
            <w:r>
              <w:t>286.121</w:t>
            </w:r>
          </w:p>
        </w:tc>
        <w:tc>
          <w:tcPr>
            <w:tcW w:w="3912" w:type="dxa"/>
            <w:vMerge w:val="restart"/>
          </w:tcPr>
          <w:p w:rsidR="00D222A6" w:rsidRDefault="00D222A6">
            <w:pPr>
              <w:pStyle w:val="ConsPlusNormal"/>
            </w:pPr>
            <w:r>
              <w:t xml:space="preserve">Г.о. Краснознаменск (в/г 23/1) </w:t>
            </w:r>
            <w:r>
              <w:lastRenderedPageBreak/>
              <w:t>поставщик холодной воды МУП ВКХ "Водоканал"</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96,47</w:t>
            </w:r>
          </w:p>
        </w:tc>
        <w:tc>
          <w:tcPr>
            <w:tcW w:w="1587" w:type="dxa"/>
          </w:tcPr>
          <w:p w:rsidR="00D222A6" w:rsidRDefault="00D222A6">
            <w:pPr>
              <w:pStyle w:val="ConsPlusNormal"/>
            </w:pPr>
            <w:r>
              <w:t>17,82</w:t>
            </w:r>
          </w:p>
        </w:tc>
        <w:tc>
          <w:tcPr>
            <w:tcW w:w="1587" w:type="dxa"/>
          </w:tcPr>
          <w:p w:rsidR="00D222A6" w:rsidRDefault="00D222A6">
            <w:pPr>
              <w:pStyle w:val="ConsPlusNormal"/>
            </w:pPr>
            <w:r>
              <w:t>1588,97</w:t>
            </w:r>
          </w:p>
        </w:tc>
        <w:tc>
          <w:tcPr>
            <w:tcW w:w="1587" w:type="dxa"/>
          </w:tcPr>
          <w:p w:rsidR="00D222A6" w:rsidRDefault="00D222A6">
            <w:pPr>
              <w:pStyle w:val="ConsPlusNormal"/>
            </w:pPr>
            <w:r>
              <w:t>113,84</w:t>
            </w:r>
          </w:p>
        </w:tc>
        <w:tc>
          <w:tcPr>
            <w:tcW w:w="1560" w:type="dxa"/>
          </w:tcPr>
          <w:p w:rsidR="00D222A6" w:rsidRDefault="00D222A6">
            <w:pPr>
              <w:pStyle w:val="ConsPlusNormal"/>
            </w:pPr>
            <w:r>
              <w:t>21,03</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100,21</w:t>
            </w:r>
          </w:p>
        </w:tc>
        <w:tc>
          <w:tcPr>
            <w:tcW w:w="1587" w:type="dxa"/>
          </w:tcPr>
          <w:p w:rsidR="00D222A6" w:rsidRDefault="00D222A6">
            <w:pPr>
              <w:pStyle w:val="ConsPlusNormal"/>
            </w:pPr>
            <w:r>
              <w:t>18,80</w:t>
            </w:r>
          </w:p>
        </w:tc>
        <w:tc>
          <w:tcPr>
            <w:tcW w:w="1587" w:type="dxa"/>
          </w:tcPr>
          <w:p w:rsidR="00D222A6" w:rsidRDefault="00D222A6">
            <w:pPr>
              <w:pStyle w:val="ConsPlusNormal"/>
            </w:pPr>
            <w:r>
              <w:t>1644,58</w:t>
            </w:r>
          </w:p>
        </w:tc>
        <w:tc>
          <w:tcPr>
            <w:tcW w:w="1587" w:type="dxa"/>
          </w:tcPr>
          <w:p w:rsidR="00D222A6" w:rsidRDefault="00D222A6">
            <w:pPr>
              <w:pStyle w:val="ConsPlusNormal"/>
            </w:pPr>
            <w:r>
              <w:t>118,24</w:t>
            </w:r>
          </w:p>
        </w:tc>
        <w:tc>
          <w:tcPr>
            <w:tcW w:w="1560" w:type="dxa"/>
          </w:tcPr>
          <w:p w:rsidR="00D222A6" w:rsidRDefault="00D222A6">
            <w:pPr>
              <w:pStyle w:val="ConsPlusNormal"/>
            </w:pPr>
            <w:r>
              <w:t>22,18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lastRenderedPageBreak/>
              <w:t>286.122</w:t>
            </w:r>
          </w:p>
        </w:tc>
        <w:tc>
          <w:tcPr>
            <w:tcW w:w="3912" w:type="dxa"/>
            <w:vMerge w:val="restart"/>
          </w:tcPr>
          <w:p w:rsidR="00D222A6" w:rsidRDefault="00D222A6">
            <w:pPr>
              <w:pStyle w:val="ConsPlusNormal"/>
            </w:pPr>
            <w:r>
              <w:t>Г.о. Молодежный, п. Молодежный (в/г 89/1) поставщик горячей воды МУП "Жилкомбытстрой-Молодежный"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110,87</w:t>
            </w:r>
          </w:p>
        </w:tc>
        <w:tc>
          <w:tcPr>
            <w:tcW w:w="1587" w:type="dxa"/>
          </w:tcPr>
          <w:p w:rsidR="00D222A6" w:rsidRDefault="00D222A6">
            <w:pPr>
              <w:pStyle w:val="ConsPlusNormal"/>
            </w:pPr>
            <w:r>
              <w:t>16,80</w:t>
            </w:r>
          </w:p>
        </w:tc>
        <w:tc>
          <w:tcPr>
            <w:tcW w:w="1587" w:type="dxa"/>
          </w:tcPr>
          <w:p w:rsidR="00D222A6" w:rsidRDefault="00D222A6">
            <w:pPr>
              <w:pStyle w:val="ConsPlusNormal"/>
            </w:pPr>
            <w:r>
              <w:t>1588,97</w:t>
            </w:r>
          </w:p>
        </w:tc>
        <w:tc>
          <w:tcPr>
            <w:tcW w:w="1587" w:type="dxa"/>
          </w:tcPr>
          <w:p w:rsidR="00D222A6" w:rsidRDefault="00D222A6">
            <w:pPr>
              <w:pStyle w:val="ConsPlusNormal"/>
            </w:pPr>
            <w:r>
              <w:t>130,82</w:t>
            </w:r>
          </w:p>
        </w:tc>
        <w:tc>
          <w:tcPr>
            <w:tcW w:w="1560" w:type="dxa"/>
          </w:tcPr>
          <w:p w:rsidR="00D222A6" w:rsidRDefault="00D222A6">
            <w:pPr>
              <w:pStyle w:val="ConsPlusNormal"/>
            </w:pPr>
            <w:r>
              <w:t>19,82</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114,63</w:t>
            </w:r>
          </w:p>
        </w:tc>
        <w:tc>
          <w:tcPr>
            <w:tcW w:w="1587" w:type="dxa"/>
          </w:tcPr>
          <w:p w:rsidR="00D222A6" w:rsidRDefault="00D222A6">
            <w:pPr>
              <w:pStyle w:val="ConsPlusNormal"/>
            </w:pPr>
            <w:r>
              <w:t>17,27</w:t>
            </w:r>
          </w:p>
        </w:tc>
        <w:tc>
          <w:tcPr>
            <w:tcW w:w="1587" w:type="dxa"/>
          </w:tcPr>
          <w:p w:rsidR="00D222A6" w:rsidRDefault="00D222A6">
            <w:pPr>
              <w:pStyle w:val="ConsPlusNormal"/>
            </w:pPr>
            <w:r>
              <w:t>1644,58</w:t>
            </w:r>
          </w:p>
        </w:tc>
        <w:tc>
          <w:tcPr>
            <w:tcW w:w="1587" w:type="dxa"/>
          </w:tcPr>
          <w:p w:rsidR="00D222A6" w:rsidRDefault="00D222A6">
            <w:pPr>
              <w:pStyle w:val="ConsPlusNormal"/>
            </w:pPr>
            <w:r>
              <w:t>135,26</w:t>
            </w:r>
          </w:p>
        </w:tc>
        <w:tc>
          <w:tcPr>
            <w:tcW w:w="1560" w:type="dxa"/>
          </w:tcPr>
          <w:p w:rsidR="00D222A6" w:rsidRDefault="00D222A6">
            <w:pPr>
              <w:pStyle w:val="ConsPlusNormal"/>
            </w:pPr>
            <w:r>
              <w:t>20,38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286.123</w:t>
            </w:r>
          </w:p>
        </w:tc>
        <w:tc>
          <w:tcPr>
            <w:tcW w:w="3912" w:type="dxa"/>
            <w:vMerge w:val="restart"/>
          </w:tcPr>
          <w:p w:rsidR="00D222A6" w:rsidRDefault="00D222A6">
            <w:pPr>
              <w:pStyle w:val="ConsPlusNormal"/>
            </w:pPr>
            <w:r>
              <w:t>Г.о. Мытищи, г/п Мытищи (в/г 217В, котельная N 217 в)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175,19</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206,72</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181,54</w:t>
            </w:r>
          </w:p>
        </w:tc>
        <w:tc>
          <w:tcPr>
            <w:tcW w:w="1587" w:type="dxa"/>
          </w:tcPr>
          <w:p w:rsidR="00D222A6" w:rsidRDefault="00D222A6">
            <w:pPr>
              <w:pStyle w:val="ConsPlusNormal"/>
            </w:pPr>
            <w:r>
              <w:t>17,63</w:t>
            </w:r>
          </w:p>
        </w:tc>
        <w:tc>
          <w:tcPr>
            <w:tcW w:w="1587" w:type="dxa"/>
          </w:tcPr>
          <w:p w:rsidR="00D222A6" w:rsidRDefault="00D222A6">
            <w:pPr>
              <w:pStyle w:val="ConsPlusNormal"/>
            </w:pPr>
            <w:r>
              <w:t>2778,17</w:t>
            </w:r>
          </w:p>
        </w:tc>
        <w:tc>
          <w:tcPr>
            <w:tcW w:w="1587" w:type="dxa"/>
          </w:tcPr>
          <w:p w:rsidR="00D222A6" w:rsidRDefault="00D222A6">
            <w:pPr>
              <w:pStyle w:val="ConsPlusNormal"/>
            </w:pPr>
            <w:r>
              <w:t>214,22</w:t>
            </w:r>
          </w:p>
        </w:tc>
        <w:tc>
          <w:tcPr>
            <w:tcW w:w="1560" w:type="dxa"/>
          </w:tcPr>
          <w:p w:rsidR="00D222A6" w:rsidRDefault="00D222A6">
            <w:pPr>
              <w:pStyle w:val="ConsPlusNormal"/>
            </w:pPr>
            <w:r>
              <w:t>20,80</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286.124</w:t>
            </w:r>
          </w:p>
        </w:tc>
        <w:tc>
          <w:tcPr>
            <w:tcW w:w="3912" w:type="dxa"/>
            <w:vMerge w:val="restart"/>
          </w:tcPr>
          <w:p w:rsidR="00D222A6" w:rsidRDefault="00D222A6">
            <w:pPr>
              <w:pStyle w:val="ConsPlusNormal"/>
            </w:pPr>
            <w:r>
              <w:t>Г.о. Мытищи, с/п Федоскинское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110,57</w:t>
            </w:r>
          </w:p>
        </w:tc>
        <w:tc>
          <w:tcPr>
            <w:tcW w:w="1587" w:type="dxa"/>
          </w:tcPr>
          <w:p w:rsidR="00D222A6" w:rsidRDefault="00D222A6">
            <w:pPr>
              <w:pStyle w:val="ConsPlusNormal"/>
            </w:pPr>
            <w:r>
              <w:t>16,82</w:t>
            </w:r>
          </w:p>
        </w:tc>
        <w:tc>
          <w:tcPr>
            <w:tcW w:w="1587" w:type="dxa"/>
          </w:tcPr>
          <w:p w:rsidR="00D222A6" w:rsidRDefault="00D222A6">
            <w:pPr>
              <w:pStyle w:val="ConsPlusNormal"/>
            </w:pPr>
            <w:r>
              <w:t>1588,97</w:t>
            </w:r>
          </w:p>
        </w:tc>
        <w:tc>
          <w:tcPr>
            <w:tcW w:w="1587" w:type="dxa"/>
          </w:tcPr>
          <w:p w:rsidR="00D222A6" w:rsidRDefault="00D222A6">
            <w:pPr>
              <w:pStyle w:val="ConsPlusNormal"/>
            </w:pPr>
            <w:r>
              <w:t>130,47</w:t>
            </w:r>
          </w:p>
        </w:tc>
        <w:tc>
          <w:tcPr>
            <w:tcW w:w="1560" w:type="dxa"/>
          </w:tcPr>
          <w:p w:rsidR="00D222A6" w:rsidRDefault="00D222A6">
            <w:pPr>
              <w:pStyle w:val="ConsPlusNormal"/>
            </w:pPr>
            <w:r>
              <w:t>19,85</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114,66</w:t>
            </w:r>
          </w:p>
        </w:tc>
        <w:tc>
          <w:tcPr>
            <w:tcW w:w="1587" w:type="dxa"/>
          </w:tcPr>
          <w:p w:rsidR="00D222A6" w:rsidRDefault="00D222A6">
            <w:pPr>
              <w:pStyle w:val="ConsPlusNormal"/>
            </w:pPr>
            <w:r>
              <w:t>17,63</w:t>
            </w:r>
          </w:p>
        </w:tc>
        <w:tc>
          <w:tcPr>
            <w:tcW w:w="1587" w:type="dxa"/>
          </w:tcPr>
          <w:p w:rsidR="00D222A6" w:rsidRDefault="00D222A6">
            <w:pPr>
              <w:pStyle w:val="ConsPlusNormal"/>
            </w:pPr>
            <w:r>
              <w:t>1644,58</w:t>
            </w:r>
          </w:p>
        </w:tc>
        <w:tc>
          <w:tcPr>
            <w:tcW w:w="1587" w:type="dxa"/>
          </w:tcPr>
          <w:p w:rsidR="00D222A6" w:rsidRDefault="00D222A6">
            <w:pPr>
              <w:pStyle w:val="ConsPlusNormal"/>
            </w:pPr>
            <w:r>
              <w:t>135,30</w:t>
            </w:r>
          </w:p>
        </w:tc>
        <w:tc>
          <w:tcPr>
            <w:tcW w:w="1560" w:type="dxa"/>
          </w:tcPr>
          <w:p w:rsidR="00D222A6" w:rsidRDefault="00D222A6">
            <w:pPr>
              <w:pStyle w:val="ConsPlusNormal"/>
            </w:pPr>
            <w:r>
              <w:t>20,80</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286.125</w:t>
            </w:r>
          </w:p>
        </w:tc>
        <w:tc>
          <w:tcPr>
            <w:tcW w:w="3912" w:type="dxa"/>
            <w:vMerge w:val="restart"/>
          </w:tcPr>
          <w:p w:rsidR="00D222A6" w:rsidRDefault="00D222A6">
            <w:pPr>
              <w:pStyle w:val="ConsPlusNormal"/>
            </w:pPr>
            <w:r>
              <w:t>Г.о. Мытищи, п/о Мытищи-16 (в/г 667, котельная N 62) поставщик холодной воды АО "ГУ ЖКХ" (ОП "Солнечногорское") с полотенцесушителями от системы горячей воды</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97,52</w:t>
            </w:r>
          </w:p>
        </w:tc>
        <w:tc>
          <w:tcPr>
            <w:tcW w:w="1587" w:type="dxa"/>
          </w:tcPr>
          <w:p w:rsidR="00D222A6" w:rsidRDefault="00D222A6">
            <w:pPr>
              <w:pStyle w:val="ConsPlusNormal"/>
            </w:pPr>
            <w:r>
              <w:t>16,82</w:t>
            </w:r>
          </w:p>
        </w:tc>
        <w:tc>
          <w:tcPr>
            <w:tcW w:w="1587" w:type="dxa"/>
          </w:tcPr>
          <w:p w:rsidR="00D222A6" w:rsidRDefault="00D222A6">
            <w:pPr>
              <w:pStyle w:val="ConsPlusNormal"/>
            </w:pPr>
            <w:r>
              <w:t>1367,82</w:t>
            </w:r>
          </w:p>
        </w:tc>
        <w:tc>
          <w:tcPr>
            <w:tcW w:w="1587" w:type="dxa"/>
          </w:tcPr>
          <w:p w:rsidR="00D222A6" w:rsidRDefault="00D222A6">
            <w:pPr>
              <w:pStyle w:val="ConsPlusNormal"/>
            </w:pPr>
            <w:r>
              <w:t>115,08</w:t>
            </w:r>
          </w:p>
        </w:tc>
        <w:tc>
          <w:tcPr>
            <w:tcW w:w="1560" w:type="dxa"/>
          </w:tcPr>
          <w:p w:rsidR="00D222A6" w:rsidRDefault="00D222A6">
            <w:pPr>
              <w:pStyle w:val="ConsPlusNormal"/>
            </w:pPr>
            <w:r>
              <w:t>19,85</w:t>
            </w:r>
          </w:p>
        </w:tc>
        <w:tc>
          <w:tcPr>
            <w:tcW w:w="1570" w:type="dxa"/>
          </w:tcPr>
          <w:p w:rsidR="00D222A6" w:rsidRDefault="00D222A6">
            <w:pPr>
              <w:pStyle w:val="ConsPlusNormal"/>
            </w:pPr>
            <w:r>
              <w:t>1614,03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100,60</w:t>
            </w:r>
          </w:p>
        </w:tc>
        <w:tc>
          <w:tcPr>
            <w:tcW w:w="1587" w:type="dxa"/>
          </w:tcPr>
          <w:p w:rsidR="00D222A6" w:rsidRDefault="00D222A6">
            <w:pPr>
              <w:pStyle w:val="ConsPlusNormal"/>
            </w:pPr>
            <w:r>
              <w:t>17,63</w:t>
            </w:r>
          </w:p>
        </w:tc>
        <w:tc>
          <w:tcPr>
            <w:tcW w:w="1587" w:type="dxa"/>
          </w:tcPr>
          <w:p w:rsidR="00D222A6" w:rsidRDefault="00D222A6">
            <w:pPr>
              <w:pStyle w:val="ConsPlusNormal"/>
            </w:pPr>
            <w:r>
              <w:t>1406,27</w:t>
            </w:r>
          </w:p>
        </w:tc>
        <w:tc>
          <w:tcPr>
            <w:tcW w:w="1587" w:type="dxa"/>
          </w:tcPr>
          <w:p w:rsidR="00D222A6" w:rsidRDefault="00D222A6">
            <w:pPr>
              <w:pStyle w:val="ConsPlusNormal"/>
            </w:pPr>
            <w:r>
              <w:t>118,71</w:t>
            </w:r>
          </w:p>
        </w:tc>
        <w:tc>
          <w:tcPr>
            <w:tcW w:w="1560" w:type="dxa"/>
          </w:tcPr>
          <w:p w:rsidR="00D222A6" w:rsidRDefault="00D222A6">
            <w:pPr>
              <w:pStyle w:val="ConsPlusNormal"/>
            </w:pPr>
            <w:r>
              <w:t>20,80</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t>286.126</w:t>
            </w:r>
          </w:p>
        </w:tc>
        <w:tc>
          <w:tcPr>
            <w:tcW w:w="3912" w:type="dxa"/>
            <w:vMerge w:val="restart"/>
          </w:tcPr>
          <w:p w:rsidR="00D222A6" w:rsidRDefault="00D222A6">
            <w:pPr>
              <w:pStyle w:val="ConsPlusNormal"/>
            </w:pPr>
            <w:r>
              <w:t>Г.о. Мытищи, п/о Мытищи-16 (в/г 667, котельная N 62) поставщик холодной воды АО "ГУ ЖКХ" (ОП "Солнечногорское") с полотенцесушителями от системы отопления</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92,05</w:t>
            </w:r>
          </w:p>
        </w:tc>
        <w:tc>
          <w:tcPr>
            <w:tcW w:w="1587" w:type="dxa"/>
          </w:tcPr>
          <w:p w:rsidR="00D222A6" w:rsidRDefault="00D222A6">
            <w:pPr>
              <w:pStyle w:val="ConsPlusNormal"/>
            </w:pPr>
            <w:r>
              <w:t>16,82</w:t>
            </w:r>
          </w:p>
        </w:tc>
        <w:tc>
          <w:tcPr>
            <w:tcW w:w="1587" w:type="dxa"/>
          </w:tcPr>
          <w:p w:rsidR="00D222A6" w:rsidRDefault="00D222A6">
            <w:pPr>
              <w:pStyle w:val="ConsPlusNormal"/>
            </w:pPr>
            <w:r>
              <w:t>1367,82</w:t>
            </w:r>
          </w:p>
        </w:tc>
        <w:tc>
          <w:tcPr>
            <w:tcW w:w="1587" w:type="dxa"/>
          </w:tcPr>
          <w:p w:rsidR="00D222A6" w:rsidRDefault="00D222A6">
            <w:pPr>
              <w:pStyle w:val="ConsPlusNormal"/>
            </w:pPr>
            <w:r>
              <w:t>108,62</w:t>
            </w:r>
          </w:p>
        </w:tc>
        <w:tc>
          <w:tcPr>
            <w:tcW w:w="1560" w:type="dxa"/>
          </w:tcPr>
          <w:p w:rsidR="00D222A6" w:rsidRDefault="00D222A6">
            <w:pPr>
              <w:pStyle w:val="ConsPlusNormal"/>
            </w:pPr>
            <w:r>
              <w:t>19,85</w:t>
            </w:r>
          </w:p>
        </w:tc>
        <w:tc>
          <w:tcPr>
            <w:tcW w:w="1570" w:type="dxa"/>
          </w:tcPr>
          <w:p w:rsidR="00D222A6" w:rsidRDefault="00D222A6">
            <w:pPr>
              <w:pStyle w:val="ConsPlusNormal"/>
            </w:pPr>
            <w:r>
              <w:t>1614,03</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94,98</w:t>
            </w:r>
          </w:p>
        </w:tc>
        <w:tc>
          <w:tcPr>
            <w:tcW w:w="1587" w:type="dxa"/>
          </w:tcPr>
          <w:p w:rsidR="00D222A6" w:rsidRDefault="00D222A6">
            <w:pPr>
              <w:pStyle w:val="ConsPlusNormal"/>
            </w:pPr>
            <w:r>
              <w:t>17,63</w:t>
            </w:r>
          </w:p>
        </w:tc>
        <w:tc>
          <w:tcPr>
            <w:tcW w:w="1587" w:type="dxa"/>
          </w:tcPr>
          <w:p w:rsidR="00D222A6" w:rsidRDefault="00D222A6">
            <w:pPr>
              <w:pStyle w:val="ConsPlusNormal"/>
            </w:pPr>
            <w:r>
              <w:t>1406,27</w:t>
            </w:r>
          </w:p>
        </w:tc>
        <w:tc>
          <w:tcPr>
            <w:tcW w:w="1587" w:type="dxa"/>
          </w:tcPr>
          <w:p w:rsidR="00D222A6" w:rsidRDefault="00D222A6">
            <w:pPr>
              <w:pStyle w:val="ConsPlusNormal"/>
            </w:pPr>
            <w:r>
              <w:t>112,07</w:t>
            </w:r>
          </w:p>
        </w:tc>
        <w:tc>
          <w:tcPr>
            <w:tcW w:w="1560" w:type="dxa"/>
          </w:tcPr>
          <w:p w:rsidR="00D222A6" w:rsidRDefault="00D222A6">
            <w:pPr>
              <w:pStyle w:val="ConsPlusNormal"/>
            </w:pPr>
            <w:r>
              <w:t>20,80</w:t>
            </w:r>
          </w:p>
        </w:tc>
        <w:tc>
          <w:tcPr>
            <w:tcW w:w="1570" w:type="dxa"/>
          </w:tcPr>
          <w:p w:rsidR="00D222A6" w:rsidRDefault="00D222A6">
            <w:pPr>
              <w:pStyle w:val="ConsPlusNormal"/>
            </w:pPr>
            <w:r>
              <w:t>1659,40</w:t>
            </w:r>
          </w:p>
        </w:tc>
      </w:tr>
      <w:tr w:rsidR="00D222A6">
        <w:tc>
          <w:tcPr>
            <w:tcW w:w="964" w:type="dxa"/>
            <w:vMerge w:val="restart"/>
          </w:tcPr>
          <w:p w:rsidR="00D222A6" w:rsidRDefault="00D222A6">
            <w:pPr>
              <w:pStyle w:val="ConsPlusNormal"/>
            </w:pPr>
            <w:r>
              <w:t>286.127</w:t>
            </w:r>
          </w:p>
        </w:tc>
        <w:tc>
          <w:tcPr>
            <w:tcW w:w="3912" w:type="dxa"/>
            <w:vMerge w:val="restart"/>
          </w:tcPr>
          <w:p w:rsidR="00D222A6" w:rsidRDefault="00D222A6">
            <w:pPr>
              <w:pStyle w:val="ConsPlusNormal"/>
            </w:pPr>
            <w:r>
              <w:t xml:space="preserve">Г.о. Мытищи, деревня Сгонники (Осташковское шоссе, 4 км, котельная N б/н) в/г 1/13, г. Мытищи (в/г N 13/1, котельная N 31) поставщик холодной воды АО "ГУ ЖКХ" (ОП </w:t>
            </w:r>
            <w:r>
              <w:lastRenderedPageBreak/>
              <w:t>"Солнечногорское")</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175,19</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206,72</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181,54</w:t>
            </w:r>
          </w:p>
        </w:tc>
        <w:tc>
          <w:tcPr>
            <w:tcW w:w="1587" w:type="dxa"/>
          </w:tcPr>
          <w:p w:rsidR="00D222A6" w:rsidRDefault="00D222A6">
            <w:pPr>
              <w:pStyle w:val="ConsPlusNormal"/>
            </w:pPr>
            <w:r>
              <w:t>17,63</w:t>
            </w:r>
          </w:p>
        </w:tc>
        <w:tc>
          <w:tcPr>
            <w:tcW w:w="1587" w:type="dxa"/>
          </w:tcPr>
          <w:p w:rsidR="00D222A6" w:rsidRDefault="00D222A6">
            <w:pPr>
              <w:pStyle w:val="ConsPlusNormal"/>
            </w:pPr>
            <w:r>
              <w:t>2778,17</w:t>
            </w:r>
          </w:p>
        </w:tc>
        <w:tc>
          <w:tcPr>
            <w:tcW w:w="1587" w:type="dxa"/>
          </w:tcPr>
          <w:p w:rsidR="00D222A6" w:rsidRDefault="00D222A6">
            <w:pPr>
              <w:pStyle w:val="ConsPlusNormal"/>
            </w:pPr>
            <w:r>
              <w:t>214,22</w:t>
            </w:r>
          </w:p>
        </w:tc>
        <w:tc>
          <w:tcPr>
            <w:tcW w:w="1560" w:type="dxa"/>
          </w:tcPr>
          <w:p w:rsidR="00D222A6" w:rsidRDefault="00D222A6">
            <w:pPr>
              <w:pStyle w:val="ConsPlusNormal"/>
            </w:pPr>
            <w:r>
              <w:t>20,80</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lastRenderedPageBreak/>
              <w:t>286.128</w:t>
            </w:r>
          </w:p>
        </w:tc>
        <w:tc>
          <w:tcPr>
            <w:tcW w:w="3912" w:type="dxa"/>
            <w:vMerge w:val="restart"/>
          </w:tcPr>
          <w:p w:rsidR="00D222A6" w:rsidRDefault="00D222A6">
            <w:pPr>
              <w:pStyle w:val="ConsPlusNormal"/>
            </w:pPr>
            <w:r>
              <w:t>Г.о. Мытищи, г. Мытищи (в/г 228а) поставщик холодной воды ОАО "Водоканал Мытищи"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126,52</w:t>
            </w:r>
          </w:p>
        </w:tc>
        <w:tc>
          <w:tcPr>
            <w:tcW w:w="1587" w:type="dxa"/>
          </w:tcPr>
          <w:p w:rsidR="00D222A6" w:rsidRDefault="00D222A6">
            <w:pPr>
              <w:pStyle w:val="ConsPlusNormal"/>
            </w:pPr>
            <w:r>
              <w:t>32,77</w:t>
            </w:r>
          </w:p>
        </w:tc>
        <w:tc>
          <w:tcPr>
            <w:tcW w:w="1587" w:type="dxa"/>
          </w:tcPr>
          <w:p w:rsidR="00D222A6" w:rsidRDefault="00D222A6">
            <w:pPr>
              <w:pStyle w:val="ConsPlusNormal"/>
            </w:pPr>
            <w:r>
              <w:t>1588,97</w:t>
            </w:r>
          </w:p>
        </w:tc>
        <w:tc>
          <w:tcPr>
            <w:tcW w:w="1587" w:type="dxa"/>
          </w:tcPr>
          <w:p w:rsidR="00D222A6" w:rsidRDefault="00D222A6">
            <w:pPr>
              <w:pStyle w:val="ConsPlusNormal"/>
            </w:pPr>
            <w:r>
              <w:t>149,29</w:t>
            </w:r>
          </w:p>
        </w:tc>
        <w:tc>
          <w:tcPr>
            <w:tcW w:w="1560" w:type="dxa"/>
          </w:tcPr>
          <w:p w:rsidR="00D222A6" w:rsidRDefault="00D222A6">
            <w:pPr>
              <w:pStyle w:val="ConsPlusNormal"/>
            </w:pPr>
            <w:r>
              <w:t>38,67</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129,80</w:t>
            </w:r>
          </w:p>
        </w:tc>
        <w:tc>
          <w:tcPr>
            <w:tcW w:w="1587" w:type="dxa"/>
          </w:tcPr>
          <w:p w:rsidR="00D222A6" w:rsidRDefault="00D222A6">
            <w:pPr>
              <w:pStyle w:val="ConsPlusNormal"/>
            </w:pPr>
            <w:r>
              <w:t>32,77</w:t>
            </w:r>
          </w:p>
        </w:tc>
        <w:tc>
          <w:tcPr>
            <w:tcW w:w="1587" w:type="dxa"/>
          </w:tcPr>
          <w:p w:rsidR="00D222A6" w:rsidRDefault="00D222A6">
            <w:pPr>
              <w:pStyle w:val="ConsPlusNormal"/>
            </w:pPr>
            <w:r>
              <w:t>1644,58</w:t>
            </w:r>
          </w:p>
        </w:tc>
        <w:tc>
          <w:tcPr>
            <w:tcW w:w="1587" w:type="dxa"/>
          </w:tcPr>
          <w:p w:rsidR="00D222A6" w:rsidRDefault="00D222A6">
            <w:pPr>
              <w:pStyle w:val="ConsPlusNormal"/>
            </w:pPr>
            <w:r>
              <w:t>153,16</w:t>
            </w:r>
          </w:p>
        </w:tc>
        <w:tc>
          <w:tcPr>
            <w:tcW w:w="1560" w:type="dxa"/>
          </w:tcPr>
          <w:p w:rsidR="00D222A6" w:rsidRDefault="00D222A6">
            <w:pPr>
              <w:pStyle w:val="ConsPlusNormal"/>
            </w:pPr>
            <w:r>
              <w:t>38,67</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286.129</w:t>
            </w:r>
          </w:p>
        </w:tc>
        <w:tc>
          <w:tcPr>
            <w:tcW w:w="3912" w:type="dxa"/>
            <w:vMerge w:val="restart"/>
          </w:tcPr>
          <w:p w:rsidR="00D222A6" w:rsidRDefault="00D222A6">
            <w:pPr>
              <w:pStyle w:val="ConsPlusNormal"/>
            </w:pPr>
            <w:r>
              <w:t>Г.о. Мытищи, г. Мытищи (в/г 228а)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131,19</w:t>
            </w:r>
          </w:p>
        </w:tc>
        <w:tc>
          <w:tcPr>
            <w:tcW w:w="1587" w:type="dxa"/>
          </w:tcPr>
          <w:p w:rsidR="00D222A6" w:rsidRDefault="00D222A6">
            <w:pPr>
              <w:pStyle w:val="ConsPlusNormal"/>
            </w:pPr>
            <w:r>
              <w:t>37,44</w:t>
            </w:r>
          </w:p>
        </w:tc>
        <w:tc>
          <w:tcPr>
            <w:tcW w:w="1587" w:type="dxa"/>
          </w:tcPr>
          <w:p w:rsidR="00D222A6" w:rsidRDefault="00D222A6">
            <w:pPr>
              <w:pStyle w:val="ConsPlusNormal"/>
            </w:pPr>
            <w:r>
              <w:t>1588,97</w:t>
            </w:r>
          </w:p>
        </w:tc>
        <w:tc>
          <w:tcPr>
            <w:tcW w:w="1587" w:type="dxa"/>
          </w:tcPr>
          <w:p w:rsidR="00D222A6" w:rsidRDefault="00D222A6">
            <w:pPr>
              <w:pStyle w:val="ConsPlusNormal"/>
            </w:pPr>
            <w:r>
              <w:t>154,80</w:t>
            </w:r>
          </w:p>
        </w:tc>
        <w:tc>
          <w:tcPr>
            <w:tcW w:w="1560" w:type="dxa"/>
          </w:tcPr>
          <w:p w:rsidR="00D222A6" w:rsidRDefault="00D222A6">
            <w:pPr>
              <w:pStyle w:val="ConsPlusNormal"/>
            </w:pPr>
            <w:r>
              <w:t>44,18</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134,68</w:t>
            </w:r>
          </w:p>
        </w:tc>
        <w:tc>
          <w:tcPr>
            <w:tcW w:w="1587" w:type="dxa"/>
          </w:tcPr>
          <w:p w:rsidR="00D222A6" w:rsidRDefault="00D222A6">
            <w:pPr>
              <w:pStyle w:val="ConsPlusNormal"/>
            </w:pPr>
            <w:r>
              <w:t>37,65</w:t>
            </w:r>
          </w:p>
        </w:tc>
        <w:tc>
          <w:tcPr>
            <w:tcW w:w="1587" w:type="dxa"/>
          </w:tcPr>
          <w:p w:rsidR="00D222A6" w:rsidRDefault="00D222A6">
            <w:pPr>
              <w:pStyle w:val="ConsPlusNormal"/>
            </w:pPr>
            <w:r>
              <w:t>1644,58</w:t>
            </w:r>
          </w:p>
        </w:tc>
        <w:tc>
          <w:tcPr>
            <w:tcW w:w="1587" w:type="dxa"/>
          </w:tcPr>
          <w:p w:rsidR="00D222A6" w:rsidRDefault="00D222A6">
            <w:pPr>
              <w:pStyle w:val="ConsPlusNormal"/>
            </w:pPr>
            <w:r>
              <w:t>158,92</w:t>
            </w:r>
          </w:p>
        </w:tc>
        <w:tc>
          <w:tcPr>
            <w:tcW w:w="1560" w:type="dxa"/>
          </w:tcPr>
          <w:p w:rsidR="00D222A6" w:rsidRDefault="00D222A6">
            <w:pPr>
              <w:pStyle w:val="ConsPlusNormal"/>
            </w:pPr>
            <w:r>
              <w:t>44,43</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286.130</w:t>
            </w:r>
          </w:p>
        </w:tc>
        <w:tc>
          <w:tcPr>
            <w:tcW w:w="3912" w:type="dxa"/>
            <w:vMerge w:val="restart"/>
          </w:tcPr>
          <w:p w:rsidR="00D222A6" w:rsidRDefault="00D222A6">
            <w:pPr>
              <w:pStyle w:val="ConsPlusNormal"/>
            </w:pPr>
            <w:r>
              <w:t>Г.о. Озеры, с/п Бояринское (д. Паткино, котельная N 136)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100,99</w:t>
            </w:r>
          </w:p>
        </w:tc>
        <w:tc>
          <w:tcPr>
            <w:tcW w:w="1587" w:type="dxa"/>
          </w:tcPr>
          <w:p w:rsidR="00D222A6" w:rsidRDefault="00D222A6">
            <w:pPr>
              <w:pStyle w:val="ConsPlusNormal"/>
            </w:pPr>
            <w:r>
              <w:t>16,75</w:t>
            </w:r>
          </w:p>
        </w:tc>
        <w:tc>
          <w:tcPr>
            <w:tcW w:w="1587" w:type="dxa"/>
          </w:tcPr>
          <w:p w:rsidR="00D222A6" w:rsidRDefault="00D222A6">
            <w:pPr>
              <w:pStyle w:val="ConsPlusNormal"/>
            </w:pPr>
            <w:r>
              <w:t>1452,38</w:t>
            </w:r>
          </w:p>
        </w:tc>
        <w:tc>
          <w:tcPr>
            <w:tcW w:w="1587" w:type="dxa"/>
          </w:tcPr>
          <w:p w:rsidR="00D222A6" w:rsidRDefault="00D222A6">
            <w:pPr>
              <w:pStyle w:val="ConsPlusNormal"/>
            </w:pPr>
            <w:r>
              <w:t>119,17</w:t>
            </w:r>
          </w:p>
        </w:tc>
        <w:tc>
          <w:tcPr>
            <w:tcW w:w="1560" w:type="dxa"/>
          </w:tcPr>
          <w:p w:rsidR="00D222A6" w:rsidRDefault="00D222A6">
            <w:pPr>
              <w:pStyle w:val="ConsPlusNormal"/>
            </w:pPr>
            <w:r>
              <w:t>19,77</w:t>
            </w:r>
          </w:p>
        </w:tc>
        <w:tc>
          <w:tcPr>
            <w:tcW w:w="1570" w:type="dxa"/>
          </w:tcPr>
          <w:p w:rsidR="00D222A6" w:rsidRDefault="00D222A6">
            <w:pPr>
              <w:pStyle w:val="ConsPlusNormal"/>
            </w:pPr>
            <w:r>
              <w:t>1713,81</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105,83</w:t>
            </w:r>
          </w:p>
        </w:tc>
        <w:tc>
          <w:tcPr>
            <w:tcW w:w="1587" w:type="dxa"/>
          </w:tcPr>
          <w:p w:rsidR="00D222A6" w:rsidRDefault="00D222A6">
            <w:pPr>
              <w:pStyle w:val="ConsPlusNormal"/>
            </w:pPr>
            <w:r>
              <w:t>17,73</w:t>
            </w:r>
          </w:p>
        </w:tc>
        <w:tc>
          <w:tcPr>
            <w:tcW w:w="1587" w:type="dxa"/>
          </w:tcPr>
          <w:p w:rsidR="00D222A6" w:rsidRDefault="00D222A6">
            <w:pPr>
              <w:pStyle w:val="ConsPlusNormal"/>
            </w:pPr>
            <w:r>
              <w:t>1518,95</w:t>
            </w:r>
          </w:p>
        </w:tc>
        <w:tc>
          <w:tcPr>
            <w:tcW w:w="1587" w:type="dxa"/>
          </w:tcPr>
          <w:p w:rsidR="00D222A6" w:rsidRDefault="00D222A6">
            <w:pPr>
              <w:pStyle w:val="ConsPlusNormal"/>
            </w:pPr>
            <w:r>
              <w:t>124,88</w:t>
            </w:r>
          </w:p>
        </w:tc>
        <w:tc>
          <w:tcPr>
            <w:tcW w:w="1560" w:type="dxa"/>
          </w:tcPr>
          <w:p w:rsidR="00D222A6" w:rsidRDefault="00D222A6">
            <w:pPr>
              <w:pStyle w:val="ConsPlusNormal"/>
            </w:pPr>
            <w:r>
              <w:t>20,92</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286.131</w:t>
            </w:r>
          </w:p>
        </w:tc>
        <w:tc>
          <w:tcPr>
            <w:tcW w:w="3912" w:type="dxa"/>
            <w:vMerge w:val="restart"/>
          </w:tcPr>
          <w:p w:rsidR="00D222A6" w:rsidRDefault="00D222A6">
            <w:pPr>
              <w:pStyle w:val="ConsPlusNormal"/>
            </w:pPr>
            <w:r>
              <w:t>Г.о. Подольск, г. Подольск (в/г 639, котельная N 98) поставщик холодной воды МУП "Водоканал" г. Подольск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92,55</w:t>
            </w:r>
          </w:p>
        </w:tc>
        <w:tc>
          <w:tcPr>
            <w:tcW w:w="1587" w:type="dxa"/>
          </w:tcPr>
          <w:p w:rsidR="00D222A6" w:rsidRDefault="00D222A6">
            <w:pPr>
              <w:pStyle w:val="ConsPlusNormal"/>
            </w:pPr>
            <w:r>
              <w:t>16,35</w:t>
            </w:r>
          </w:p>
        </w:tc>
        <w:tc>
          <w:tcPr>
            <w:tcW w:w="1587" w:type="dxa"/>
          </w:tcPr>
          <w:p w:rsidR="00D222A6" w:rsidRDefault="00D222A6">
            <w:pPr>
              <w:pStyle w:val="ConsPlusNormal"/>
            </w:pPr>
            <w:r>
              <w:t>1309,27</w:t>
            </w:r>
          </w:p>
        </w:tc>
        <w:tc>
          <w:tcPr>
            <w:tcW w:w="1587" w:type="dxa"/>
          </w:tcPr>
          <w:p w:rsidR="00D222A6" w:rsidRDefault="00D222A6">
            <w:pPr>
              <w:pStyle w:val="ConsPlusNormal"/>
            </w:pPr>
            <w:r>
              <w:t>109,21</w:t>
            </w:r>
          </w:p>
        </w:tc>
        <w:tc>
          <w:tcPr>
            <w:tcW w:w="1560" w:type="dxa"/>
          </w:tcPr>
          <w:p w:rsidR="00D222A6" w:rsidRDefault="00D222A6">
            <w:pPr>
              <w:pStyle w:val="ConsPlusNormal"/>
            </w:pPr>
            <w:r>
              <w:t>19,29</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96,55</w:t>
            </w:r>
          </w:p>
        </w:tc>
        <w:tc>
          <w:tcPr>
            <w:tcW w:w="1587" w:type="dxa"/>
          </w:tcPr>
          <w:p w:rsidR="00D222A6" w:rsidRDefault="00D222A6">
            <w:pPr>
              <w:pStyle w:val="ConsPlusNormal"/>
            </w:pPr>
            <w:r>
              <w:t>17,65</w:t>
            </w:r>
          </w:p>
        </w:tc>
        <w:tc>
          <w:tcPr>
            <w:tcW w:w="1587" w:type="dxa"/>
          </w:tcPr>
          <w:p w:rsidR="00D222A6" w:rsidRDefault="00D222A6">
            <w:pPr>
              <w:pStyle w:val="ConsPlusNormal"/>
            </w:pPr>
            <w:r>
              <w:t>1355,74</w:t>
            </w:r>
          </w:p>
        </w:tc>
        <w:tc>
          <w:tcPr>
            <w:tcW w:w="1587" w:type="dxa"/>
          </w:tcPr>
          <w:p w:rsidR="00D222A6" w:rsidRDefault="00D222A6">
            <w:pPr>
              <w:pStyle w:val="ConsPlusNormal"/>
            </w:pPr>
            <w:r>
              <w:t>113,93</w:t>
            </w:r>
          </w:p>
        </w:tc>
        <w:tc>
          <w:tcPr>
            <w:tcW w:w="1560" w:type="dxa"/>
          </w:tcPr>
          <w:p w:rsidR="00D222A6" w:rsidRDefault="00D222A6">
            <w:pPr>
              <w:pStyle w:val="ConsPlusNormal"/>
            </w:pPr>
            <w:r>
              <w:t>20,83</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286.132</w:t>
            </w:r>
          </w:p>
        </w:tc>
        <w:tc>
          <w:tcPr>
            <w:tcW w:w="3912" w:type="dxa"/>
            <w:vMerge w:val="restart"/>
          </w:tcPr>
          <w:p w:rsidR="00D222A6" w:rsidRDefault="00D222A6">
            <w:pPr>
              <w:pStyle w:val="ConsPlusNormal"/>
            </w:pPr>
            <w:r>
              <w:t>Г.о. Подольск, г. Подольск (в/г 639, котельная N 98) поставщик холодной воды МУП "Водоканал" г. Подольск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86,72</w:t>
            </w:r>
          </w:p>
        </w:tc>
        <w:tc>
          <w:tcPr>
            <w:tcW w:w="1587" w:type="dxa"/>
          </w:tcPr>
          <w:p w:rsidR="00D222A6" w:rsidRDefault="00D222A6">
            <w:pPr>
              <w:pStyle w:val="ConsPlusNormal"/>
            </w:pPr>
            <w:r>
              <w:t>16,35</w:t>
            </w:r>
          </w:p>
        </w:tc>
        <w:tc>
          <w:tcPr>
            <w:tcW w:w="1587" w:type="dxa"/>
          </w:tcPr>
          <w:p w:rsidR="00D222A6" w:rsidRDefault="00D222A6">
            <w:pPr>
              <w:pStyle w:val="ConsPlusNormal"/>
            </w:pPr>
            <w:r>
              <w:t>1309,27</w:t>
            </w:r>
          </w:p>
        </w:tc>
        <w:tc>
          <w:tcPr>
            <w:tcW w:w="1587" w:type="dxa"/>
          </w:tcPr>
          <w:p w:rsidR="00D222A6" w:rsidRDefault="00D222A6">
            <w:pPr>
              <w:pStyle w:val="ConsPlusNormal"/>
            </w:pPr>
            <w:r>
              <w:t>102,33</w:t>
            </w:r>
          </w:p>
        </w:tc>
        <w:tc>
          <w:tcPr>
            <w:tcW w:w="1560" w:type="dxa"/>
          </w:tcPr>
          <w:p w:rsidR="00D222A6" w:rsidRDefault="00D222A6">
            <w:pPr>
              <w:pStyle w:val="ConsPlusNormal"/>
            </w:pPr>
            <w:r>
              <w:t>19,29</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90,52</w:t>
            </w:r>
          </w:p>
        </w:tc>
        <w:tc>
          <w:tcPr>
            <w:tcW w:w="1587" w:type="dxa"/>
          </w:tcPr>
          <w:p w:rsidR="00D222A6" w:rsidRDefault="00D222A6">
            <w:pPr>
              <w:pStyle w:val="ConsPlusNormal"/>
            </w:pPr>
            <w:r>
              <w:t>17,65</w:t>
            </w:r>
          </w:p>
        </w:tc>
        <w:tc>
          <w:tcPr>
            <w:tcW w:w="1587" w:type="dxa"/>
          </w:tcPr>
          <w:p w:rsidR="00D222A6" w:rsidRDefault="00D222A6">
            <w:pPr>
              <w:pStyle w:val="ConsPlusNormal"/>
            </w:pPr>
            <w:r>
              <w:t>1355,74</w:t>
            </w:r>
          </w:p>
        </w:tc>
        <w:tc>
          <w:tcPr>
            <w:tcW w:w="1587" w:type="dxa"/>
          </w:tcPr>
          <w:p w:rsidR="00D222A6" w:rsidRDefault="00D222A6">
            <w:pPr>
              <w:pStyle w:val="ConsPlusNormal"/>
            </w:pPr>
            <w:r>
              <w:t>106,81</w:t>
            </w:r>
          </w:p>
        </w:tc>
        <w:tc>
          <w:tcPr>
            <w:tcW w:w="1560" w:type="dxa"/>
          </w:tcPr>
          <w:p w:rsidR="00D222A6" w:rsidRDefault="00D222A6">
            <w:pPr>
              <w:pStyle w:val="ConsPlusNormal"/>
            </w:pPr>
            <w:r>
              <w:t>20,83</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286.133</w:t>
            </w:r>
          </w:p>
        </w:tc>
        <w:tc>
          <w:tcPr>
            <w:tcW w:w="3912" w:type="dxa"/>
            <w:vMerge w:val="restart"/>
          </w:tcPr>
          <w:p w:rsidR="00D222A6" w:rsidRDefault="00D222A6">
            <w:pPr>
              <w:pStyle w:val="ConsPlusNormal"/>
            </w:pPr>
            <w:r>
              <w:t>Г.о. Подольск, г. Подольск (в/г 639, котельная N 98) поставщик холодной воды АО "ГУ ЖКХ" (ОП "Подольское")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97,22</w:t>
            </w:r>
          </w:p>
        </w:tc>
        <w:tc>
          <w:tcPr>
            <w:tcW w:w="1587" w:type="dxa"/>
          </w:tcPr>
          <w:p w:rsidR="00D222A6" w:rsidRDefault="00D222A6">
            <w:pPr>
              <w:pStyle w:val="ConsPlusNormal"/>
            </w:pPr>
            <w:r>
              <w:t>21,02</w:t>
            </w:r>
          </w:p>
        </w:tc>
        <w:tc>
          <w:tcPr>
            <w:tcW w:w="1587" w:type="dxa"/>
          </w:tcPr>
          <w:p w:rsidR="00D222A6" w:rsidRDefault="00D222A6">
            <w:pPr>
              <w:pStyle w:val="ConsPlusNormal"/>
            </w:pPr>
            <w:r>
              <w:t>1309,27</w:t>
            </w:r>
          </w:p>
        </w:tc>
        <w:tc>
          <w:tcPr>
            <w:tcW w:w="1587" w:type="dxa"/>
          </w:tcPr>
          <w:p w:rsidR="00D222A6" w:rsidRDefault="00D222A6">
            <w:pPr>
              <w:pStyle w:val="ConsPlusNormal"/>
            </w:pPr>
            <w:r>
              <w:t>114,7,2</w:t>
            </w:r>
          </w:p>
        </w:tc>
        <w:tc>
          <w:tcPr>
            <w:tcW w:w="1560" w:type="dxa"/>
          </w:tcPr>
          <w:p w:rsidR="00D222A6" w:rsidRDefault="00D222A6">
            <w:pPr>
              <w:pStyle w:val="ConsPlusNormal"/>
            </w:pPr>
            <w:r>
              <w:t>24,80</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101,43</w:t>
            </w:r>
          </w:p>
        </w:tc>
        <w:tc>
          <w:tcPr>
            <w:tcW w:w="1587" w:type="dxa"/>
          </w:tcPr>
          <w:p w:rsidR="00D222A6" w:rsidRDefault="00D222A6">
            <w:pPr>
              <w:pStyle w:val="ConsPlusNormal"/>
            </w:pPr>
            <w:r>
              <w:t>22,53</w:t>
            </w:r>
          </w:p>
        </w:tc>
        <w:tc>
          <w:tcPr>
            <w:tcW w:w="1587" w:type="dxa"/>
          </w:tcPr>
          <w:p w:rsidR="00D222A6" w:rsidRDefault="00D222A6">
            <w:pPr>
              <w:pStyle w:val="ConsPlusNormal"/>
            </w:pPr>
            <w:r>
              <w:t>1355,74</w:t>
            </w:r>
          </w:p>
        </w:tc>
        <w:tc>
          <w:tcPr>
            <w:tcW w:w="1587" w:type="dxa"/>
          </w:tcPr>
          <w:p w:rsidR="00D222A6" w:rsidRDefault="00D222A6">
            <w:pPr>
              <w:pStyle w:val="ConsPlusNormal"/>
            </w:pPr>
            <w:r>
              <w:t>119,6,9</w:t>
            </w:r>
          </w:p>
        </w:tc>
        <w:tc>
          <w:tcPr>
            <w:tcW w:w="1560" w:type="dxa"/>
          </w:tcPr>
          <w:p w:rsidR="00D222A6" w:rsidRDefault="00D222A6">
            <w:pPr>
              <w:pStyle w:val="ConsPlusNormal"/>
            </w:pPr>
            <w:r>
              <w:t>26,59</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286.134</w:t>
            </w:r>
          </w:p>
        </w:tc>
        <w:tc>
          <w:tcPr>
            <w:tcW w:w="3912" w:type="dxa"/>
            <w:vMerge w:val="restart"/>
          </w:tcPr>
          <w:p w:rsidR="00D222A6" w:rsidRDefault="00D222A6">
            <w:pPr>
              <w:pStyle w:val="ConsPlusNormal"/>
            </w:pPr>
            <w:r>
              <w:t xml:space="preserve">Г.о. Подольск, г. Подольск (в/г 639, котельная N 98) поставщик холодной воды АО "ГУ ЖКХ" (ОП "Подольское") </w:t>
            </w:r>
            <w:r>
              <w:lastRenderedPageBreak/>
              <w:t>для систем горячего водоснабжения без полотенцесушителей</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91,39</w:t>
            </w:r>
          </w:p>
        </w:tc>
        <w:tc>
          <w:tcPr>
            <w:tcW w:w="1587" w:type="dxa"/>
          </w:tcPr>
          <w:p w:rsidR="00D222A6" w:rsidRDefault="00D222A6">
            <w:pPr>
              <w:pStyle w:val="ConsPlusNormal"/>
            </w:pPr>
            <w:r>
              <w:t>21,02</w:t>
            </w:r>
          </w:p>
        </w:tc>
        <w:tc>
          <w:tcPr>
            <w:tcW w:w="1587" w:type="dxa"/>
          </w:tcPr>
          <w:p w:rsidR="00D222A6" w:rsidRDefault="00D222A6">
            <w:pPr>
              <w:pStyle w:val="ConsPlusNormal"/>
            </w:pPr>
            <w:r>
              <w:t>1309,27</w:t>
            </w:r>
          </w:p>
        </w:tc>
        <w:tc>
          <w:tcPr>
            <w:tcW w:w="1587" w:type="dxa"/>
          </w:tcPr>
          <w:p w:rsidR="00D222A6" w:rsidRDefault="00D222A6">
            <w:pPr>
              <w:pStyle w:val="ConsPlusNormal"/>
            </w:pPr>
            <w:r>
              <w:t>107,84</w:t>
            </w:r>
          </w:p>
        </w:tc>
        <w:tc>
          <w:tcPr>
            <w:tcW w:w="1560" w:type="dxa"/>
          </w:tcPr>
          <w:p w:rsidR="00D222A6" w:rsidRDefault="00D222A6">
            <w:pPr>
              <w:pStyle w:val="ConsPlusNormal"/>
            </w:pPr>
            <w:r>
              <w:t>24,80</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95,40</w:t>
            </w:r>
          </w:p>
        </w:tc>
        <w:tc>
          <w:tcPr>
            <w:tcW w:w="1587" w:type="dxa"/>
          </w:tcPr>
          <w:p w:rsidR="00D222A6" w:rsidRDefault="00D222A6">
            <w:pPr>
              <w:pStyle w:val="ConsPlusNormal"/>
            </w:pPr>
            <w:r>
              <w:t>22,53</w:t>
            </w:r>
          </w:p>
        </w:tc>
        <w:tc>
          <w:tcPr>
            <w:tcW w:w="1587" w:type="dxa"/>
          </w:tcPr>
          <w:p w:rsidR="00D222A6" w:rsidRDefault="00D222A6">
            <w:pPr>
              <w:pStyle w:val="ConsPlusNormal"/>
            </w:pPr>
            <w:r>
              <w:t>1355,74</w:t>
            </w:r>
          </w:p>
        </w:tc>
        <w:tc>
          <w:tcPr>
            <w:tcW w:w="1587" w:type="dxa"/>
          </w:tcPr>
          <w:p w:rsidR="00D222A6" w:rsidRDefault="00D222A6">
            <w:pPr>
              <w:pStyle w:val="ConsPlusNormal"/>
            </w:pPr>
            <w:r>
              <w:t>112,57</w:t>
            </w:r>
          </w:p>
        </w:tc>
        <w:tc>
          <w:tcPr>
            <w:tcW w:w="1560" w:type="dxa"/>
          </w:tcPr>
          <w:p w:rsidR="00D222A6" w:rsidRDefault="00D222A6">
            <w:pPr>
              <w:pStyle w:val="ConsPlusNormal"/>
            </w:pPr>
            <w:r>
              <w:t>26,59</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lastRenderedPageBreak/>
              <w:t>286.135</w:t>
            </w:r>
          </w:p>
        </w:tc>
        <w:tc>
          <w:tcPr>
            <w:tcW w:w="3912" w:type="dxa"/>
            <w:vMerge w:val="restart"/>
          </w:tcPr>
          <w:p w:rsidR="00D222A6" w:rsidRDefault="00D222A6">
            <w:pPr>
              <w:pStyle w:val="ConsPlusNormal"/>
            </w:pPr>
            <w:r>
              <w:t>Г.о. Подольск, г. Подольск (в/г 7, котельная N 54) поставщик холодной воды МУП "Водоканал" г. Подольск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101,92</w:t>
            </w:r>
          </w:p>
        </w:tc>
        <w:tc>
          <w:tcPr>
            <w:tcW w:w="1587" w:type="dxa"/>
          </w:tcPr>
          <w:p w:rsidR="00D222A6" w:rsidRDefault="00D222A6">
            <w:pPr>
              <w:pStyle w:val="ConsPlusNormal"/>
            </w:pPr>
            <w:r>
              <w:t>16,35</w:t>
            </w:r>
          </w:p>
        </w:tc>
        <w:tc>
          <w:tcPr>
            <w:tcW w:w="1587" w:type="dxa"/>
          </w:tcPr>
          <w:p w:rsidR="00D222A6" w:rsidRDefault="00D222A6">
            <w:pPr>
              <w:pStyle w:val="ConsPlusNormal"/>
            </w:pPr>
            <w:r>
              <w:t>1470,33</w:t>
            </w:r>
          </w:p>
        </w:tc>
        <w:tc>
          <w:tcPr>
            <w:tcW w:w="1587" w:type="dxa"/>
          </w:tcPr>
          <w:p w:rsidR="00D222A6" w:rsidRDefault="00D222A6">
            <w:pPr>
              <w:pStyle w:val="ConsPlusNormal"/>
            </w:pPr>
            <w:r>
              <w:t>120,27</w:t>
            </w:r>
          </w:p>
        </w:tc>
        <w:tc>
          <w:tcPr>
            <w:tcW w:w="1560" w:type="dxa"/>
          </w:tcPr>
          <w:p w:rsidR="00D222A6" w:rsidRDefault="00D222A6">
            <w:pPr>
              <w:pStyle w:val="ConsPlusNormal"/>
            </w:pPr>
            <w:r>
              <w:t>19,29</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106,05</w:t>
            </w:r>
          </w:p>
        </w:tc>
        <w:tc>
          <w:tcPr>
            <w:tcW w:w="1587" w:type="dxa"/>
          </w:tcPr>
          <w:p w:rsidR="00D222A6" w:rsidRDefault="00D222A6">
            <w:pPr>
              <w:pStyle w:val="ConsPlusNormal"/>
            </w:pPr>
            <w:r>
              <w:t>17,65</w:t>
            </w:r>
          </w:p>
        </w:tc>
        <w:tc>
          <w:tcPr>
            <w:tcW w:w="1587" w:type="dxa"/>
          </w:tcPr>
          <w:p w:rsidR="00D222A6" w:rsidRDefault="00D222A6">
            <w:pPr>
              <w:pStyle w:val="ConsPlusNormal"/>
            </w:pPr>
            <w:r>
              <w:t>1518,95</w:t>
            </w:r>
          </w:p>
        </w:tc>
        <w:tc>
          <w:tcPr>
            <w:tcW w:w="1587" w:type="dxa"/>
          </w:tcPr>
          <w:p w:rsidR="00D222A6" w:rsidRDefault="00D222A6">
            <w:pPr>
              <w:pStyle w:val="ConsPlusNormal"/>
            </w:pPr>
            <w:r>
              <w:t>125,14</w:t>
            </w:r>
          </w:p>
        </w:tc>
        <w:tc>
          <w:tcPr>
            <w:tcW w:w="1560" w:type="dxa"/>
          </w:tcPr>
          <w:p w:rsidR="00D222A6" w:rsidRDefault="00D222A6">
            <w:pPr>
              <w:pStyle w:val="ConsPlusNormal"/>
            </w:pPr>
            <w:r>
              <w:t>20,83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286.136</w:t>
            </w:r>
          </w:p>
        </w:tc>
        <w:tc>
          <w:tcPr>
            <w:tcW w:w="3912" w:type="dxa"/>
            <w:vMerge w:val="restart"/>
          </w:tcPr>
          <w:p w:rsidR="00D222A6" w:rsidRDefault="00D222A6">
            <w:pPr>
              <w:pStyle w:val="ConsPlusNormal"/>
            </w:pPr>
            <w:r>
              <w:t>Г.о. Подольск, г. Подольск (в/г 7, котельная N 54) поставщик холодной воды МУП "Водоканал" г. Подольск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95,38</w:t>
            </w:r>
          </w:p>
        </w:tc>
        <w:tc>
          <w:tcPr>
            <w:tcW w:w="1587" w:type="dxa"/>
          </w:tcPr>
          <w:p w:rsidR="00D222A6" w:rsidRDefault="00D222A6">
            <w:pPr>
              <w:pStyle w:val="ConsPlusNormal"/>
            </w:pPr>
            <w:r>
              <w:t>16,35</w:t>
            </w:r>
          </w:p>
        </w:tc>
        <w:tc>
          <w:tcPr>
            <w:tcW w:w="1587" w:type="dxa"/>
          </w:tcPr>
          <w:p w:rsidR="00D222A6" w:rsidRDefault="00D222A6">
            <w:pPr>
              <w:pStyle w:val="ConsPlusNormal"/>
            </w:pPr>
            <w:r>
              <w:t>1470,33</w:t>
            </w:r>
          </w:p>
        </w:tc>
        <w:tc>
          <w:tcPr>
            <w:tcW w:w="1587" w:type="dxa"/>
          </w:tcPr>
          <w:p w:rsidR="00D222A6" w:rsidRDefault="00D222A6">
            <w:pPr>
              <w:pStyle w:val="ConsPlusNormal"/>
            </w:pPr>
            <w:r>
              <w:t>112,55</w:t>
            </w:r>
          </w:p>
        </w:tc>
        <w:tc>
          <w:tcPr>
            <w:tcW w:w="1560" w:type="dxa"/>
          </w:tcPr>
          <w:p w:rsidR="00D222A6" w:rsidRDefault="00D222A6">
            <w:pPr>
              <w:pStyle w:val="ConsPlusNormal"/>
            </w:pPr>
            <w:r>
              <w:t>19,29</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99,29</w:t>
            </w:r>
          </w:p>
        </w:tc>
        <w:tc>
          <w:tcPr>
            <w:tcW w:w="1587" w:type="dxa"/>
          </w:tcPr>
          <w:p w:rsidR="00D222A6" w:rsidRDefault="00D222A6">
            <w:pPr>
              <w:pStyle w:val="ConsPlusNormal"/>
            </w:pPr>
            <w:r>
              <w:t>17,65</w:t>
            </w:r>
          </w:p>
        </w:tc>
        <w:tc>
          <w:tcPr>
            <w:tcW w:w="1587" w:type="dxa"/>
          </w:tcPr>
          <w:p w:rsidR="00D222A6" w:rsidRDefault="00D222A6">
            <w:pPr>
              <w:pStyle w:val="ConsPlusNormal"/>
            </w:pPr>
            <w:r>
              <w:t>1518,95</w:t>
            </w:r>
          </w:p>
        </w:tc>
        <w:tc>
          <w:tcPr>
            <w:tcW w:w="1587" w:type="dxa"/>
          </w:tcPr>
          <w:p w:rsidR="00D222A6" w:rsidRDefault="00D222A6">
            <w:pPr>
              <w:pStyle w:val="ConsPlusNormal"/>
            </w:pPr>
            <w:r>
              <w:t>117,17</w:t>
            </w:r>
          </w:p>
        </w:tc>
        <w:tc>
          <w:tcPr>
            <w:tcW w:w="1560" w:type="dxa"/>
          </w:tcPr>
          <w:p w:rsidR="00D222A6" w:rsidRDefault="00D222A6">
            <w:pPr>
              <w:pStyle w:val="ConsPlusNormal"/>
            </w:pPr>
            <w:r>
              <w:t>20,83</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286.137</w:t>
            </w:r>
          </w:p>
        </w:tc>
        <w:tc>
          <w:tcPr>
            <w:tcW w:w="3912" w:type="dxa"/>
            <w:vMerge w:val="restart"/>
          </w:tcPr>
          <w:p w:rsidR="00D222A6" w:rsidRDefault="00D222A6">
            <w:pPr>
              <w:pStyle w:val="ConsPlusNormal"/>
            </w:pPr>
            <w:r>
              <w:t>Г.о. Подольск, г. Подольск (в/г 7, котельная N 54) поставщик холодной воды АО "ГУ ЖКХ" (ОП "Подольское") для систем горячего водоснабжения с полотенцесушителями</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106,59</w:t>
            </w:r>
          </w:p>
        </w:tc>
        <w:tc>
          <w:tcPr>
            <w:tcW w:w="1587" w:type="dxa"/>
          </w:tcPr>
          <w:p w:rsidR="00D222A6" w:rsidRDefault="00D222A6">
            <w:pPr>
              <w:pStyle w:val="ConsPlusNormal"/>
            </w:pPr>
            <w:r>
              <w:t>21,02</w:t>
            </w:r>
          </w:p>
        </w:tc>
        <w:tc>
          <w:tcPr>
            <w:tcW w:w="1587" w:type="dxa"/>
          </w:tcPr>
          <w:p w:rsidR="00D222A6" w:rsidRDefault="00D222A6">
            <w:pPr>
              <w:pStyle w:val="ConsPlusNormal"/>
            </w:pPr>
            <w:r>
              <w:t>1470,33</w:t>
            </w:r>
          </w:p>
        </w:tc>
        <w:tc>
          <w:tcPr>
            <w:tcW w:w="1587" w:type="dxa"/>
          </w:tcPr>
          <w:p w:rsidR="00D222A6" w:rsidRDefault="00D222A6">
            <w:pPr>
              <w:pStyle w:val="ConsPlusNormal"/>
            </w:pPr>
            <w:r>
              <w:t>125,78</w:t>
            </w:r>
          </w:p>
        </w:tc>
        <w:tc>
          <w:tcPr>
            <w:tcW w:w="1560" w:type="dxa"/>
          </w:tcPr>
          <w:p w:rsidR="00D222A6" w:rsidRDefault="00D222A6">
            <w:pPr>
              <w:pStyle w:val="ConsPlusNormal"/>
            </w:pPr>
            <w:r>
              <w:t>24,80</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110,93</w:t>
            </w:r>
          </w:p>
        </w:tc>
        <w:tc>
          <w:tcPr>
            <w:tcW w:w="1587" w:type="dxa"/>
          </w:tcPr>
          <w:p w:rsidR="00D222A6" w:rsidRDefault="00D222A6">
            <w:pPr>
              <w:pStyle w:val="ConsPlusNormal"/>
            </w:pPr>
            <w:r>
              <w:t>22,53</w:t>
            </w:r>
          </w:p>
        </w:tc>
        <w:tc>
          <w:tcPr>
            <w:tcW w:w="1587" w:type="dxa"/>
          </w:tcPr>
          <w:p w:rsidR="00D222A6" w:rsidRDefault="00D222A6">
            <w:pPr>
              <w:pStyle w:val="ConsPlusNormal"/>
            </w:pPr>
            <w:r>
              <w:t>1518,95</w:t>
            </w:r>
          </w:p>
        </w:tc>
        <w:tc>
          <w:tcPr>
            <w:tcW w:w="1587" w:type="dxa"/>
          </w:tcPr>
          <w:p w:rsidR="00D222A6" w:rsidRDefault="00D222A6">
            <w:pPr>
              <w:pStyle w:val="ConsPlusNormal"/>
            </w:pPr>
            <w:r>
              <w:t>130,90</w:t>
            </w:r>
          </w:p>
        </w:tc>
        <w:tc>
          <w:tcPr>
            <w:tcW w:w="1560" w:type="dxa"/>
          </w:tcPr>
          <w:p w:rsidR="00D222A6" w:rsidRDefault="00D222A6">
            <w:pPr>
              <w:pStyle w:val="ConsPlusNormal"/>
            </w:pPr>
            <w:r>
              <w:t>26,59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286.138</w:t>
            </w:r>
          </w:p>
        </w:tc>
        <w:tc>
          <w:tcPr>
            <w:tcW w:w="3912" w:type="dxa"/>
            <w:vMerge w:val="restart"/>
          </w:tcPr>
          <w:p w:rsidR="00D222A6" w:rsidRDefault="00D222A6">
            <w:pPr>
              <w:pStyle w:val="ConsPlusNormal"/>
            </w:pPr>
            <w:r>
              <w:t>Г.о. Подольск, г. Подольск (в/г 7, котельная N 54) поставщик холодной воды АО "ГУ ЖКХ" (ОП "Подольское") для систем горячего водоснабжения без полотенцесушителей</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100,05</w:t>
            </w:r>
          </w:p>
        </w:tc>
        <w:tc>
          <w:tcPr>
            <w:tcW w:w="1587" w:type="dxa"/>
          </w:tcPr>
          <w:p w:rsidR="00D222A6" w:rsidRDefault="00D222A6">
            <w:pPr>
              <w:pStyle w:val="ConsPlusNormal"/>
            </w:pPr>
            <w:r>
              <w:t>21,02</w:t>
            </w:r>
          </w:p>
        </w:tc>
        <w:tc>
          <w:tcPr>
            <w:tcW w:w="1587" w:type="dxa"/>
          </w:tcPr>
          <w:p w:rsidR="00D222A6" w:rsidRDefault="00D222A6">
            <w:pPr>
              <w:pStyle w:val="ConsPlusNormal"/>
            </w:pPr>
            <w:r>
              <w:t>1470,33</w:t>
            </w:r>
          </w:p>
        </w:tc>
        <w:tc>
          <w:tcPr>
            <w:tcW w:w="1587" w:type="dxa"/>
          </w:tcPr>
          <w:p w:rsidR="00D222A6" w:rsidRDefault="00D222A6">
            <w:pPr>
              <w:pStyle w:val="ConsPlusNormal"/>
            </w:pPr>
            <w:r>
              <w:t>118,06</w:t>
            </w:r>
          </w:p>
        </w:tc>
        <w:tc>
          <w:tcPr>
            <w:tcW w:w="1560" w:type="dxa"/>
          </w:tcPr>
          <w:p w:rsidR="00D222A6" w:rsidRDefault="00D222A6">
            <w:pPr>
              <w:pStyle w:val="ConsPlusNormal"/>
            </w:pPr>
            <w:r>
              <w:t>24,80</w:t>
            </w:r>
          </w:p>
        </w:tc>
        <w:tc>
          <w:tcPr>
            <w:tcW w:w="1570" w:type="dxa"/>
          </w:tcPr>
          <w:p w:rsidR="00D222A6" w:rsidRDefault="00D222A6">
            <w:pPr>
              <w:pStyle w:val="ConsPlusNormal"/>
            </w:pPr>
            <w:r>
              <w:t>1734,99</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104,17</w:t>
            </w:r>
          </w:p>
        </w:tc>
        <w:tc>
          <w:tcPr>
            <w:tcW w:w="1587" w:type="dxa"/>
          </w:tcPr>
          <w:p w:rsidR="00D222A6" w:rsidRDefault="00D222A6">
            <w:pPr>
              <w:pStyle w:val="ConsPlusNormal"/>
            </w:pPr>
            <w:r>
              <w:t>22,53</w:t>
            </w:r>
          </w:p>
        </w:tc>
        <w:tc>
          <w:tcPr>
            <w:tcW w:w="1587" w:type="dxa"/>
          </w:tcPr>
          <w:p w:rsidR="00D222A6" w:rsidRDefault="00D222A6">
            <w:pPr>
              <w:pStyle w:val="ConsPlusNormal"/>
            </w:pPr>
            <w:r>
              <w:t>1518,95</w:t>
            </w:r>
          </w:p>
        </w:tc>
        <w:tc>
          <w:tcPr>
            <w:tcW w:w="1587" w:type="dxa"/>
          </w:tcPr>
          <w:p w:rsidR="00D222A6" w:rsidRDefault="00D222A6">
            <w:pPr>
              <w:pStyle w:val="ConsPlusNormal"/>
            </w:pPr>
            <w:r>
              <w:t>122,92</w:t>
            </w:r>
          </w:p>
        </w:tc>
        <w:tc>
          <w:tcPr>
            <w:tcW w:w="1560" w:type="dxa"/>
          </w:tcPr>
          <w:p w:rsidR="00D222A6" w:rsidRDefault="00D222A6">
            <w:pPr>
              <w:pStyle w:val="ConsPlusNormal"/>
            </w:pPr>
            <w:r>
              <w:t>26,59</w:t>
            </w:r>
          </w:p>
        </w:tc>
        <w:tc>
          <w:tcPr>
            <w:tcW w:w="1570" w:type="dxa"/>
          </w:tcPr>
          <w:p w:rsidR="00D222A6" w:rsidRDefault="00D222A6">
            <w:pPr>
              <w:pStyle w:val="ConsPlusNormal"/>
            </w:pPr>
            <w:r>
              <w:t>1792,36</w:t>
            </w:r>
          </w:p>
        </w:tc>
      </w:tr>
      <w:tr w:rsidR="00D222A6">
        <w:tc>
          <w:tcPr>
            <w:tcW w:w="964" w:type="dxa"/>
            <w:vMerge w:val="restart"/>
          </w:tcPr>
          <w:p w:rsidR="00D222A6" w:rsidRDefault="00D222A6">
            <w:pPr>
              <w:pStyle w:val="ConsPlusNormal"/>
            </w:pPr>
            <w:r>
              <w:t>286.139</w:t>
            </w:r>
          </w:p>
        </w:tc>
        <w:tc>
          <w:tcPr>
            <w:tcW w:w="3912" w:type="dxa"/>
            <w:vMerge w:val="restart"/>
          </w:tcPr>
          <w:p w:rsidR="00D222A6" w:rsidRDefault="00D222A6">
            <w:pPr>
              <w:pStyle w:val="ConsPlusNormal"/>
            </w:pPr>
            <w:r>
              <w:t>Г.о. Подольск, с.п. Лаговское (д. Никулино, котельная N 3)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163,92</w:t>
            </w:r>
          </w:p>
        </w:tc>
        <w:tc>
          <w:tcPr>
            <w:tcW w:w="1587" w:type="dxa"/>
          </w:tcPr>
          <w:p w:rsidR="00D222A6" w:rsidRDefault="00D222A6">
            <w:pPr>
              <w:pStyle w:val="ConsPlusNormal"/>
            </w:pPr>
            <w:r>
              <w:t>16,82</w:t>
            </w:r>
          </w:p>
        </w:tc>
        <w:tc>
          <w:tcPr>
            <w:tcW w:w="1587" w:type="dxa"/>
          </w:tcPr>
          <w:p w:rsidR="00D222A6" w:rsidRDefault="00D222A6">
            <w:pPr>
              <w:pStyle w:val="ConsPlusNormal"/>
            </w:pPr>
            <w:r>
              <w:t>2684,22</w:t>
            </w:r>
          </w:p>
        </w:tc>
        <w:tc>
          <w:tcPr>
            <w:tcW w:w="1587" w:type="dxa"/>
          </w:tcPr>
          <w:p w:rsidR="00D222A6" w:rsidRDefault="00D222A6">
            <w:pPr>
              <w:pStyle w:val="ConsPlusNormal"/>
            </w:pPr>
            <w:r>
              <w:t>193,42</w:t>
            </w:r>
          </w:p>
        </w:tc>
        <w:tc>
          <w:tcPr>
            <w:tcW w:w="1560" w:type="dxa"/>
          </w:tcPr>
          <w:p w:rsidR="00D222A6" w:rsidRDefault="00D222A6">
            <w:pPr>
              <w:pStyle w:val="ConsPlusNormal"/>
            </w:pPr>
            <w:r>
              <w:t>19,85</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169,97</w:t>
            </w:r>
          </w:p>
        </w:tc>
        <w:tc>
          <w:tcPr>
            <w:tcW w:w="1587" w:type="dxa"/>
          </w:tcPr>
          <w:p w:rsidR="00D222A6" w:rsidRDefault="00D222A6">
            <w:pPr>
              <w:pStyle w:val="ConsPlusNormal"/>
            </w:pPr>
            <w:r>
              <w:t>17,73</w:t>
            </w:r>
          </w:p>
        </w:tc>
        <w:tc>
          <w:tcPr>
            <w:tcW w:w="1587" w:type="dxa"/>
          </w:tcPr>
          <w:p w:rsidR="00D222A6" w:rsidRDefault="00D222A6">
            <w:pPr>
              <w:pStyle w:val="ConsPlusNormal"/>
            </w:pPr>
            <w:r>
              <w:t>2778,17</w:t>
            </w:r>
          </w:p>
        </w:tc>
        <w:tc>
          <w:tcPr>
            <w:tcW w:w="1587" w:type="dxa"/>
          </w:tcPr>
          <w:p w:rsidR="00D222A6" w:rsidRDefault="00D222A6">
            <w:pPr>
              <w:pStyle w:val="ConsPlusNormal"/>
            </w:pPr>
            <w:r>
              <w:t>200,57</w:t>
            </w:r>
          </w:p>
        </w:tc>
        <w:tc>
          <w:tcPr>
            <w:tcW w:w="1560" w:type="dxa"/>
          </w:tcPr>
          <w:p w:rsidR="00D222A6" w:rsidRDefault="00D222A6">
            <w:pPr>
              <w:pStyle w:val="ConsPlusNormal"/>
            </w:pPr>
            <w:r>
              <w:t>20,92</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286.140</w:t>
            </w:r>
          </w:p>
        </w:tc>
        <w:tc>
          <w:tcPr>
            <w:tcW w:w="3912" w:type="dxa"/>
            <w:vMerge w:val="restart"/>
          </w:tcPr>
          <w:p w:rsidR="00D222A6" w:rsidRDefault="00D222A6">
            <w:pPr>
              <w:pStyle w:val="ConsPlusNormal"/>
            </w:pPr>
            <w:r>
              <w:t>Г.о. Подольск, мкр. Климовск (в/г 1/6, котельная N 8) поставщик холодной воды МУП "Водоканал" г. Подольск</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105,73</w:t>
            </w:r>
          </w:p>
        </w:tc>
        <w:tc>
          <w:tcPr>
            <w:tcW w:w="1587" w:type="dxa"/>
          </w:tcPr>
          <w:p w:rsidR="00D222A6" w:rsidRDefault="00D222A6">
            <w:pPr>
              <w:pStyle w:val="ConsPlusNormal"/>
            </w:pPr>
            <w:r>
              <w:t>23,38</w:t>
            </w:r>
          </w:p>
        </w:tc>
        <w:tc>
          <w:tcPr>
            <w:tcW w:w="1587" w:type="dxa"/>
          </w:tcPr>
          <w:p w:rsidR="00D222A6" w:rsidRDefault="00D222A6">
            <w:pPr>
              <w:pStyle w:val="ConsPlusNormal"/>
            </w:pPr>
            <w:r>
              <w:t>1309,27</w:t>
            </w:r>
          </w:p>
        </w:tc>
        <w:tc>
          <w:tcPr>
            <w:tcW w:w="1587" w:type="dxa"/>
          </w:tcPr>
          <w:p w:rsidR="00D222A6" w:rsidRDefault="00D222A6">
            <w:pPr>
              <w:pStyle w:val="ConsPlusNormal"/>
            </w:pPr>
            <w:r>
              <w:t>124,77</w:t>
            </w:r>
          </w:p>
        </w:tc>
        <w:tc>
          <w:tcPr>
            <w:tcW w:w="1560" w:type="dxa"/>
          </w:tcPr>
          <w:p w:rsidR="00D222A6" w:rsidRDefault="00D222A6">
            <w:pPr>
              <w:pStyle w:val="ConsPlusNormal"/>
            </w:pPr>
            <w:r>
              <w:t>27,59</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106,25</w:t>
            </w:r>
          </w:p>
        </w:tc>
        <w:tc>
          <w:tcPr>
            <w:tcW w:w="1587" w:type="dxa"/>
          </w:tcPr>
          <w:p w:rsidR="00D222A6" w:rsidRDefault="00D222A6">
            <w:pPr>
              <w:pStyle w:val="ConsPlusNormal"/>
            </w:pPr>
            <w:r>
              <w:t>20,97</w:t>
            </w:r>
          </w:p>
        </w:tc>
        <w:tc>
          <w:tcPr>
            <w:tcW w:w="1587" w:type="dxa"/>
          </w:tcPr>
          <w:p w:rsidR="00D222A6" w:rsidRDefault="00D222A6">
            <w:pPr>
              <w:pStyle w:val="ConsPlusNormal"/>
            </w:pPr>
            <w:r>
              <w:t>1355,74</w:t>
            </w:r>
          </w:p>
        </w:tc>
        <w:tc>
          <w:tcPr>
            <w:tcW w:w="1587" w:type="dxa"/>
          </w:tcPr>
          <w:p w:rsidR="00D222A6" w:rsidRDefault="00D222A6">
            <w:pPr>
              <w:pStyle w:val="ConsPlusNormal"/>
            </w:pPr>
            <w:r>
              <w:t>125,37</w:t>
            </w:r>
          </w:p>
        </w:tc>
        <w:tc>
          <w:tcPr>
            <w:tcW w:w="1560" w:type="dxa"/>
          </w:tcPr>
          <w:p w:rsidR="00D222A6" w:rsidRDefault="00D222A6">
            <w:pPr>
              <w:pStyle w:val="ConsPlusNormal"/>
            </w:pPr>
            <w:r>
              <w:t>24,74</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lastRenderedPageBreak/>
              <w:t>286.141</w:t>
            </w:r>
          </w:p>
        </w:tc>
        <w:tc>
          <w:tcPr>
            <w:tcW w:w="3912" w:type="dxa"/>
            <w:vMerge w:val="restart"/>
          </w:tcPr>
          <w:p w:rsidR="00D222A6" w:rsidRDefault="00D222A6">
            <w:pPr>
              <w:pStyle w:val="ConsPlusNormal"/>
            </w:pPr>
            <w:r>
              <w:t>Г.о. Подольск, мкр. Климовск (в/г 1/6, котельная N 8)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110,40</w:t>
            </w:r>
          </w:p>
        </w:tc>
        <w:tc>
          <w:tcPr>
            <w:tcW w:w="1587" w:type="dxa"/>
          </w:tcPr>
          <w:p w:rsidR="00D222A6" w:rsidRDefault="00D222A6">
            <w:pPr>
              <w:pStyle w:val="ConsPlusNormal"/>
            </w:pPr>
            <w:r>
              <w:t>28,05</w:t>
            </w:r>
          </w:p>
        </w:tc>
        <w:tc>
          <w:tcPr>
            <w:tcW w:w="1587" w:type="dxa"/>
          </w:tcPr>
          <w:p w:rsidR="00D222A6" w:rsidRDefault="00D222A6">
            <w:pPr>
              <w:pStyle w:val="ConsPlusNormal"/>
            </w:pPr>
            <w:r>
              <w:t>1309,27</w:t>
            </w:r>
          </w:p>
        </w:tc>
        <w:tc>
          <w:tcPr>
            <w:tcW w:w="1587" w:type="dxa"/>
          </w:tcPr>
          <w:p w:rsidR="00D222A6" w:rsidRDefault="00D222A6">
            <w:pPr>
              <w:pStyle w:val="ConsPlusNormal"/>
            </w:pPr>
            <w:r>
              <w:t>130,28</w:t>
            </w:r>
          </w:p>
        </w:tc>
        <w:tc>
          <w:tcPr>
            <w:tcW w:w="1560" w:type="dxa"/>
          </w:tcPr>
          <w:p w:rsidR="00D222A6" w:rsidRDefault="00D222A6">
            <w:pPr>
              <w:pStyle w:val="ConsPlusNormal"/>
            </w:pPr>
            <w:r>
              <w:t>33,10</w:t>
            </w:r>
          </w:p>
        </w:tc>
        <w:tc>
          <w:tcPr>
            <w:tcW w:w="1570" w:type="dxa"/>
          </w:tcPr>
          <w:p w:rsidR="00D222A6" w:rsidRDefault="00D222A6">
            <w:pPr>
              <w:pStyle w:val="ConsPlusNormal"/>
            </w:pPr>
            <w:r>
              <w:t>1544,94</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111,13</w:t>
            </w:r>
          </w:p>
        </w:tc>
        <w:tc>
          <w:tcPr>
            <w:tcW w:w="1587" w:type="dxa"/>
          </w:tcPr>
          <w:p w:rsidR="00D222A6" w:rsidRDefault="00D222A6">
            <w:pPr>
              <w:pStyle w:val="ConsPlusNormal"/>
            </w:pPr>
            <w:r>
              <w:t>25,85</w:t>
            </w:r>
          </w:p>
        </w:tc>
        <w:tc>
          <w:tcPr>
            <w:tcW w:w="1587" w:type="dxa"/>
          </w:tcPr>
          <w:p w:rsidR="00D222A6" w:rsidRDefault="00D222A6">
            <w:pPr>
              <w:pStyle w:val="ConsPlusNormal"/>
            </w:pPr>
            <w:r>
              <w:t>1355,74</w:t>
            </w:r>
          </w:p>
        </w:tc>
        <w:tc>
          <w:tcPr>
            <w:tcW w:w="1587" w:type="dxa"/>
          </w:tcPr>
          <w:p w:rsidR="00D222A6" w:rsidRDefault="00D222A6">
            <w:pPr>
              <w:pStyle w:val="ConsPlusNormal"/>
            </w:pPr>
            <w:r>
              <w:t>131,13</w:t>
            </w:r>
          </w:p>
        </w:tc>
        <w:tc>
          <w:tcPr>
            <w:tcW w:w="1560" w:type="dxa"/>
          </w:tcPr>
          <w:p w:rsidR="00D222A6" w:rsidRDefault="00D222A6">
            <w:pPr>
              <w:pStyle w:val="ConsPlusNormal"/>
            </w:pPr>
            <w:r>
              <w:t>30,50</w:t>
            </w:r>
          </w:p>
        </w:tc>
        <w:tc>
          <w:tcPr>
            <w:tcW w:w="1570" w:type="dxa"/>
          </w:tcPr>
          <w:p w:rsidR="00D222A6" w:rsidRDefault="00D222A6">
            <w:pPr>
              <w:pStyle w:val="ConsPlusNormal"/>
            </w:pPr>
            <w:r>
              <w:t>1599,77</w:t>
            </w:r>
          </w:p>
        </w:tc>
      </w:tr>
      <w:tr w:rsidR="00D222A6">
        <w:tc>
          <w:tcPr>
            <w:tcW w:w="964" w:type="dxa"/>
            <w:vMerge w:val="restart"/>
          </w:tcPr>
          <w:p w:rsidR="00D222A6" w:rsidRDefault="00D222A6">
            <w:pPr>
              <w:pStyle w:val="ConsPlusNormal"/>
            </w:pPr>
            <w:r>
              <w:t>286.142</w:t>
            </w:r>
          </w:p>
        </w:tc>
        <w:tc>
          <w:tcPr>
            <w:tcW w:w="3912" w:type="dxa"/>
            <w:vMerge w:val="restart"/>
          </w:tcPr>
          <w:p w:rsidR="00D222A6" w:rsidRDefault="00D222A6">
            <w:pPr>
              <w:pStyle w:val="ConsPlusNormal"/>
            </w:pPr>
            <w:r>
              <w:t>Г.о. Серпухов, г. Серпухов (в/г 7, котельная N 351) поставщик холодной воды МУП "Водоканал-Сервис"</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111,47</w:t>
            </w:r>
          </w:p>
        </w:tc>
        <w:tc>
          <w:tcPr>
            <w:tcW w:w="1587" w:type="dxa"/>
          </w:tcPr>
          <w:p w:rsidR="00D222A6" w:rsidRDefault="00D222A6">
            <w:pPr>
              <w:pStyle w:val="ConsPlusNormal"/>
            </w:pPr>
            <w:r>
              <w:t>16,29</w:t>
            </w:r>
          </w:p>
        </w:tc>
        <w:tc>
          <w:tcPr>
            <w:tcW w:w="1587" w:type="dxa"/>
          </w:tcPr>
          <w:p w:rsidR="00D222A6" w:rsidRDefault="00D222A6">
            <w:pPr>
              <w:pStyle w:val="ConsPlusNormal"/>
            </w:pPr>
            <w:r>
              <w:t>1588,97</w:t>
            </w:r>
          </w:p>
        </w:tc>
        <w:tc>
          <w:tcPr>
            <w:tcW w:w="1587" w:type="dxa"/>
          </w:tcPr>
          <w:p w:rsidR="00D222A6" w:rsidRDefault="00D222A6">
            <w:pPr>
              <w:pStyle w:val="ConsPlusNormal"/>
            </w:pPr>
            <w:r>
              <w:t>131,53</w:t>
            </w:r>
          </w:p>
        </w:tc>
        <w:tc>
          <w:tcPr>
            <w:tcW w:w="1560" w:type="dxa"/>
          </w:tcPr>
          <w:p w:rsidR="00D222A6" w:rsidRDefault="00D222A6">
            <w:pPr>
              <w:pStyle w:val="ConsPlusNormal"/>
            </w:pPr>
            <w:r>
              <w:t>19,22</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115,43</w:t>
            </w:r>
          </w:p>
        </w:tc>
        <w:tc>
          <w:tcPr>
            <w:tcW w:w="1587" w:type="dxa"/>
          </w:tcPr>
          <w:p w:rsidR="00D222A6" w:rsidRDefault="00D222A6">
            <w:pPr>
              <w:pStyle w:val="ConsPlusNormal"/>
            </w:pPr>
            <w:r>
              <w:t>16,92</w:t>
            </w:r>
          </w:p>
        </w:tc>
        <w:tc>
          <w:tcPr>
            <w:tcW w:w="1587" w:type="dxa"/>
          </w:tcPr>
          <w:p w:rsidR="00D222A6" w:rsidRDefault="00D222A6">
            <w:pPr>
              <w:pStyle w:val="ConsPlusNormal"/>
            </w:pPr>
            <w:r>
              <w:t>1644,58</w:t>
            </w:r>
          </w:p>
        </w:tc>
        <w:tc>
          <w:tcPr>
            <w:tcW w:w="1587" w:type="dxa"/>
          </w:tcPr>
          <w:p w:rsidR="00D222A6" w:rsidRDefault="00D222A6">
            <w:pPr>
              <w:pStyle w:val="ConsPlusNormal"/>
            </w:pPr>
            <w:r>
              <w:t>136,21</w:t>
            </w:r>
          </w:p>
        </w:tc>
        <w:tc>
          <w:tcPr>
            <w:tcW w:w="1560" w:type="dxa"/>
          </w:tcPr>
          <w:p w:rsidR="00D222A6" w:rsidRDefault="00D222A6">
            <w:pPr>
              <w:pStyle w:val="ConsPlusNormal"/>
            </w:pPr>
            <w:r>
              <w:t>19,97</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286.143</w:t>
            </w:r>
          </w:p>
        </w:tc>
        <w:tc>
          <w:tcPr>
            <w:tcW w:w="3912" w:type="dxa"/>
            <w:vMerge w:val="restart"/>
          </w:tcPr>
          <w:p w:rsidR="00D222A6" w:rsidRDefault="00D222A6">
            <w:pPr>
              <w:pStyle w:val="ConsPlusNormal"/>
            </w:pPr>
            <w:r>
              <w:t>Г.о. Серпухов, г. Серпухов (в/г 7, котельная N 351) поставщик холодной воды АО "ГУ ЖКХ" (ОП "Подольское")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116,14</w:t>
            </w:r>
          </w:p>
        </w:tc>
        <w:tc>
          <w:tcPr>
            <w:tcW w:w="1587" w:type="dxa"/>
          </w:tcPr>
          <w:p w:rsidR="00D222A6" w:rsidRDefault="00D222A6">
            <w:pPr>
              <w:pStyle w:val="ConsPlusNormal"/>
            </w:pPr>
            <w:r>
              <w:t>20,96</w:t>
            </w:r>
          </w:p>
        </w:tc>
        <w:tc>
          <w:tcPr>
            <w:tcW w:w="1587" w:type="dxa"/>
          </w:tcPr>
          <w:p w:rsidR="00D222A6" w:rsidRDefault="00D222A6">
            <w:pPr>
              <w:pStyle w:val="ConsPlusNormal"/>
            </w:pPr>
            <w:r>
              <w:t>1588,97</w:t>
            </w:r>
          </w:p>
        </w:tc>
        <w:tc>
          <w:tcPr>
            <w:tcW w:w="1587" w:type="dxa"/>
          </w:tcPr>
          <w:p w:rsidR="00D222A6" w:rsidRDefault="00D222A6">
            <w:pPr>
              <w:pStyle w:val="ConsPlusNormal"/>
            </w:pPr>
            <w:r>
              <w:t>137,04</w:t>
            </w:r>
          </w:p>
        </w:tc>
        <w:tc>
          <w:tcPr>
            <w:tcW w:w="1560" w:type="dxa"/>
          </w:tcPr>
          <w:p w:rsidR="00D222A6" w:rsidRDefault="00D222A6">
            <w:pPr>
              <w:pStyle w:val="ConsPlusNormal"/>
            </w:pPr>
            <w:r>
              <w:t>24,73</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120,31</w:t>
            </w:r>
          </w:p>
        </w:tc>
        <w:tc>
          <w:tcPr>
            <w:tcW w:w="1587" w:type="dxa"/>
          </w:tcPr>
          <w:p w:rsidR="00D222A6" w:rsidRDefault="00D222A6">
            <w:pPr>
              <w:pStyle w:val="ConsPlusNormal"/>
            </w:pPr>
            <w:r>
              <w:t>21,80</w:t>
            </w:r>
          </w:p>
        </w:tc>
        <w:tc>
          <w:tcPr>
            <w:tcW w:w="1587" w:type="dxa"/>
          </w:tcPr>
          <w:p w:rsidR="00D222A6" w:rsidRDefault="00D222A6">
            <w:pPr>
              <w:pStyle w:val="ConsPlusNormal"/>
            </w:pPr>
            <w:r>
              <w:t>1644,58</w:t>
            </w:r>
          </w:p>
        </w:tc>
        <w:tc>
          <w:tcPr>
            <w:tcW w:w="1587" w:type="dxa"/>
          </w:tcPr>
          <w:p w:rsidR="00D222A6" w:rsidRDefault="00D222A6">
            <w:pPr>
              <w:pStyle w:val="ConsPlusNormal"/>
            </w:pPr>
            <w:r>
              <w:t>141,97</w:t>
            </w:r>
          </w:p>
        </w:tc>
        <w:tc>
          <w:tcPr>
            <w:tcW w:w="1560" w:type="dxa"/>
          </w:tcPr>
          <w:p w:rsidR="00D222A6" w:rsidRDefault="00D222A6">
            <w:pPr>
              <w:pStyle w:val="ConsPlusNormal"/>
            </w:pPr>
            <w:r>
              <w:t>25,72</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286.144</w:t>
            </w:r>
          </w:p>
        </w:tc>
        <w:tc>
          <w:tcPr>
            <w:tcW w:w="3912" w:type="dxa"/>
            <w:vMerge w:val="restart"/>
          </w:tcPr>
          <w:p w:rsidR="00D222A6" w:rsidRDefault="00D222A6">
            <w:pPr>
              <w:pStyle w:val="ConsPlusNormal"/>
            </w:pPr>
            <w:r>
              <w:t>Г.о. Фрязино, г. Фрязино (в/г 17-42795) поставщик горячей воды ЗАО "Фрязинская Теплосеть"</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108,77</w:t>
            </w:r>
          </w:p>
        </w:tc>
        <w:tc>
          <w:tcPr>
            <w:tcW w:w="1587" w:type="dxa"/>
          </w:tcPr>
          <w:p w:rsidR="00D222A6" w:rsidRDefault="00D222A6">
            <w:pPr>
              <w:pStyle w:val="ConsPlusNormal"/>
            </w:pPr>
            <w:r>
              <w:t>18,36</w:t>
            </w:r>
          </w:p>
        </w:tc>
        <w:tc>
          <w:tcPr>
            <w:tcW w:w="1587" w:type="dxa"/>
          </w:tcPr>
          <w:p w:rsidR="00D222A6" w:rsidRDefault="00D222A6">
            <w:pPr>
              <w:pStyle w:val="ConsPlusNormal"/>
            </w:pPr>
            <w:r>
              <w:t>1588,97</w:t>
            </w:r>
          </w:p>
        </w:tc>
        <w:tc>
          <w:tcPr>
            <w:tcW w:w="1587" w:type="dxa"/>
          </w:tcPr>
          <w:p w:rsidR="00D222A6" w:rsidRDefault="00D222A6">
            <w:pPr>
              <w:pStyle w:val="ConsPlusNormal"/>
            </w:pPr>
            <w:r>
              <w:t>128,35</w:t>
            </w:r>
          </w:p>
        </w:tc>
        <w:tc>
          <w:tcPr>
            <w:tcW w:w="1560" w:type="dxa"/>
          </w:tcPr>
          <w:p w:rsidR="00D222A6" w:rsidRDefault="00D222A6">
            <w:pPr>
              <w:pStyle w:val="ConsPlusNormal"/>
            </w:pPr>
            <w:r>
              <w:t>21,66</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113,22</w:t>
            </w:r>
          </w:p>
        </w:tc>
        <w:tc>
          <w:tcPr>
            <w:tcW w:w="1587" w:type="dxa"/>
          </w:tcPr>
          <w:p w:rsidR="00D222A6" w:rsidRDefault="00D222A6">
            <w:pPr>
              <w:pStyle w:val="ConsPlusNormal"/>
            </w:pPr>
            <w:r>
              <w:t>19,64</w:t>
            </w:r>
          </w:p>
        </w:tc>
        <w:tc>
          <w:tcPr>
            <w:tcW w:w="1587" w:type="dxa"/>
          </w:tcPr>
          <w:p w:rsidR="00D222A6" w:rsidRDefault="00D222A6">
            <w:pPr>
              <w:pStyle w:val="ConsPlusNormal"/>
            </w:pPr>
            <w:r>
              <w:t>1644,58</w:t>
            </w:r>
          </w:p>
        </w:tc>
        <w:tc>
          <w:tcPr>
            <w:tcW w:w="1587" w:type="dxa"/>
          </w:tcPr>
          <w:p w:rsidR="00D222A6" w:rsidRDefault="00D222A6">
            <w:pPr>
              <w:pStyle w:val="ConsPlusNormal"/>
            </w:pPr>
            <w:r>
              <w:t>133,60</w:t>
            </w:r>
          </w:p>
        </w:tc>
        <w:tc>
          <w:tcPr>
            <w:tcW w:w="1560" w:type="dxa"/>
          </w:tcPr>
          <w:p w:rsidR="00D222A6" w:rsidRDefault="00D222A6">
            <w:pPr>
              <w:pStyle w:val="ConsPlusNormal"/>
            </w:pPr>
            <w:r>
              <w:t>23,18</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286.145</w:t>
            </w:r>
          </w:p>
        </w:tc>
        <w:tc>
          <w:tcPr>
            <w:tcW w:w="3912" w:type="dxa"/>
            <w:vMerge w:val="restart"/>
          </w:tcPr>
          <w:p w:rsidR="00D222A6" w:rsidRDefault="00D222A6">
            <w:pPr>
              <w:pStyle w:val="ConsPlusNormal"/>
            </w:pPr>
            <w:r>
              <w:t>Г.о. Шаховская, д. Середа (в/г 040, котельная N 4) поставщик холодной воды АО "ГУ ЖКХ" (ОП "Кубинское")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148,64</w:t>
            </w:r>
          </w:p>
        </w:tc>
        <w:tc>
          <w:tcPr>
            <w:tcW w:w="1587" w:type="dxa"/>
          </w:tcPr>
          <w:p w:rsidR="00D222A6" w:rsidRDefault="00D222A6">
            <w:pPr>
              <w:pStyle w:val="ConsPlusNormal"/>
            </w:pPr>
            <w:r>
              <w:t>15,77</w:t>
            </w:r>
          </w:p>
        </w:tc>
        <w:tc>
          <w:tcPr>
            <w:tcW w:w="1587" w:type="dxa"/>
          </w:tcPr>
          <w:p w:rsidR="00D222A6" w:rsidRDefault="00D222A6">
            <w:pPr>
              <w:pStyle w:val="ConsPlusNormal"/>
            </w:pPr>
            <w:r>
              <w:t>2684,22</w:t>
            </w:r>
          </w:p>
        </w:tc>
        <w:tc>
          <w:tcPr>
            <w:tcW w:w="1587" w:type="dxa"/>
          </w:tcPr>
          <w:p w:rsidR="00D222A6" w:rsidRDefault="00D222A6">
            <w:pPr>
              <w:pStyle w:val="ConsPlusNormal"/>
            </w:pPr>
            <w:r>
              <w:t>175,39</w:t>
            </w:r>
          </w:p>
        </w:tc>
        <w:tc>
          <w:tcPr>
            <w:tcW w:w="1560" w:type="dxa"/>
          </w:tcPr>
          <w:p w:rsidR="00D222A6" w:rsidRDefault="00D222A6">
            <w:pPr>
              <w:pStyle w:val="ConsPlusNormal"/>
            </w:pPr>
            <w:r>
              <w:t>18,61</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154,04</w:t>
            </w:r>
          </w:p>
        </w:tc>
        <w:tc>
          <w:tcPr>
            <w:tcW w:w="1587" w:type="dxa"/>
          </w:tcPr>
          <w:p w:rsidR="00D222A6" w:rsidRDefault="00D222A6">
            <w:pPr>
              <w:pStyle w:val="ConsPlusNormal"/>
            </w:pPr>
            <w:r>
              <w:t>16,52</w:t>
            </w:r>
          </w:p>
        </w:tc>
        <w:tc>
          <w:tcPr>
            <w:tcW w:w="1587" w:type="dxa"/>
          </w:tcPr>
          <w:p w:rsidR="00D222A6" w:rsidRDefault="00D222A6">
            <w:pPr>
              <w:pStyle w:val="ConsPlusNormal"/>
            </w:pPr>
            <w:r>
              <w:t>2778,17</w:t>
            </w:r>
          </w:p>
        </w:tc>
        <w:tc>
          <w:tcPr>
            <w:tcW w:w="1587" w:type="dxa"/>
          </w:tcPr>
          <w:p w:rsidR="00D222A6" w:rsidRDefault="00D222A6">
            <w:pPr>
              <w:pStyle w:val="ConsPlusNormal"/>
            </w:pPr>
            <w:r>
              <w:t>181,77</w:t>
            </w:r>
          </w:p>
        </w:tc>
        <w:tc>
          <w:tcPr>
            <w:tcW w:w="1560" w:type="dxa"/>
          </w:tcPr>
          <w:p w:rsidR="00D222A6" w:rsidRDefault="00D222A6">
            <w:pPr>
              <w:pStyle w:val="ConsPlusNormal"/>
            </w:pPr>
            <w:r>
              <w:t>19,49</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286.146</w:t>
            </w:r>
          </w:p>
        </w:tc>
        <w:tc>
          <w:tcPr>
            <w:tcW w:w="3912" w:type="dxa"/>
            <w:vMerge w:val="restart"/>
          </w:tcPr>
          <w:p w:rsidR="00D222A6" w:rsidRDefault="00D222A6">
            <w:pPr>
              <w:pStyle w:val="ConsPlusNormal"/>
            </w:pPr>
            <w:r>
              <w:t>Г.о. Химки, г. Химки (мкр. Сходня, в/г 4, котельная N 2) поставщик холодной воды ОАО "Химкинский водоканал"</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156,33</w:t>
            </w:r>
          </w:p>
        </w:tc>
        <w:tc>
          <w:tcPr>
            <w:tcW w:w="1587" w:type="dxa"/>
          </w:tcPr>
          <w:p w:rsidR="00D222A6" w:rsidRDefault="00D222A6">
            <w:pPr>
              <w:pStyle w:val="ConsPlusNormal"/>
            </w:pPr>
            <w:r>
              <w:t>19,43</w:t>
            </w:r>
          </w:p>
        </w:tc>
        <w:tc>
          <w:tcPr>
            <w:tcW w:w="1587" w:type="dxa"/>
          </w:tcPr>
          <w:p w:rsidR="00D222A6" w:rsidRDefault="00D222A6">
            <w:pPr>
              <w:pStyle w:val="ConsPlusNormal"/>
            </w:pPr>
            <w:r>
              <w:t>2684,22</w:t>
            </w:r>
          </w:p>
        </w:tc>
        <w:tc>
          <w:tcPr>
            <w:tcW w:w="1587" w:type="dxa"/>
          </w:tcPr>
          <w:p w:rsidR="00D222A6" w:rsidRDefault="00D222A6">
            <w:pPr>
              <w:pStyle w:val="ConsPlusNormal"/>
            </w:pPr>
            <w:r>
              <w:t>184,46</w:t>
            </w:r>
          </w:p>
        </w:tc>
        <w:tc>
          <w:tcPr>
            <w:tcW w:w="1560" w:type="dxa"/>
          </w:tcPr>
          <w:p w:rsidR="00D222A6" w:rsidRDefault="00D222A6">
            <w:pPr>
              <w:pStyle w:val="ConsPlusNormal"/>
            </w:pPr>
            <w:r>
              <w:t>22,93</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162,10</w:t>
            </w:r>
          </w:p>
        </w:tc>
        <w:tc>
          <w:tcPr>
            <w:tcW w:w="1587" w:type="dxa"/>
          </w:tcPr>
          <w:p w:rsidR="00D222A6" w:rsidRDefault="00D222A6">
            <w:pPr>
              <w:pStyle w:val="ConsPlusNormal"/>
            </w:pPr>
            <w:r>
              <w:t>20,41</w:t>
            </w:r>
          </w:p>
        </w:tc>
        <w:tc>
          <w:tcPr>
            <w:tcW w:w="1587" w:type="dxa"/>
          </w:tcPr>
          <w:p w:rsidR="00D222A6" w:rsidRDefault="00D222A6">
            <w:pPr>
              <w:pStyle w:val="ConsPlusNormal"/>
            </w:pPr>
            <w:r>
              <w:t>2778,17</w:t>
            </w:r>
          </w:p>
        </w:tc>
        <w:tc>
          <w:tcPr>
            <w:tcW w:w="1587" w:type="dxa"/>
          </w:tcPr>
          <w:p w:rsidR="00D222A6" w:rsidRDefault="00D222A6">
            <w:pPr>
              <w:pStyle w:val="ConsPlusNormal"/>
            </w:pPr>
            <w:r>
              <w:t>191,27</w:t>
            </w:r>
          </w:p>
        </w:tc>
        <w:tc>
          <w:tcPr>
            <w:tcW w:w="1560" w:type="dxa"/>
          </w:tcPr>
          <w:p w:rsidR="00D222A6" w:rsidRDefault="00D222A6">
            <w:pPr>
              <w:pStyle w:val="ConsPlusNormal"/>
            </w:pPr>
            <w:r>
              <w:t>24,08</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286.147</w:t>
            </w:r>
          </w:p>
        </w:tc>
        <w:tc>
          <w:tcPr>
            <w:tcW w:w="3912" w:type="dxa"/>
            <w:vMerge w:val="restart"/>
          </w:tcPr>
          <w:p w:rsidR="00D222A6" w:rsidRDefault="00D222A6">
            <w:pPr>
              <w:pStyle w:val="ConsPlusNormal"/>
            </w:pPr>
            <w:r>
              <w:t>Г.о. Химки, г. Химки (мкр. Сходня, в/г 4, котельная N 2) поставщик холодной воды АО "ГУ ЖКХ" (ОП "Солнечногорское")</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161,00</w:t>
            </w:r>
          </w:p>
        </w:tc>
        <w:tc>
          <w:tcPr>
            <w:tcW w:w="1587" w:type="dxa"/>
          </w:tcPr>
          <w:p w:rsidR="00D222A6" w:rsidRDefault="00D222A6">
            <w:pPr>
              <w:pStyle w:val="ConsPlusNormal"/>
            </w:pPr>
            <w:r>
              <w:t>24,10</w:t>
            </w:r>
          </w:p>
        </w:tc>
        <w:tc>
          <w:tcPr>
            <w:tcW w:w="1587" w:type="dxa"/>
          </w:tcPr>
          <w:p w:rsidR="00D222A6" w:rsidRDefault="00D222A6">
            <w:pPr>
              <w:pStyle w:val="ConsPlusNormal"/>
            </w:pPr>
            <w:r>
              <w:t>2684,22</w:t>
            </w:r>
          </w:p>
        </w:tc>
        <w:tc>
          <w:tcPr>
            <w:tcW w:w="1587" w:type="dxa"/>
          </w:tcPr>
          <w:p w:rsidR="00D222A6" w:rsidRDefault="00D222A6">
            <w:pPr>
              <w:pStyle w:val="ConsPlusNormal"/>
            </w:pPr>
            <w:r>
              <w:t>189,97</w:t>
            </w:r>
          </w:p>
        </w:tc>
        <w:tc>
          <w:tcPr>
            <w:tcW w:w="1560" w:type="dxa"/>
          </w:tcPr>
          <w:p w:rsidR="00D222A6" w:rsidRDefault="00D222A6">
            <w:pPr>
              <w:pStyle w:val="ConsPlusNormal"/>
            </w:pPr>
            <w:r>
              <w:t>28,44</w:t>
            </w:r>
          </w:p>
        </w:tc>
        <w:tc>
          <w:tcPr>
            <w:tcW w:w="1570" w:type="dxa"/>
          </w:tcPr>
          <w:p w:rsidR="00D222A6" w:rsidRDefault="00D222A6">
            <w:pPr>
              <w:pStyle w:val="ConsPlusNormal"/>
            </w:pPr>
            <w:r>
              <w:t>3167,38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166,98</w:t>
            </w:r>
          </w:p>
        </w:tc>
        <w:tc>
          <w:tcPr>
            <w:tcW w:w="1587" w:type="dxa"/>
          </w:tcPr>
          <w:p w:rsidR="00D222A6" w:rsidRDefault="00D222A6">
            <w:pPr>
              <w:pStyle w:val="ConsPlusNormal"/>
            </w:pPr>
            <w:r>
              <w:t>25,29</w:t>
            </w:r>
          </w:p>
        </w:tc>
        <w:tc>
          <w:tcPr>
            <w:tcW w:w="1587" w:type="dxa"/>
          </w:tcPr>
          <w:p w:rsidR="00D222A6" w:rsidRDefault="00D222A6">
            <w:pPr>
              <w:pStyle w:val="ConsPlusNormal"/>
            </w:pPr>
            <w:r>
              <w:t>2778,17</w:t>
            </w:r>
          </w:p>
        </w:tc>
        <w:tc>
          <w:tcPr>
            <w:tcW w:w="1587" w:type="dxa"/>
          </w:tcPr>
          <w:p w:rsidR="00D222A6" w:rsidRDefault="00D222A6">
            <w:pPr>
              <w:pStyle w:val="ConsPlusNormal"/>
            </w:pPr>
            <w:r>
              <w:t>197,03</w:t>
            </w:r>
          </w:p>
        </w:tc>
        <w:tc>
          <w:tcPr>
            <w:tcW w:w="1560" w:type="dxa"/>
          </w:tcPr>
          <w:p w:rsidR="00D222A6" w:rsidRDefault="00D222A6">
            <w:pPr>
              <w:pStyle w:val="ConsPlusNormal"/>
            </w:pPr>
            <w:r>
              <w:t>29,84</w:t>
            </w:r>
          </w:p>
        </w:tc>
        <w:tc>
          <w:tcPr>
            <w:tcW w:w="1570" w:type="dxa"/>
          </w:tcPr>
          <w:p w:rsidR="00D222A6" w:rsidRDefault="00D222A6">
            <w:pPr>
              <w:pStyle w:val="ConsPlusNormal"/>
            </w:pPr>
            <w:r>
              <w:t>3278,24</w:t>
            </w:r>
          </w:p>
        </w:tc>
      </w:tr>
      <w:tr w:rsidR="00D222A6">
        <w:tc>
          <w:tcPr>
            <w:tcW w:w="964" w:type="dxa"/>
            <w:vMerge w:val="restart"/>
          </w:tcPr>
          <w:p w:rsidR="00D222A6" w:rsidRDefault="00D222A6">
            <w:pPr>
              <w:pStyle w:val="ConsPlusNormal"/>
            </w:pPr>
            <w:r>
              <w:t>286.148</w:t>
            </w:r>
          </w:p>
        </w:tc>
        <w:tc>
          <w:tcPr>
            <w:tcW w:w="3912" w:type="dxa"/>
            <w:vMerge w:val="restart"/>
          </w:tcPr>
          <w:p w:rsidR="00D222A6" w:rsidRDefault="00D222A6">
            <w:pPr>
              <w:pStyle w:val="ConsPlusNormal"/>
            </w:pPr>
            <w:r>
              <w:t>Г.о. Электрогорск, г. Электрогорск (в/г 1) поставщик горячей воды Электрогорский ООО "ТСК Мосэнерго"</w:t>
            </w:r>
          </w:p>
        </w:tc>
        <w:tc>
          <w:tcPr>
            <w:tcW w:w="3061" w:type="dxa"/>
          </w:tcPr>
          <w:p w:rsidR="00D222A6" w:rsidRDefault="00D222A6">
            <w:pPr>
              <w:pStyle w:val="ConsPlusNormal"/>
            </w:pPr>
            <w:r>
              <w:t>С 01.01.2017 по 30.06.2017</w:t>
            </w:r>
          </w:p>
        </w:tc>
        <w:tc>
          <w:tcPr>
            <w:tcW w:w="1587" w:type="dxa"/>
          </w:tcPr>
          <w:p w:rsidR="00D222A6" w:rsidRDefault="00D222A6">
            <w:pPr>
              <w:pStyle w:val="ConsPlusNormal"/>
            </w:pPr>
            <w:r>
              <w:t>120,89</w:t>
            </w:r>
          </w:p>
        </w:tc>
        <w:tc>
          <w:tcPr>
            <w:tcW w:w="1587" w:type="dxa"/>
          </w:tcPr>
          <w:p w:rsidR="00D222A6" w:rsidRDefault="00D222A6">
            <w:pPr>
              <w:pStyle w:val="ConsPlusNormal"/>
            </w:pPr>
            <w:r>
              <w:t>21,58</w:t>
            </w:r>
          </w:p>
        </w:tc>
        <w:tc>
          <w:tcPr>
            <w:tcW w:w="1587" w:type="dxa"/>
          </w:tcPr>
          <w:p w:rsidR="00D222A6" w:rsidRDefault="00D222A6">
            <w:pPr>
              <w:pStyle w:val="ConsPlusNormal"/>
            </w:pPr>
            <w:r>
              <w:t>1588,97</w:t>
            </w:r>
          </w:p>
        </w:tc>
        <w:tc>
          <w:tcPr>
            <w:tcW w:w="1587" w:type="dxa"/>
          </w:tcPr>
          <w:p w:rsidR="00D222A6" w:rsidRDefault="00D222A6">
            <w:pPr>
              <w:pStyle w:val="ConsPlusNormal"/>
            </w:pPr>
            <w:r>
              <w:t>142,65</w:t>
            </w:r>
          </w:p>
        </w:tc>
        <w:tc>
          <w:tcPr>
            <w:tcW w:w="1560" w:type="dxa"/>
          </w:tcPr>
          <w:p w:rsidR="00D222A6" w:rsidRDefault="00D222A6">
            <w:pPr>
              <w:pStyle w:val="ConsPlusNormal"/>
            </w:pPr>
            <w:r>
              <w:t>25,46</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125,09</w:t>
            </w:r>
          </w:p>
        </w:tc>
        <w:tc>
          <w:tcPr>
            <w:tcW w:w="1587" w:type="dxa"/>
          </w:tcPr>
          <w:p w:rsidR="00D222A6" w:rsidRDefault="00D222A6">
            <w:pPr>
              <w:pStyle w:val="ConsPlusNormal"/>
            </w:pPr>
            <w:r>
              <w:t>22,30</w:t>
            </w:r>
          </w:p>
        </w:tc>
        <w:tc>
          <w:tcPr>
            <w:tcW w:w="1587" w:type="dxa"/>
          </w:tcPr>
          <w:p w:rsidR="00D222A6" w:rsidRDefault="00D222A6">
            <w:pPr>
              <w:pStyle w:val="ConsPlusNormal"/>
            </w:pPr>
            <w:r>
              <w:t>1644,58</w:t>
            </w:r>
          </w:p>
        </w:tc>
        <w:tc>
          <w:tcPr>
            <w:tcW w:w="1587" w:type="dxa"/>
          </w:tcPr>
          <w:p w:rsidR="00D222A6" w:rsidRDefault="00D222A6">
            <w:pPr>
              <w:pStyle w:val="ConsPlusNormal"/>
            </w:pPr>
            <w:r>
              <w:t>147,60</w:t>
            </w:r>
          </w:p>
        </w:tc>
        <w:tc>
          <w:tcPr>
            <w:tcW w:w="1560" w:type="dxa"/>
          </w:tcPr>
          <w:p w:rsidR="00D222A6" w:rsidRDefault="00D222A6">
            <w:pPr>
              <w:pStyle w:val="ConsPlusNormal"/>
            </w:pPr>
            <w:r>
              <w:t>26,31</w:t>
            </w:r>
          </w:p>
        </w:tc>
        <w:tc>
          <w:tcPr>
            <w:tcW w:w="1570" w:type="dxa"/>
          </w:tcPr>
          <w:p w:rsidR="00D222A6" w:rsidRDefault="00D222A6">
            <w:pPr>
              <w:pStyle w:val="ConsPlusNormal"/>
            </w:pPr>
            <w:r>
              <w:t>1940,60</w:t>
            </w:r>
          </w:p>
        </w:tc>
      </w:tr>
      <w:tr w:rsidR="00D222A6">
        <w:tc>
          <w:tcPr>
            <w:tcW w:w="964" w:type="dxa"/>
            <w:vMerge w:val="restart"/>
          </w:tcPr>
          <w:p w:rsidR="00D222A6" w:rsidRDefault="00D222A6">
            <w:pPr>
              <w:pStyle w:val="ConsPlusNormal"/>
            </w:pPr>
            <w:r>
              <w:t>286.149</w:t>
            </w:r>
          </w:p>
        </w:tc>
        <w:tc>
          <w:tcPr>
            <w:tcW w:w="3912" w:type="dxa"/>
            <w:vMerge w:val="restart"/>
          </w:tcPr>
          <w:p w:rsidR="00D222A6" w:rsidRDefault="00D222A6">
            <w:pPr>
              <w:pStyle w:val="ConsPlusNormal"/>
            </w:pPr>
            <w:r>
              <w:t xml:space="preserve">Г.о. Электросталь, г. Электросталь (в/г </w:t>
            </w:r>
            <w:r>
              <w:lastRenderedPageBreak/>
              <w:t>12) поставщик горячей воды ООО "Глобус"</w:t>
            </w:r>
          </w:p>
        </w:tc>
        <w:tc>
          <w:tcPr>
            <w:tcW w:w="3061" w:type="dxa"/>
          </w:tcPr>
          <w:p w:rsidR="00D222A6" w:rsidRDefault="00D222A6">
            <w:pPr>
              <w:pStyle w:val="ConsPlusNormal"/>
            </w:pPr>
            <w:r>
              <w:lastRenderedPageBreak/>
              <w:t>С 01.01.2017 по 30.06.2017</w:t>
            </w:r>
          </w:p>
        </w:tc>
        <w:tc>
          <w:tcPr>
            <w:tcW w:w="1587" w:type="dxa"/>
          </w:tcPr>
          <w:p w:rsidR="00D222A6" w:rsidRDefault="00D222A6">
            <w:pPr>
              <w:pStyle w:val="ConsPlusNormal"/>
            </w:pPr>
            <w:r>
              <w:t>124,74</w:t>
            </w:r>
          </w:p>
        </w:tc>
        <w:tc>
          <w:tcPr>
            <w:tcW w:w="1587" w:type="dxa"/>
          </w:tcPr>
          <w:p w:rsidR="00D222A6" w:rsidRDefault="00D222A6">
            <w:pPr>
              <w:pStyle w:val="ConsPlusNormal"/>
            </w:pPr>
            <w:r>
              <w:t>24,48</w:t>
            </w:r>
          </w:p>
        </w:tc>
        <w:tc>
          <w:tcPr>
            <w:tcW w:w="1587" w:type="dxa"/>
          </w:tcPr>
          <w:p w:rsidR="00D222A6" w:rsidRDefault="00D222A6">
            <w:pPr>
              <w:pStyle w:val="ConsPlusNormal"/>
            </w:pPr>
            <w:r>
              <w:t>1588,97</w:t>
            </w:r>
          </w:p>
        </w:tc>
        <w:tc>
          <w:tcPr>
            <w:tcW w:w="1587" w:type="dxa"/>
          </w:tcPr>
          <w:p w:rsidR="00D222A6" w:rsidRDefault="00D222A6">
            <w:pPr>
              <w:pStyle w:val="ConsPlusNormal"/>
            </w:pPr>
            <w:r>
              <w:t>147,20</w:t>
            </w:r>
          </w:p>
        </w:tc>
        <w:tc>
          <w:tcPr>
            <w:tcW w:w="1560" w:type="dxa"/>
          </w:tcPr>
          <w:p w:rsidR="00D222A6" w:rsidRDefault="00D222A6">
            <w:pPr>
              <w:pStyle w:val="ConsPlusNormal"/>
            </w:pPr>
            <w:r>
              <w:t>28,89</w:t>
            </w:r>
          </w:p>
        </w:tc>
        <w:tc>
          <w:tcPr>
            <w:tcW w:w="1570" w:type="dxa"/>
          </w:tcPr>
          <w:p w:rsidR="00D222A6" w:rsidRDefault="00D222A6">
            <w:pPr>
              <w:pStyle w:val="ConsPlusNormal"/>
            </w:pPr>
            <w:r>
              <w:t>1874,98</w:t>
            </w:r>
          </w:p>
        </w:tc>
      </w:tr>
      <w:tr w:rsidR="00D222A6">
        <w:tc>
          <w:tcPr>
            <w:tcW w:w="964" w:type="dxa"/>
            <w:vMerge/>
          </w:tcPr>
          <w:p w:rsidR="00D222A6" w:rsidRDefault="00D222A6"/>
        </w:tc>
        <w:tc>
          <w:tcPr>
            <w:tcW w:w="3912" w:type="dxa"/>
            <w:vMerge/>
          </w:tcPr>
          <w:p w:rsidR="00D222A6" w:rsidRDefault="00D222A6"/>
        </w:tc>
        <w:tc>
          <w:tcPr>
            <w:tcW w:w="3061" w:type="dxa"/>
          </w:tcPr>
          <w:p w:rsidR="00D222A6" w:rsidRDefault="00D222A6">
            <w:pPr>
              <w:pStyle w:val="ConsPlusNormal"/>
            </w:pPr>
            <w:r>
              <w:t>С 01.07.2017 по 31.12.2017</w:t>
            </w:r>
          </w:p>
        </w:tc>
        <w:tc>
          <w:tcPr>
            <w:tcW w:w="1587" w:type="dxa"/>
          </w:tcPr>
          <w:p w:rsidR="00D222A6" w:rsidRDefault="00D222A6">
            <w:pPr>
              <w:pStyle w:val="ConsPlusNormal"/>
            </w:pPr>
            <w:r>
              <w:t>128,83</w:t>
            </w:r>
          </w:p>
        </w:tc>
        <w:tc>
          <w:tcPr>
            <w:tcW w:w="1587" w:type="dxa"/>
          </w:tcPr>
          <w:p w:rsidR="00D222A6" w:rsidRDefault="00D222A6">
            <w:pPr>
              <w:pStyle w:val="ConsPlusNormal"/>
            </w:pPr>
            <w:r>
              <w:t>25,06</w:t>
            </w:r>
          </w:p>
        </w:tc>
        <w:tc>
          <w:tcPr>
            <w:tcW w:w="1587" w:type="dxa"/>
          </w:tcPr>
          <w:p w:rsidR="00D222A6" w:rsidRDefault="00D222A6">
            <w:pPr>
              <w:pStyle w:val="ConsPlusNormal"/>
            </w:pPr>
            <w:r>
              <w:t>1644,58</w:t>
            </w:r>
          </w:p>
        </w:tc>
        <w:tc>
          <w:tcPr>
            <w:tcW w:w="1587" w:type="dxa"/>
          </w:tcPr>
          <w:p w:rsidR="00D222A6" w:rsidRDefault="00D222A6">
            <w:pPr>
              <w:pStyle w:val="ConsPlusNormal"/>
            </w:pPr>
            <w:r>
              <w:t>152,02</w:t>
            </w:r>
          </w:p>
        </w:tc>
        <w:tc>
          <w:tcPr>
            <w:tcW w:w="1560" w:type="dxa"/>
          </w:tcPr>
          <w:p w:rsidR="00D222A6" w:rsidRDefault="00D222A6">
            <w:pPr>
              <w:pStyle w:val="ConsPlusNormal"/>
            </w:pPr>
            <w:r>
              <w:t>29,57</w:t>
            </w:r>
          </w:p>
        </w:tc>
        <w:tc>
          <w:tcPr>
            <w:tcW w:w="1570" w:type="dxa"/>
          </w:tcPr>
          <w:p w:rsidR="00D222A6" w:rsidRDefault="00D222A6">
            <w:pPr>
              <w:pStyle w:val="ConsPlusNormal"/>
            </w:pPr>
            <w:r>
              <w:t>1940,60</w:t>
            </w:r>
          </w:p>
        </w:tc>
      </w:tr>
    </w:tbl>
    <w:p w:rsidR="00D222A6" w:rsidRDefault="00D222A6">
      <w:pPr>
        <w:sectPr w:rsidR="00D222A6">
          <w:pgSz w:w="16838" w:h="11905" w:orient="landscape"/>
          <w:pgMar w:top="1701" w:right="1134" w:bottom="850" w:left="1134" w:header="0" w:footer="0" w:gutter="0"/>
          <w:cols w:space="720"/>
        </w:sectPr>
      </w:pPr>
    </w:p>
    <w:p w:rsidR="00D222A6" w:rsidRDefault="00D222A6">
      <w:pPr>
        <w:pStyle w:val="ConsPlusNormal"/>
        <w:jc w:val="both"/>
      </w:pPr>
    </w:p>
    <w:p w:rsidR="00D222A6" w:rsidRDefault="00D222A6">
      <w:pPr>
        <w:pStyle w:val="ConsPlusNormal"/>
        <w:ind w:firstLine="540"/>
        <w:jc w:val="both"/>
      </w:pPr>
      <w:r>
        <w:t>--------------------------------</w:t>
      </w:r>
    </w:p>
    <w:p w:rsidR="00D222A6" w:rsidRDefault="00D222A6">
      <w:pPr>
        <w:pStyle w:val="ConsPlusNormal"/>
        <w:ind w:firstLine="540"/>
        <w:jc w:val="both"/>
      </w:pPr>
      <w:bookmarkStart w:id="2" w:name="P9384"/>
      <w:bookmarkEnd w:id="2"/>
      <w:r>
        <w:t>&lt;*&gt; Налог на добавленную стоимость (НДС) не учтен и взимается дополнительно.</w:t>
      </w:r>
    </w:p>
    <w:p w:rsidR="00D222A6" w:rsidRDefault="00D222A6">
      <w:pPr>
        <w:pStyle w:val="ConsPlusNormal"/>
        <w:ind w:firstLine="540"/>
        <w:jc w:val="both"/>
      </w:pPr>
      <w:bookmarkStart w:id="3" w:name="P9385"/>
      <w:bookmarkEnd w:id="3"/>
      <w:r>
        <w:t>&lt;**&gt; Налог на добавленную стоимость (НДС) учтен.</w:t>
      </w:r>
    </w:p>
    <w:p w:rsidR="00D222A6" w:rsidRDefault="00D222A6">
      <w:pPr>
        <w:pStyle w:val="ConsPlusNormal"/>
        <w:pBdr>
          <w:top w:val="single" w:sz="6" w:space="0" w:color="auto"/>
        </w:pBdr>
        <w:spacing w:before="100" w:after="100"/>
        <w:jc w:val="both"/>
        <w:rPr>
          <w:sz w:val="2"/>
          <w:szCs w:val="2"/>
        </w:rPr>
      </w:pPr>
    </w:p>
    <w:p w:rsidR="00D222A6" w:rsidRDefault="00D222A6">
      <w:pPr>
        <w:pStyle w:val="ConsPlusNormal"/>
        <w:ind w:firstLine="540"/>
        <w:jc w:val="both"/>
      </w:pPr>
      <w:r>
        <w:rPr>
          <w:color w:val="0A2666"/>
        </w:rPr>
        <w:t>КонсультантПлюс: примечание.</w:t>
      </w:r>
    </w:p>
    <w:p w:rsidR="00D222A6" w:rsidRDefault="00D222A6">
      <w:pPr>
        <w:pStyle w:val="ConsPlusNormal"/>
        <w:ind w:firstLine="540"/>
        <w:jc w:val="both"/>
      </w:pPr>
      <w:r>
        <w:rPr>
          <w:color w:val="0A2666"/>
        </w:rPr>
        <w:t>Нумерация сносок дана в соответствии с официальным текстом документа.</w:t>
      </w:r>
    </w:p>
    <w:p w:rsidR="00D222A6" w:rsidRDefault="00D222A6">
      <w:pPr>
        <w:pStyle w:val="ConsPlusNormal"/>
        <w:pBdr>
          <w:top w:val="single" w:sz="6" w:space="0" w:color="auto"/>
        </w:pBdr>
        <w:spacing w:before="100" w:after="100"/>
        <w:jc w:val="both"/>
        <w:rPr>
          <w:sz w:val="2"/>
          <w:szCs w:val="2"/>
        </w:rPr>
      </w:pPr>
    </w:p>
    <w:p w:rsidR="00D222A6" w:rsidRDefault="00D222A6">
      <w:pPr>
        <w:pStyle w:val="ConsPlusNormal"/>
        <w:ind w:firstLine="540"/>
        <w:jc w:val="both"/>
      </w:pPr>
      <w:bookmarkStart w:id="4" w:name="P9390"/>
      <w:bookmarkEnd w:id="4"/>
      <w:r>
        <w:t>&lt;2&gt; Налог на добавленную стоимость (НДС) не взимается в связи с применением упрощенной системы налогообложения.</w:t>
      </w:r>
    </w:p>
    <w:p w:rsidR="00D222A6" w:rsidRDefault="00D222A6">
      <w:pPr>
        <w:pStyle w:val="ConsPlusNormal"/>
        <w:ind w:firstLine="540"/>
        <w:jc w:val="both"/>
      </w:pPr>
      <w:bookmarkStart w:id="5" w:name="P9391"/>
      <w:bookmarkEnd w:id="5"/>
      <w:r>
        <w:t xml:space="preserve">&lt;3&gt; Налог на добавленную стоимость (НДС) не взимается в соответствии со </w:t>
      </w:r>
      <w:hyperlink r:id="rId10" w:history="1">
        <w:r>
          <w:rPr>
            <w:color w:val="0000FF"/>
          </w:rPr>
          <w:t>статьями 145</w:t>
        </w:r>
      </w:hyperlink>
      <w:r>
        <w:t xml:space="preserve"> и </w:t>
      </w:r>
      <w:hyperlink r:id="rId11" w:history="1">
        <w:r>
          <w:rPr>
            <w:color w:val="0000FF"/>
          </w:rPr>
          <w:t>146</w:t>
        </w:r>
      </w:hyperlink>
      <w:r>
        <w:t xml:space="preserve"> Налогового кодекса Российской Федерации.</w:t>
      </w:r>
    </w:p>
    <w:p w:rsidR="00D222A6" w:rsidRDefault="00D222A6">
      <w:pPr>
        <w:pStyle w:val="ConsPlusNormal"/>
        <w:ind w:firstLine="540"/>
        <w:jc w:val="both"/>
      </w:pPr>
      <w:r>
        <w:t xml:space="preserve">&lt;4&gt; Налог на добавленную стоимость (НДС) не взимается в соответствии со </w:t>
      </w:r>
      <w:hyperlink r:id="rId12" w:history="1">
        <w:r>
          <w:rPr>
            <w:color w:val="0000FF"/>
          </w:rPr>
          <w:t>статьей 149</w:t>
        </w:r>
      </w:hyperlink>
      <w:r>
        <w:t xml:space="preserve"> Налогового кодекса Российской Федерации.</w:t>
      </w:r>
    </w:p>
    <w:p w:rsidR="00D222A6" w:rsidRDefault="00D222A6">
      <w:pPr>
        <w:pStyle w:val="ConsPlusNormal"/>
        <w:ind w:firstLine="540"/>
        <w:jc w:val="both"/>
      </w:pPr>
      <w:r>
        <w:t>&lt;5&gt; Налог на добавленную стоимость (НДС) не взимается в связи с уплатой единого сельскохозяйственного налога.</w:t>
      </w: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pStyle w:val="ConsPlusNormal"/>
        <w:jc w:val="both"/>
      </w:pPr>
    </w:p>
    <w:p w:rsidR="00D222A6" w:rsidRDefault="00D222A6">
      <w:pPr>
        <w:pStyle w:val="ConsPlusNormal"/>
        <w:jc w:val="right"/>
        <w:outlineLvl w:val="0"/>
      </w:pPr>
      <w:r>
        <w:t>Приложение 2</w:t>
      </w:r>
    </w:p>
    <w:p w:rsidR="00D222A6" w:rsidRDefault="00D222A6">
      <w:pPr>
        <w:pStyle w:val="ConsPlusNormal"/>
        <w:jc w:val="right"/>
      </w:pPr>
      <w:r>
        <w:t>к распоряжению Комитета</w:t>
      </w:r>
    </w:p>
    <w:p w:rsidR="00D222A6" w:rsidRDefault="00D222A6">
      <w:pPr>
        <w:pStyle w:val="ConsPlusNormal"/>
        <w:jc w:val="right"/>
      </w:pPr>
      <w:r>
        <w:t>по ценам и тарифам</w:t>
      </w:r>
    </w:p>
    <w:p w:rsidR="00D222A6" w:rsidRDefault="00D222A6">
      <w:pPr>
        <w:pStyle w:val="ConsPlusNormal"/>
        <w:jc w:val="right"/>
      </w:pPr>
      <w:r>
        <w:t>Московской области</w:t>
      </w:r>
    </w:p>
    <w:p w:rsidR="00D222A6" w:rsidRDefault="00D222A6">
      <w:pPr>
        <w:pStyle w:val="ConsPlusNormal"/>
        <w:jc w:val="right"/>
      </w:pPr>
      <w:r>
        <w:t>от 19 декабря 2016 г. N 207-Р</w:t>
      </w:r>
    </w:p>
    <w:p w:rsidR="00D222A6" w:rsidRDefault="00D222A6">
      <w:pPr>
        <w:pStyle w:val="ConsPlusNormal"/>
        <w:jc w:val="both"/>
      </w:pPr>
    </w:p>
    <w:p w:rsidR="00D222A6" w:rsidRDefault="00D222A6">
      <w:pPr>
        <w:pStyle w:val="ConsPlusTitle"/>
        <w:jc w:val="center"/>
      </w:pPr>
      <w:bookmarkStart w:id="6" w:name="P9405"/>
      <w:bookmarkEnd w:id="6"/>
      <w:r>
        <w:t>ТАРИФЫ</w:t>
      </w:r>
    </w:p>
    <w:p w:rsidR="00D222A6" w:rsidRDefault="00D222A6">
      <w:pPr>
        <w:pStyle w:val="ConsPlusTitle"/>
        <w:jc w:val="center"/>
      </w:pPr>
      <w:r>
        <w:t>НА ГОРЯЧУЮ ВОДУ В ОТКРЫТЫХ СИСТЕМАХ ТЕПЛОСНАБЖЕНИЯ</w:t>
      </w:r>
    </w:p>
    <w:p w:rsidR="00D222A6" w:rsidRDefault="00D222A6">
      <w:pPr>
        <w:pStyle w:val="ConsPlusTitle"/>
        <w:jc w:val="center"/>
      </w:pPr>
      <w:r>
        <w:t>(ГОРЯЧЕЕ ВОДОСНАБЖЕНИЕ) НА 2017 ГОД</w:t>
      </w:r>
    </w:p>
    <w:p w:rsidR="00D222A6" w:rsidRDefault="00D222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58"/>
        <w:gridCol w:w="1704"/>
        <w:gridCol w:w="1757"/>
        <w:gridCol w:w="2098"/>
        <w:gridCol w:w="1757"/>
        <w:gridCol w:w="2098"/>
      </w:tblGrid>
      <w:tr w:rsidR="00D222A6">
        <w:tc>
          <w:tcPr>
            <w:tcW w:w="680" w:type="dxa"/>
            <w:vMerge w:val="restart"/>
          </w:tcPr>
          <w:p w:rsidR="00D222A6" w:rsidRDefault="00D222A6">
            <w:pPr>
              <w:pStyle w:val="ConsPlusNormal"/>
              <w:jc w:val="center"/>
            </w:pPr>
            <w:r>
              <w:t>N п/п</w:t>
            </w:r>
          </w:p>
        </w:tc>
        <w:tc>
          <w:tcPr>
            <w:tcW w:w="3458" w:type="dxa"/>
            <w:vMerge w:val="restart"/>
          </w:tcPr>
          <w:p w:rsidR="00D222A6" w:rsidRDefault="00D222A6">
            <w:pPr>
              <w:pStyle w:val="ConsPlusNormal"/>
              <w:jc w:val="center"/>
            </w:pPr>
            <w:r>
              <w:t>Наименование муниципальных образований и организаций, осуществляющих горячее водоснабжение</w:t>
            </w:r>
          </w:p>
        </w:tc>
        <w:tc>
          <w:tcPr>
            <w:tcW w:w="1704" w:type="dxa"/>
            <w:vMerge w:val="restart"/>
          </w:tcPr>
          <w:p w:rsidR="00D222A6" w:rsidRDefault="00D222A6">
            <w:pPr>
              <w:pStyle w:val="ConsPlusNormal"/>
              <w:jc w:val="center"/>
            </w:pPr>
            <w:r>
              <w:t>Период действия тарифа</w:t>
            </w:r>
          </w:p>
        </w:tc>
        <w:tc>
          <w:tcPr>
            <w:tcW w:w="3855" w:type="dxa"/>
            <w:gridSpan w:val="2"/>
          </w:tcPr>
          <w:p w:rsidR="00D222A6" w:rsidRDefault="00D222A6">
            <w:pPr>
              <w:pStyle w:val="ConsPlusNormal"/>
              <w:jc w:val="center"/>
            </w:pPr>
            <w:r>
              <w:t xml:space="preserve">Тарифы на горячую воду </w:t>
            </w:r>
            <w:hyperlink w:anchor="P10177" w:history="1">
              <w:r>
                <w:rPr>
                  <w:color w:val="0000FF"/>
                </w:rPr>
                <w:t>&lt;1&gt;</w:t>
              </w:r>
            </w:hyperlink>
          </w:p>
        </w:tc>
        <w:tc>
          <w:tcPr>
            <w:tcW w:w="3855" w:type="dxa"/>
            <w:gridSpan w:val="2"/>
          </w:tcPr>
          <w:p w:rsidR="00D222A6" w:rsidRDefault="00D222A6">
            <w:pPr>
              <w:pStyle w:val="ConsPlusNormal"/>
              <w:jc w:val="center"/>
            </w:pPr>
            <w:r>
              <w:t>Тарифы на горячую воду</w:t>
            </w:r>
          </w:p>
          <w:p w:rsidR="00D222A6" w:rsidRDefault="00D222A6">
            <w:pPr>
              <w:pStyle w:val="ConsPlusNormal"/>
              <w:jc w:val="center"/>
            </w:pPr>
            <w:r>
              <w:t xml:space="preserve">население </w:t>
            </w:r>
            <w:hyperlink w:anchor="P10178" w:history="1">
              <w:r>
                <w:rPr>
                  <w:color w:val="0000FF"/>
                </w:rPr>
                <w:t>&lt;2&gt;</w:t>
              </w:r>
            </w:hyperlink>
          </w:p>
        </w:tc>
      </w:tr>
      <w:tr w:rsidR="00D222A6">
        <w:tc>
          <w:tcPr>
            <w:tcW w:w="680" w:type="dxa"/>
            <w:vMerge/>
          </w:tcPr>
          <w:p w:rsidR="00D222A6" w:rsidRDefault="00D222A6"/>
        </w:tc>
        <w:tc>
          <w:tcPr>
            <w:tcW w:w="3458" w:type="dxa"/>
            <w:vMerge/>
          </w:tcPr>
          <w:p w:rsidR="00D222A6" w:rsidRDefault="00D222A6"/>
        </w:tc>
        <w:tc>
          <w:tcPr>
            <w:tcW w:w="1704" w:type="dxa"/>
            <w:vMerge/>
          </w:tcPr>
          <w:p w:rsidR="00D222A6" w:rsidRDefault="00D222A6"/>
        </w:tc>
        <w:tc>
          <w:tcPr>
            <w:tcW w:w="1757" w:type="dxa"/>
          </w:tcPr>
          <w:p w:rsidR="00D222A6" w:rsidRDefault="00D222A6">
            <w:pPr>
              <w:pStyle w:val="ConsPlusNormal"/>
              <w:jc w:val="center"/>
            </w:pPr>
            <w:r>
              <w:t xml:space="preserve">Компонент на теплоноситель </w:t>
            </w:r>
            <w:hyperlink w:anchor="P10179" w:history="1">
              <w:r>
                <w:rPr>
                  <w:color w:val="0000FF"/>
                </w:rPr>
                <w:t>&lt;3&gt;</w:t>
              </w:r>
            </w:hyperlink>
          </w:p>
        </w:tc>
        <w:tc>
          <w:tcPr>
            <w:tcW w:w="2098" w:type="dxa"/>
          </w:tcPr>
          <w:p w:rsidR="00D222A6" w:rsidRDefault="00D222A6">
            <w:pPr>
              <w:pStyle w:val="ConsPlusNormal"/>
              <w:jc w:val="center"/>
            </w:pPr>
            <w:r>
              <w:t>Компонент на тепловую энергию (одноставочный)</w:t>
            </w:r>
          </w:p>
        </w:tc>
        <w:tc>
          <w:tcPr>
            <w:tcW w:w="1757" w:type="dxa"/>
          </w:tcPr>
          <w:p w:rsidR="00D222A6" w:rsidRDefault="00D222A6">
            <w:pPr>
              <w:pStyle w:val="ConsPlusNormal"/>
              <w:jc w:val="center"/>
            </w:pPr>
            <w:r>
              <w:t>Компонент на теплоноситель</w:t>
            </w:r>
          </w:p>
        </w:tc>
        <w:tc>
          <w:tcPr>
            <w:tcW w:w="2098" w:type="dxa"/>
          </w:tcPr>
          <w:p w:rsidR="00D222A6" w:rsidRDefault="00D222A6">
            <w:pPr>
              <w:pStyle w:val="ConsPlusNormal"/>
              <w:jc w:val="center"/>
            </w:pPr>
            <w:r>
              <w:t>Компонент на тепловую энергию (одноставочный)</w:t>
            </w:r>
          </w:p>
        </w:tc>
      </w:tr>
      <w:tr w:rsidR="00D222A6">
        <w:tc>
          <w:tcPr>
            <w:tcW w:w="680" w:type="dxa"/>
            <w:vMerge/>
          </w:tcPr>
          <w:p w:rsidR="00D222A6" w:rsidRDefault="00D222A6"/>
        </w:tc>
        <w:tc>
          <w:tcPr>
            <w:tcW w:w="3458" w:type="dxa"/>
            <w:vMerge/>
          </w:tcPr>
          <w:p w:rsidR="00D222A6" w:rsidRDefault="00D222A6"/>
        </w:tc>
        <w:tc>
          <w:tcPr>
            <w:tcW w:w="1704" w:type="dxa"/>
            <w:vMerge/>
          </w:tcPr>
          <w:p w:rsidR="00D222A6" w:rsidRDefault="00D222A6"/>
        </w:tc>
        <w:tc>
          <w:tcPr>
            <w:tcW w:w="1757" w:type="dxa"/>
          </w:tcPr>
          <w:p w:rsidR="00D222A6" w:rsidRDefault="00D222A6">
            <w:pPr>
              <w:pStyle w:val="ConsPlusNormal"/>
              <w:jc w:val="center"/>
            </w:pPr>
            <w:r>
              <w:t>(руб./куб. м)</w:t>
            </w:r>
          </w:p>
        </w:tc>
        <w:tc>
          <w:tcPr>
            <w:tcW w:w="2098" w:type="dxa"/>
          </w:tcPr>
          <w:p w:rsidR="00D222A6" w:rsidRDefault="00D222A6">
            <w:pPr>
              <w:pStyle w:val="ConsPlusNormal"/>
              <w:jc w:val="center"/>
            </w:pPr>
            <w:r>
              <w:t>(руб./Гкал)</w:t>
            </w:r>
          </w:p>
        </w:tc>
        <w:tc>
          <w:tcPr>
            <w:tcW w:w="1757" w:type="dxa"/>
          </w:tcPr>
          <w:p w:rsidR="00D222A6" w:rsidRDefault="00D222A6">
            <w:pPr>
              <w:pStyle w:val="ConsPlusNormal"/>
              <w:jc w:val="center"/>
            </w:pPr>
            <w:r>
              <w:t>(руб./куб. м)</w:t>
            </w:r>
          </w:p>
        </w:tc>
        <w:tc>
          <w:tcPr>
            <w:tcW w:w="2098" w:type="dxa"/>
          </w:tcPr>
          <w:p w:rsidR="00D222A6" w:rsidRDefault="00D222A6">
            <w:pPr>
              <w:pStyle w:val="ConsPlusNormal"/>
              <w:jc w:val="center"/>
            </w:pPr>
            <w:r>
              <w:t>(руб./Гкал)</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Балашиха</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w:t>
            </w:r>
          </w:p>
        </w:tc>
        <w:tc>
          <w:tcPr>
            <w:tcW w:w="3458" w:type="dxa"/>
            <w:vMerge w:val="restart"/>
          </w:tcPr>
          <w:p w:rsidR="00D222A6" w:rsidRDefault="00D222A6">
            <w:pPr>
              <w:pStyle w:val="ConsPlusNormal"/>
            </w:pPr>
            <w:r>
              <w:t>ООО "Теплосети"</w:t>
            </w:r>
          </w:p>
        </w:tc>
        <w:tc>
          <w:tcPr>
            <w:tcW w:w="1704" w:type="dxa"/>
          </w:tcPr>
          <w:p w:rsidR="00D222A6" w:rsidRDefault="00D222A6">
            <w:pPr>
              <w:pStyle w:val="ConsPlusNormal"/>
            </w:pPr>
            <w:r>
              <w:t>С 01.01.2017</w:t>
            </w:r>
          </w:p>
        </w:tc>
        <w:tc>
          <w:tcPr>
            <w:tcW w:w="1757" w:type="dxa"/>
          </w:tcPr>
          <w:p w:rsidR="00D222A6" w:rsidRDefault="00D222A6">
            <w:pPr>
              <w:pStyle w:val="ConsPlusNormal"/>
            </w:pPr>
            <w:r>
              <w:t>32,84</w:t>
            </w:r>
          </w:p>
        </w:tc>
        <w:tc>
          <w:tcPr>
            <w:tcW w:w="2098" w:type="dxa"/>
          </w:tcPr>
          <w:p w:rsidR="00D222A6" w:rsidRDefault="00D222A6">
            <w:pPr>
              <w:pStyle w:val="ConsPlusNormal"/>
            </w:pPr>
            <w:r>
              <w:t>1551,60</w:t>
            </w:r>
          </w:p>
        </w:tc>
        <w:tc>
          <w:tcPr>
            <w:tcW w:w="1757" w:type="dxa"/>
          </w:tcPr>
          <w:p w:rsidR="00D222A6" w:rsidRDefault="00D222A6">
            <w:pPr>
              <w:pStyle w:val="ConsPlusNormal"/>
            </w:pPr>
            <w:r>
              <w:t>38,75</w:t>
            </w:r>
          </w:p>
        </w:tc>
        <w:tc>
          <w:tcPr>
            <w:tcW w:w="2098" w:type="dxa"/>
          </w:tcPr>
          <w:p w:rsidR="00D222A6" w:rsidRDefault="00D222A6">
            <w:pPr>
              <w:pStyle w:val="ConsPlusNormal"/>
            </w:pPr>
            <w:r>
              <w:t>1830,89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33,53</w:t>
            </w:r>
          </w:p>
        </w:tc>
        <w:tc>
          <w:tcPr>
            <w:tcW w:w="2098" w:type="dxa"/>
          </w:tcPr>
          <w:p w:rsidR="00D222A6" w:rsidRDefault="00D222A6">
            <w:pPr>
              <w:pStyle w:val="ConsPlusNormal"/>
            </w:pPr>
            <w:r>
              <w:t>1605,70</w:t>
            </w:r>
          </w:p>
        </w:tc>
        <w:tc>
          <w:tcPr>
            <w:tcW w:w="1757" w:type="dxa"/>
          </w:tcPr>
          <w:p w:rsidR="00D222A6" w:rsidRDefault="00D222A6">
            <w:pPr>
              <w:pStyle w:val="ConsPlusNormal"/>
            </w:pPr>
            <w:r>
              <w:t>39,57</w:t>
            </w:r>
          </w:p>
        </w:tc>
        <w:tc>
          <w:tcPr>
            <w:tcW w:w="2098" w:type="dxa"/>
          </w:tcPr>
          <w:p w:rsidR="00D222A6" w:rsidRDefault="00D222A6">
            <w:pPr>
              <w:pStyle w:val="ConsPlusNormal"/>
            </w:pPr>
            <w:r>
              <w:t>1894,73</w:t>
            </w:r>
          </w:p>
        </w:tc>
      </w:tr>
      <w:tr w:rsidR="00D222A6">
        <w:tc>
          <w:tcPr>
            <w:tcW w:w="680" w:type="dxa"/>
            <w:vMerge w:val="restart"/>
          </w:tcPr>
          <w:p w:rsidR="00D222A6" w:rsidRDefault="00D222A6">
            <w:pPr>
              <w:pStyle w:val="ConsPlusNormal"/>
            </w:pPr>
            <w:r>
              <w:t>2</w:t>
            </w:r>
          </w:p>
        </w:tc>
        <w:tc>
          <w:tcPr>
            <w:tcW w:w="3458" w:type="dxa"/>
            <w:vMerge w:val="restart"/>
          </w:tcPr>
          <w:p w:rsidR="00D222A6" w:rsidRDefault="00D222A6">
            <w:pPr>
              <w:pStyle w:val="ConsPlusNormal"/>
            </w:pPr>
            <w:r>
              <w:t>МУП "Теплосеть" (мкр. Заря)</w:t>
            </w:r>
          </w:p>
        </w:tc>
        <w:tc>
          <w:tcPr>
            <w:tcW w:w="1704" w:type="dxa"/>
          </w:tcPr>
          <w:p w:rsidR="00D222A6" w:rsidRDefault="00D222A6">
            <w:pPr>
              <w:pStyle w:val="ConsPlusNormal"/>
            </w:pPr>
            <w:r>
              <w:t>С 01.01.2017</w:t>
            </w:r>
          </w:p>
        </w:tc>
        <w:tc>
          <w:tcPr>
            <w:tcW w:w="1757" w:type="dxa"/>
          </w:tcPr>
          <w:p w:rsidR="00D222A6" w:rsidRDefault="00D222A6">
            <w:pPr>
              <w:pStyle w:val="ConsPlusNormal"/>
            </w:pPr>
            <w:r>
              <w:t>18,20</w:t>
            </w:r>
          </w:p>
        </w:tc>
        <w:tc>
          <w:tcPr>
            <w:tcW w:w="2098" w:type="dxa"/>
          </w:tcPr>
          <w:p w:rsidR="00D222A6" w:rsidRDefault="00D222A6">
            <w:pPr>
              <w:pStyle w:val="ConsPlusNormal"/>
            </w:pPr>
            <w:r>
              <w:t>1228,80</w:t>
            </w:r>
          </w:p>
        </w:tc>
        <w:tc>
          <w:tcPr>
            <w:tcW w:w="1757" w:type="dxa"/>
          </w:tcPr>
          <w:p w:rsidR="00D222A6" w:rsidRDefault="00D222A6">
            <w:pPr>
              <w:pStyle w:val="ConsPlusNormal"/>
            </w:pPr>
            <w:r>
              <w:t>21,48</w:t>
            </w:r>
          </w:p>
        </w:tc>
        <w:tc>
          <w:tcPr>
            <w:tcW w:w="2098" w:type="dxa"/>
          </w:tcPr>
          <w:p w:rsidR="00D222A6" w:rsidRDefault="00D222A6">
            <w:pPr>
              <w:pStyle w:val="ConsPlusNormal"/>
            </w:pPr>
            <w:r>
              <w:t>1449,98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27,22</w:t>
            </w:r>
          </w:p>
        </w:tc>
        <w:tc>
          <w:tcPr>
            <w:tcW w:w="2098" w:type="dxa"/>
          </w:tcPr>
          <w:p w:rsidR="00D222A6" w:rsidRDefault="00D222A6">
            <w:pPr>
              <w:pStyle w:val="ConsPlusNormal"/>
            </w:pPr>
            <w:r>
              <w:t>1605,70</w:t>
            </w:r>
          </w:p>
        </w:tc>
        <w:tc>
          <w:tcPr>
            <w:tcW w:w="1757" w:type="dxa"/>
          </w:tcPr>
          <w:p w:rsidR="00D222A6" w:rsidRDefault="00D222A6">
            <w:pPr>
              <w:pStyle w:val="ConsPlusNormal"/>
            </w:pPr>
            <w:r>
              <w:t>32,12</w:t>
            </w:r>
          </w:p>
        </w:tc>
        <w:tc>
          <w:tcPr>
            <w:tcW w:w="2098" w:type="dxa"/>
          </w:tcPr>
          <w:p w:rsidR="00D222A6" w:rsidRDefault="00D222A6">
            <w:pPr>
              <w:pStyle w:val="ConsPlusNormal"/>
            </w:pPr>
            <w:r>
              <w:t>1894,73</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Воскресенский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w:t>
            </w:r>
          </w:p>
        </w:tc>
        <w:tc>
          <w:tcPr>
            <w:tcW w:w="3458" w:type="dxa"/>
            <w:vMerge w:val="restart"/>
          </w:tcPr>
          <w:p w:rsidR="00D222A6" w:rsidRDefault="00D222A6">
            <w:pPr>
              <w:pStyle w:val="ConsPlusNormal"/>
            </w:pPr>
            <w:r>
              <w:t>АО "ВТС"</w:t>
            </w:r>
          </w:p>
        </w:tc>
        <w:tc>
          <w:tcPr>
            <w:tcW w:w="1704" w:type="dxa"/>
          </w:tcPr>
          <w:p w:rsidR="00D222A6" w:rsidRDefault="00D222A6">
            <w:pPr>
              <w:pStyle w:val="ConsPlusNormal"/>
            </w:pPr>
            <w:r>
              <w:t>С 01.01.2017</w:t>
            </w:r>
          </w:p>
        </w:tc>
        <w:tc>
          <w:tcPr>
            <w:tcW w:w="1757" w:type="dxa"/>
          </w:tcPr>
          <w:p w:rsidR="00D222A6" w:rsidRDefault="00D222A6">
            <w:pPr>
              <w:pStyle w:val="ConsPlusNormal"/>
            </w:pPr>
            <w:r>
              <w:t>17,70</w:t>
            </w:r>
          </w:p>
        </w:tc>
        <w:tc>
          <w:tcPr>
            <w:tcW w:w="2098" w:type="dxa"/>
          </w:tcPr>
          <w:p w:rsidR="00D222A6" w:rsidRDefault="00D222A6">
            <w:pPr>
              <w:pStyle w:val="ConsPlusNormal"/>
            </w:pPr>
            <w:r>
              <w:t>2038,86</w:t>
            </w:r>
          </w:p>
        </w:tc>
        <w:tc>
          <w:tcPr>
            <w:tcW w:w="1757" w:type="dxa"/>
          </w:tcPr>
          <w:p w:rsidR="00D222A6" w:rsidRDefault="00D222A6">
            <w:pPr>
              <w:pStyle w:val="ConsPlusNormal"/>
            </w:pPr>
            <w:r>
              <w:t>20,89</w:t>
            </w:r>
          </w:p>
        </w:tc>
        <w:tc>
          <w:tcPr>
            <w:tcW w:w="2098" w:type="dxa"/>
          </w:tcPr>
          <w:p w:rsidR="00D222A6" w:rsidRDefault="00D222A6">
            <w:pPr>
              <w:pStyle w:val="ConsPlusNormal"/>
            </w:pPr>
            <w:r>
              <w:t>2405,85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18,37</w:t>
            </w:r>
          </w:p>
        </w:tc>
        <w:tc>
          <w:tcPr>
            <w:tcW w:w="2098" w:type="dxa"/>
          </w:tcPr>
          <w:p w:rsidR="00D222A6" w:rsidRDefault="00D222A6">
            <w:pPr>
              <w:pStyle w:val="ConsPlusNormal"/>
            </w:pPr>
            <w:r>
              <w:t>2120,89</w:t>
            </w:r>
          </w:p>
        </w:tc>
        <w:tc>
          <w:tcPr>
            <w:tcW w:w="1757" w:type="dxa"/>
          </w:tcPr>
          <w:p w:rsidR="00D222A6" w:rsidRDefault="00D222A6">
            <w:pPr>
              <w:pStyle w:val="ConsPlusNormal"/>
            </w:pPr>
            <w:r>
              <w:t>21,68</w:t>
            </w:r>
          </w:p>
        </w:tc>
        <w:tc>
          <w:tcPr>
            <w:tcW w:w="2098" w:type="dxa"/>
          </w:tcPr>
          <w:p w:rsidR="00D222A6" w:rsidRDefault="00D222A6">
            <w:pPr>
              <w:pStyle w:val="ConsPlusNormal"/>
            </w:pPr>
            <w:r>
              <w:t>2502,65</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Дмитровский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4</w:t>
            </w:r>
          </w:p>
        </w:tc>
        <w:tc>
          <w:tcPr>
            <w:tcW w:w="3458" w:type="dxa"/>
            <w:vMerge w:val="restart"/>
          </w:tcPr>
          <w:p w:rsidR="00D222A6" w:rsidRDefault="00D222A6">
            <w:pPr>
              <w:pStyle w:val="ConsPlusNormal"/>
            </w:pPr>
            <w:r>
              <w:t>ООО "Дмитровтеплосервис"</w:t>
            </w:r>
          </w:p>
        </w:tc>
        <w:tc>
          <w:tcPr>
            <w:tcW w:w="1704" w:type="dxa"/>
          </w:tcPr>
          <w:p w:rsidR="00D222A6" w:rsidRDefault="00D222A6">
            <w:pPr>
              <w:pStyle w:val="ConsPlusNormal"/>
            </w:pPr>
            <w:r>
              <w:t>С 01.01.2017</w:t>
            </w:r>
          </w:p>
        </w:tc>
        <w:tc>
          <w:tcPr>
            <w:tcW w:w="1757" w:type="dxa"/>
          </w:tcPr>
          <w:p w:rsidR="00D222A6" w:rsidRDefault="00D222A6">
            <w:pPr>
              <w:pStyle w:val="ConsPlusNormal"/>
            </w:pPr>
            <w:r>
              <w:t>18,94</w:t>
            </w:r>
          </w:p>
        </w:tc>
        <w:tc>
          <w:tcPr>
            <w:tcW w:w="2098" w:type="dxa"/>
          </w:tcPr>
          <w:p w:rsidR="00D222A6" w:rsidRDefault="00D222A6">
            <w:pPr>
              <w:pStyle w:val="ConsPlusNormal"/>
            </w:pPr>
            <w:r>
              <w:t>2111,73</w:t>
            </w:r>
          </w:p>
        </w:tc>
        <w:tc>
          <w:tcPr>
            <w:tcW w:w="1757" w:type="dxa"/>
          </w:tcPr>
          <w:p w:rsidR="00D222A6" w:rsidRDefault="00D222A6">
            <w:pPr>
              <w:pStyle w:val="ConsPlusNormal"/>
            </w:pPr>
            <w:r>
              <w:t>22,35</w:t>
            </w:r>
          </w:p>
        </w:tc>
        <w:tc>
          <w:tcPr>
            <w:tcW w:w="2098" w:type="dxa"/>
          </w:tcPr>
          <w:p w:rsidR="00D222A6" w:rsidRDefault="00D222A6">
            <w:pPr>
              <w:pStyle w:val="ConsPlusNormal"/>
            </w:pPr>
            <w:r>
              <w:t>2491,84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19,66</w:t>
            </w:r>
          </w:p>
        </w:tc>
        <w:tc>
          <w:tcPr>
            <w:tcW w:w="2098" w:type="dxa"/>
          </w:tcPr>
          <w:p w:rsidR="00D222A6" w:rsidRDefault="00D222A6">
            <w:pPr>
              <w:pStyle w:val="ConsPlusNormal"/>
            </w:pPr>
            <w:r>
              <w:t>2184,53</w:t>
            </w:r>
          </w:p>
        </w:tc>
        <w:tc>
          <w:tcPr>
            <w:tcW w:w="1757" w:type="dxa"/>
          </w:tcPr>
          <w:p w:rsidR="00D222A6" w:rsidRDefault="00D222A6">
            <w:pPr>
              <w:pStyle w:val="ConsPlusNormal"/>
            </w:pPr>
            <w:r>
              <w:t>23,20</w:t>
            </w:r>
          </w:p>
        </w:tc>
        <w:tc>
          <w:tcPr>
            <w:tcW w:w="2098" w:type="dxa"/>
          </w:tcPr>
          <w:p w:rsidR="00D222A6" w:rsidRDefault="00D222A6">
            <w:pPr>
              <w:pStyle w:val="ConsPlusNormal"/>
            </w:pPr>
            <w:r>
              <w:t>2577,75</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Дубна</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5</w:t>
            </w:r>
          </w:p>
        </w:tc>
        <w:tc>
          <w:tcPr>
            <w:tcW w:w="3458" w:type="dxa"/>
            <w:vMerge w:val="restart"/>
          </w:tcPr>
          <w:p w:rsidR="00D222A6" w:rsidRDefault="00D222A6">
            <w:pPr>
              <w:pStyle w:val="ConsPlusNormal"/>
            </w:pPr>
            <w:r>
              <w:t>ОАО "ЭНЕРГОТЕН"</w:t>
            </w:r>
          </w:p>
        </w:tc>
        <w:tc>
          <w:tcPr>
            <w:tcW w:w="1704" w:type="dxa"/>
          </w:tcPr>
          <w:p w:rsidR="00D222A6" w:rsidRDefault="00D222A6">
            <w:pPr>
              <w:pStyle w:val="ConsPlusNormal"/>
            </w:pPr>
            <w:r>
              <w:t>С 01.01.2017</w:t>
            </w:r>
          </w:p>
        </w:tc>
        <w:tc>
          <w:tcPr>
            <w:tcW w:w="1757" w:type="dxa"/>
          </w:tcPr>
          <w:p w:rsidR="00D222A6" w:rsidRDefault="00D222A6">
            <w:pPr>
              <w:pStyle w:val="ConsPlusNormal"/>
            </w:pPr>
            <w:r>
              <w:t>38,14</w:t>
            </w:r>
          </w:p>
        </w:tc>
        <w:tc>
          <w:tcPr>
            <w:tcW w:w="2098" w:type="dxa"/>
          </w:tcPr>
          <w:p w:rsidR="00D222A6" w:rsidRDefault="00D222A6">
            <w:pPr>
              <w:pStyle w:val="ConsPlusNormal"/>
            </w:pPr>
            <w:r>
              <w:t>1637,94</w:t>
            </w:r>
          </w:p>
        </w:tc>
        <w:tc>
          <w:tcPr>
            <w:tcW w:w="1757" w:type="dxa"/>
          </w:tcPr>
          <w:p w:rsidR="00D222A6" w:rsidRDefault="00D222A6">
            <w:pPr>
              <w:pStyle w:val="ConsPlusNormal"/>
            </w:pPr>
            <w:r>
              <w:t>45,01</w:t>
            </w:r>
          </w:p>
        </w:tc>
        <w:tc>
          <w:tcPr>
            <w:tcW w:w="2098" w:type="dxa"/>
          </w:tcPr>
          <w:p w:rsidR="00D222A6" w:rsidRDefault="00D222A6">
            <w:pPr>
              <w:pStyle w:val="ConsPlusNormal"/>
            </w:pPr>
            <w:r>
              <w:t>1932,77</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39,85</w:t>
            </w:r>
          </w:p>
        </w:tc>
        <w:tc>
          <w:tcPr>
            <w:tcW w:w="2098" w:type="dxa"/>
          </w:tcPr>
          <w:p w:rsidR="00D222A6" w:rsidRDefault="00D222A6">
            <w:pPr>
              <w:pStyle w:val="ConsPlusNormal"/>
            </w:pPr>
            <w:r>
              <w:t>1695,33</w:t>
            </w:r>
          </w:p>
        </w:tc>
        <w:tc>
          <w:tcPr>
            <w:tcW w:w="1757" w:type="dxa"/>
          </w:tcPr>
          <w:p w:rsidR="00D222A6" w:rsidRDefault="00D222A6">
            <w:pPr>
              <w:pStyle w:val="ConsPlusNormal"/>
            </w:pPr>
            <w:r>
              <w:t>47,02</w:t>
            </w:r>
          </w:p>
        </w:tc>
        <w:tc>
          <w:tcPr>
            <w:tcW w:w="2098" w:type="dxa"/>
          </w:tcPr>
          <w:p w:rsidR="00D222A6" w:rsidRDefault="00D222A6">
            <w:pPr>
              <w:pStyle w:val="ConsPlusNormal"/>
            </w:pPr>
            <w:r>
              <w:t>2000,49</w:t>
            </w:r>
          </w:p>
        </w:tc>
      </w:tr>
      <w:tr w:rsidR="00D222A6">
        <w:tc>
          <w:tcPr>
            <w:tcW w:w="680" w:type="dxa"/>
            <w:vMerge w:val="restart"/>
          </w:tcPr>
          <w:p w:rsidR="00D222A6" w:rsidRDefault="00D222A6">
            <w:pPr>
              <w:pStyle w:val="ConsPlusNormal"/>
            </w:pPr>
            <w:r>
              <w:t>6</w:t>
            </w:r>
          </w:p>
        </w:tc>
        <w:tc>
          <w:tcPr>
            <w:tcW w:w="3458" w:type="dxa"/>
            <w:vMerge w:val="restart"/>
          </w:tcPr>
          <w:p w:rsidR="00D222A6" w:rsidRDefault="00D222A6">
            <w:pPr>
              <w:pStyle w:val="ConsPlusNormal"/>
            </w:pPr>
            <w:r>
              <w:t>ОИЯИ</w:t>
            </w:r>
          </w:p>
        </w:tc>
        <w:tc>
          <w:tcPr>
            <w:tcW w:w="1704" w:type="dxa"/>
          </w:tcPr>
          <w:p w:rsidR="00D222A6" w:rsidRDefault="00D222A6">
            <w:pPr>
              <w:pStyle w:val="ConsPlusNormal"/>
            </w:pPr>
            <w:r>
              <w:t>С 01.01.2017</w:t>
            </w:r>
          </w:p>
        </w:tc>
        <w:tc>
          <w:tcPr>
            <w:tcW w:w="1757" w:type="dxa"/>
          </w:tcPr>
          <w:p w:rsidR="00D222A6" w:rsidRDefault="00D222A6">
            <w:pPr>
              <w:pStyle w:val="ConsPlusNormal"/>
            </w:pPr>
            <w:r>
              <w:t>19,75</w:t>
            </w:r>
          </w:p>
        </w:tc>
        <w:tc>
          <w:tcPr>
            <w:tcW w:w="2098" w:type="dxa"/>
          </w:tcPr>
          <w:p w:rsidR="00D222A6" w:rsidRDefault="00D222A6">
            <w:pPr>
              <w:pStyle w:val="ConsPlusNormal"/>
            </w:pPr>
            <w:r>
              <w:t>1632,18</w:t>
            </w:r>
          </w:p>
        </w:tc>
        <w:tc>
          <w:tcPr>
            <w:tcW w:w="1757" w:type="dxa"/>
          </w:tcPr>
          <w:p w:rsidR="00D222A6" w:rsidRDefault="00D222A6">
            <w:pPr>
              <w:pStyle w:val="ConsPlusNormal"/>
            </w:pPr>
            <w:r>
              <w:t>23,31</w:t>
            </w:r>
          </w:p>
        </w:tc>
        <w:tc>
          <w:tcPr>
            <w:tcW w:w="2098" w:type="dxa"/>
          </w:tcPr>
          <w:p w:rsidR="00D222A6" w:rsidRDefault="00D222A6">
            <w:pPr>
              <w:pStyle w:val="ConsPlusNormal"/>
            </w:pPr>
            <w:r>
              <w:t>1925,97</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20,51</w:t>
            </w:r>
          </w:p>
        </w:tc>
        <w:tc>
          <w:tcPr>
            <w:tcW w:w="2098" w:type="dxa"/>
          </w:tcPr>
          <w:p w:rsidR="00D222A6" w:rsidRDefault="00D222A6">
            <w:pPr>
              <w:pStyle w:val="ConsPlusNormal"/>
            </w:pPr>
            <w:r>
              <w:t>1695,33</w:t>
            </w:r>
          </w:p>
        </w:tc>
        <w:tc>
          <w:tcPr>
            <w:tcW w:w="1757" w:type="dxa"/>
          </w:tcPr>
          <w:p w:rsidR="00D222A6" w:rsidRDefault="00D222A6">
            <w:pPr>
              <w:pStyle w:val="ConsPlusNormal"/>
            </w:pPr>
            <w:r>
              <w:t>24,20</w:t>
            </w:r>
          </w:p>
        </w:tc>
        <w:tc>
          <w:tcPr>
            <w:tcW w:w="2098" w:type="dxa"/>
          </w:tcPr>
          <w:p w:rsidR="00D222A6" w:rsidRDefault="00D222A6">
            <w:pPr>
              <w:pStyle w:val="ConsPlusNormal"/>
            </w:pPr>
            <w:r>
              <w:t>2000,49</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Егорьевск</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7</w:t>
            </w:r>
          </w:p>
        </w:tc>
        <w:tc>
          <w:tcPr>
            <w:tcW w:w="3458" w:type="dxa"/>
            <w:vMerge w:val="restart"/>
          </w:tcPr>
          <w:p w:rsidR="00D222A6" w:rsidRDefault="00D222A6">
            <w:pPr>
              <w:pStyle w:val="ConsPlusNormal"/>
            </w:pPr>
            <w:r>
              <w:t xml:space="preserve">МУП КХ "Егорьевские инженерные </w:t>
            </w:r>
            <w:r>
              <w:lastRenderedPageBreak/>
              <w:t>сети"</w:t>
            </w:r>
          </w:p>
        </w:tc>
        <w:tc>
          <w:tcPr>
            <w:tcW w:w="1704" w:type="dxa"/>
          </w:tcPr>
          <w:p w:rsidR="00D222A6" w:rsidRDefault="00D222A6">
            <w:pPr>
              <w:pStyle w:val="ConsPlusNormal"/>
            </w:pPr>
            <w:r>
              <w:lastRenderedPageBreak/>
              <w:t>С 01.01.2017</w:t>
            </w:r>
          </w:p>
        </w:tc>
        <w:tc>
          <w:tcPr>
            <w:tcW w:w="1757" w:type="dxa"/>
          </w:tcPr>
          <w:p w:rsidR="00D222A6" w:rsidRDefault="00D222A6">
            <w:pPr>
              <w:pStyle w:val="ConsPlusNormal"/>
            </w:pPr>
            <w:r>
              <w:t>23,38</w:t>
            </w:r>
          </w:p>
        </w:tc>
        <w:tc>
          <w:tcPr>
            <w:tcW w:w="2098" w:type="dxa"/>
          </w:tcPr>
          <w:p w:rsidR="00D222A6" w:rsidRDefault="00D222A6">
            <w:pPr>
              <w:pStyle w:val="ConsPlusNormal"/>
            </w:pPr>
            <w:r>
              <w:t>2089,67</w:t>
            </w:r>
          </w:p>
        </w:tc>
        <w:tc>
          <w:tcPr>
            <w:tcW w:w="1757" w:type="dxa"/>
          </w:tcPr>
          <w:p w:rsidR="00D222A6" w:rsidRDefault="00D222A6">
            <w:pPr>
              <w:pStyle w:val="ConsPlusNormal"/>
            </w:pPr>
            <w:r>
              <w:t>27,59</w:t>
            </w:r>
          </w:p>
        </w:tc>
        <w:tc>
          <w:tcPr>
            <w:tcW w:w="2098" w:type="dxa"/>
          </w:tcPr>
          <w:p w:rsidR="00D222A6" w:rsidRDefault="00D222A6">
            <w:pPr>
              <w:pStyle w:val="ConsPlusNormal"/>
            </w:pPr>
            <w:r>
              <w:t>2465,81</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24,55</w:t>
            </w:r>
          </w:p>
        </w:tc>
        <w:tc>
          <w:tcPr>
            <w:tcW w:w="2098" w:type="dxa"/>
          </w:tcPr>
          <w:p w:rsidR="00D222A6" w:rsidRDefault="00D222A6">
            <w:pPr>
              <w:pStyle w:val="ConsPlusNormal"/>
            </w:pPr>
            <w:r>
              <w:t>2163,80</w:t>
            </w:r>
          </w:p>
        </w:tc>
        <w:tc>
          <w:tcPr>
            <w:tcW w:w="1757" w:type="dxa"/>
          </w:tcPr>
          <w:p w:rsidR="00D222A6" w:rsidRDefault="00D222A6">
            <w:pPr>
              <w:pStyle w:val="ConsPlusNormal"/>
            </w:pPr>
            <w:r>
              <w:t>28,97</w:t>
            </w:r>
          </w:p>
        </w:tc>
        <w:tc>
          <w:tcPr>
            <w:tcW w:w="2098" w:type="dxa"/>
          </w:tcPr>
          <w:p w:rsidR="00D222A6" w:rsidRDefault="00D222A6">
            <w:pPr>
              <w:pStyle w:val="ConsPlusNormal"/>
            </w:pPr>
            <w:r>
              <w:t>2553,28</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Ивантеевка</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8</w:t>
            </w:r>
          </w:p>
        </w:tc>
        <w:tc>
          <w:tcPr>
            <w:tcW w:w="3458" w:type="dxa"/>
            <w:vMerge w:val="restart"/>
          </w:tcPr>
          <w:p w:rsidR="00D222A6" w:rsidRDefault="00D222A6">
            <w:pPr>
              <w:pStyle w:val="ConsPlusNormal"/>
            </w:pPr>
            <w:r>
              <w:t>МУП "Ивантеевская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12,60</w:t>
            </w:r>
          </w:p>
        </w:tc>
        <w:tc>
          <w:tcPr>
            <w:tcW w:w="2098" w:type="dxa"/>
          </w:tcPr>
          <w:p w:rsidR="00D222A6" w:rsidRDefault="00D222A6">
            <w:pPr>
              <w:pStyle w:val="ConsPlusNormal"/>
            </w:pPr>
            <w:r>
              <w:t>1607,60</w:t>
            </w:r>
          </w:p>
        </w:tc>
        <w:tc>
          <w:tcPr>
            <w:tcW w:w="1757" w:type="dxa"/>
          </w:tcPr>
          <w:p w:rsidR="00D222A6" w:rsidRDefault="00D222A6">
            <w:pPr>
              <w:pStyle w:val="ConsPlusNormal"/>
            </w:pPr>
            <w:r>
              <w:t>14,87</w:t>
            </w:r>
          </w:p>
        </w:tc>
        <w:tc>
          <w:tcPr>
            <w:tcW w:w="2098" w:type="dxa"/>
          </w:tcPr>
          <w:p w:rsidR="00D222A6" w:rsidRDefault="00D222A6">
            <w:pPr>
              <w:pStyle w:val="ConsPlusNormal"/>
            </w:pPr>
            <w:r>
              <w:t>1896,97</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13,48</w:t>
            </w:r>
          </w:p>
        </w:tc>
        <w:tc>
          <w:tcPr>
            <w:tcW w:w="2098" w:type="dxa"/>
          </w:tcPr>
          <w:p w:rsidR="00D222A6" w:rsidRDefault="00D222A6">
            <w:pPr>
              <w:pStyle w:val="ConsPlusNormal"/>
            </w:pPr>
            <w:r>
              <w:t>1662,30</w:t>
            </w:r>
          </w:p>
        </w:tc>
        <w:tc>
          <w:tcPr>
            <w:tcW w:w="1757" w:type="dxa"/>
          </w:tcPr>
          <w:p w:rsidR="00D222A6" w:rsidRDefault="00D222A6">
            <w:pPr>
              <w:pStyle w:val="ConsPlusNormal"/>
            </w:pPr>
            <w:r>
              <w:t>15,91</w:t>
            </w:r>
          </w:p>
        </w:tc>
        <w:tc>
          <w:tcPr>
            <w:tcW w:w="2098" w:type="dxa"/>
          </w:tcPr>
          <w:p w:rsidR="00D222A6" w:rsidRDefault="00D222A6">
            <w:pPr>
              <w:pStyle w:val="ConsPlusNormal"/>
            </w:pPr>
            <w:r>
              <w:t>1961,51</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Кашира</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9</w:t>
            </w:r>
          </w:p>
        </w:tc>
        <w:tc>
          <w:tcPr>
            <w:tcW w:w="3458" w:type="dxa"/>
            <w:vMerge w:val="restart"/>
          </w:tcPr>
          <w:p w:rsidR="00D222A6" w:rsidRDefault="00D222A6">
            <w:pPr>
              <w:pStyle w:val="ConsPlusNormal"/>
            </w:pPr>
            <w:r>
              <w:t>МУП "ДЕЗ Горхоз"</w:t>
            </w:r>
          </w:p>
        </w:tc>
        <w:tc>
          <w:tcPr>
            <w:tcW w:w="1704" w:type="dxa"/>
          </w:tcPr>
          <w:p w:rsidR="00D222A6" w:rsidRDefault="00D222A6">
            <w:pPr>
              <w:pStyle w:val="ConsPlusNormal"/>
            </w:pPr>
            <w:r>
              <w:t>С 01.01.2017</w:t>
            </w:r>
          </w:p>
        </w:tc>
        <w:tc>
          <w:tcPr>
            <w:tcW w:w="1757" w:type="dxa"/>
          </w:tcPr>
          <w:p w:rsidR="00D222A6" w:rsidRDefault="00D222A6">
            <w:pPr>
              <w:pStyle w:val="ConsPlusNormal"/>
            </w:pPr>
            <w:r>
              <w:t>28,49</w:t>
            </w:r>
          </w:p>
        </w:tc>
        <w:tc>
          <w:tcPr>
            <w:tcW w:w="2098" w:type="dxa"/>
          </w:tcPr>
          <w:p w:rsidR="00D222A6" w:rsidRDefault="00D222A6">
            <w:pPr>
              <w:pStyle w:val="ConsPlusNormal"/>
            </w:pPr>
            <w:r>
              <w:t>1604,40</w:t>
            </w:r>
          </w:p>
        </w:tc>
        <w:tc>
          <w:tcPr>
            <w:tcW w:w="1757" w:type="dxa"/>
          </w:tcPr>
          <w:p w:rsidR="00D222A6" w:rsidRDefault="00D222A6">
            <w:pPr>
              <w:pStyle w:val="ConsPlusNormal"/>
            </w:pPr>
            <w:r>
              <w:t>33,62</w:t>
            </w:r>
          </w:p>
        </w:tc>
        <w:tc>
          <w:tcPr>
            <w:tcW w:w="2098" w:type="dxa"/>
          </w:tcPr>
          <w:p w:rsidR="00D222A6" w:rsidRDefault="00D222A6">
            <w:pPr>
              <w:pStyle w:val="ConsPlusNormal"/>
            </w:pPr>
            <w:r>
              <w:t>1893,19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29,62</w:t>
            </w:r>
          </w:p>
        </w:tc>
        <w:tc>
          <w:tcPr>
            <w:tcW w:w="2098" w:type="dxa"/>
          </w:tcPr>
          <w:p w:rsidR="00D222A6" w:rsidRDefault="00D222A6">
            <w:pPr>
              <w:pStyle w:val="ConsPlusNormal"/>
            </w:pPr>
            <w:r>
              <w:t>1713,50</w:t>
            </w:r>
          </w:p>
        </w:tc>
        <w:tc>
          <w:tcPr>
            <w:tcW w:w="1757" w:type="dxa"/>
          </w:tcPr>
          <w:p w:rsidR="00D222A6" w:rsidRDefault="00D222A6">
            <w:pPr>
              <w:pStyle w:val="ConsPlusNormal"/>
            </w:pPr>
            <w:r>
              <w:t>34,95</w:t>
            </w:r>
          </w:p>
        </w:tc>
        <w:tc>
          <w:tcPr>
            <w:tcW w:w="2098" w:type="dxa"/>
          </w:tcPr>
          <w:p w:rsidR="00D222A6" w:rsidRDefault="00D222A6">
            <w:pPr>
              <w:pStyle w:val="ConsPlusNormal"/>
            </w:pPr>
            <w:r>
              <w:t>2021,93</w:t>
            </w:r>
          </w:p>
        </w:tc>
      </w:tr>
      <w:tr w:rsidR="00D222A6">
        <w:tc>
          <w:tcPr>
            <w:tcW w:w="680" w:type="dxa"/>
            <w:vMerge w:val="restart"/>
          </w:tcPr>
          <w:p w:rsidR="00D222A6" w:rsidRDefault="00D222A6">
            <w:pPr>
              <w:pStyle w:val="ConsPlusNormal"/>
            </w:pPr>
            <w:r>
              <w:t>10</w:t>
            </w:r>
          </w:p>
        </w:tc>
        <w:tc>
          <w:tcPr>
            <w:tcW w:w="3458" w:type="dxa"/>
            <w:vMerge w:val="restart"/>
          </w:tcPr>
          <w:p w:rsidR="00D222A6" w:rsidRDefault="00D222A6">
            <w:pPr>
              <w:pStyle w:val="ConsPlusNormal"/>
            </w:pPr>
            <w:r>
              <w:t>Филиал "Каширская ГРЭС" ОАО "Интер РАО-Электрогенерация"</w:t>
            </w:r>
          </w:p>
        </w:tc>
        <w:tc>
          <w:tcPr>
            <w:tcW w:w="1704" w:type="dxa"/>
          </w:tcPr>
          <w:p w:rsidR="00D222A6" w:rsidRDefault="00D222A6">
            <w:pPr>
              <w:pStyle w:val="ConsPlusNormal"/>
            </w:pPr>
            <w:r>
              <w:t>С 01.01.2017</w:t>
            </w:r>
          </w:p>
        </w:tc>
        <w:tc>
          <w:tcPr>
            <w:tcW w:w="1757" w:type="dxa"/>
          </w:tcPr>
          <w:p w:rsidR="00D222A6" w:rsidRDefault="00D222A6">
            <w:pPr>
              <w:pStyle w:val="ConsPlusNormal"/>
            </w:pPr>
            <w:r>
              <w:t>28,49</w:t>
            </w:r>
          </w:p>
        </w:tc>
        <w:tc>
          <w:tcPr>
            <w:tcW w:w="2098" w:type="dxa"/>
          </w:tcPr>
          <w:p w:rsidR="00D222A6" w:rsidRDefault="00D222A6">
            <w:pPr>
              <w:pStyle w:val="ConsPlusNormal"/>
            </w:pPr>
            <w:r>
              <w:t>1088,94</w:t>
            </w:r>
          </w:p>
        </w:tc>
        <w:tc>
          <w:tcPr>
            <w:tcW w:w="1757" w:type="dxa"/>
          </w:tcPr>
          <w:p w:rsidR="00D222A6" w:rsidRDefault="00D222A6">
            <w:pPr>
              <w:pStyle w:val="ConsPlusNormal"/>
            </w:pPr>
            <w:r>
              <w:t>33,62</w:t>
            </w:r>
          </w:p>
        </w:tc>
        <w:tc>
          <w:tcPr>
            <w:tcW w:w="2098" w:type="dxa"/>
          </w:tcPr>
          <w:p w:rsidR="00D222A6" w:rsidRDefault="00D222A6">
            <w:pPr>
              <w:pStyle w:val="ConsPlusNormal"/>
            </w:pPr>
            <w:r>
              <w:t>1284,95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29,62</w:t>
            </w:r>
          </w:p>
        </w:tc>
        <w:tc>
          <w:tcPr>
            <w:tcW w:w="2098" w:type="dxa"/>
          </w:tcPr>
          <w:p w:rsidR="00D222A6" w:rsidRDefault="00D222A6">
            <w:pPr>
              <w:pStyle w:val="ConsPlusNormal"/>
            </w:pPr>
            <w:r>
              <w:t>1495,40</w:t>
            </w:r>
          </w:p>
        </w:tc>
        <w:tc>
          <w:tcPr>
            <w:tcW w:w="1757" w:type="dxa"/>
          </w:tcPr>
          <w:p w:rsidR="00D222A6" w:rsidRDefault="00D222A6">
            <w:pPr>
              <w:pStyle w:val="ConsPlusNormal"/>
            </w:pPr>
            <w:r>
              <w:t>34,95</w:t>
            </w:r>
          </w:p>
        </w:tc>
        <w:tc>
          <w:tcPr>
            <w:tcW w:w="2098" w:type="dxa"/>
          </w:tcPr>
          <w:p w:rsidR="00D222A6" w:rsidRDefault="00D222A6">
            <w:pPr>
              <w:pStyle w:val="ConsPlusNormal"/>
            </w:pPr>
            <w:r>
              <w:t>1764,57</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Королев</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11</w:t>
            </w:r>
          </w:p>
        </w:tc>
        <w:tc>
          <w:tcPr>
            <w:tcW w:w="3458" w:type="dxa"/>
            <w:vMerge w:val="restart"/>
          </w:tcPr>
          <w:p w:rsidR="00D222A6" w:rsidRDefault="00D222A6">
            <w:pPr>
              <w:pStyle w:val="ConsPlusNormal"/>
            </w:pPr>
            <w:r>
              <w:t>ОАО "РКК "Энергия"</w:t>
            </w:r>
          </w:p>
        </w:tc>
        <w:tc>
          <w:tcPr>
            <w:tcW w:w="1704" w:type="dxa"/>
          </w:tcPr>
          <w:p w:rsidR="00D222A6" w:rsidRDefault="00D222A6">
            <w:pPr>
              <w:pStyle w:val="ConsPlusNormal"/>
            </w:pPr>
            <w:r>
              <w:t>С 01.01.2017</w:t>
            </w:r>
          </w:p>
        </w:tc>
        <w:tc>
          <w:tcPr>
            <w:tcW w:w="1757" w:type="dxa"/>
          </w:tcPr>
          <w:p w:rsidR="00D222A6" w:rsidRDefault="00D222A6">
            <w:pPr>
              <w:pStyle w:val="ConsPlusNormal"/>
            </w:pPr>
            <w:r>
              <w:t>22,79</w:t>
            </w:r>
          </w:p>
        </w:tc>
        <w:tc>
          <w:tcPr>
            <w:tcW w:w="2098" w:type="dxa"/>
          </w:tcPr>
          <w:p w:rsidR="00D222A6" w:rsidRDefault="00D222A6">
            <w:pPr>
              <w:pStyle w:val="ConsPlusNormal"/>
            </w:pPr>
            <w:r>
              <w:t>1217,90</w:t>
            </w:r>
          </w:p>
        </w:tc>
        <w:tc>
          <w:tcPr>
            <w:tcW w:w="1757" w:type="dxa"/>
          </w:tcPr>
          <w:p w:rsidR="00D222A6" w:rsidRDefault="00D222A6">
            <w:pPr>
              <w:pStyle w:val="ConsPlusNormal"/>
            </w:pPr>
            <w:r>
              <w:t>26,89</w:t>
            </w:r>
          </w:p>
        </w:tc>
        <w:tc>
          <w:tcPr>
            <w:tcW w:w="2098" w:type="dxa"/>
          </w:tcPr>
          <w:p w:rsidR="00D222A6" w:rsidRDefault="00D222A6">
            <w:pPr>
              <w:pStyle w:val="ConsPlusNormal"/>
            </w:pPr>
            <w:r>
              <w:t>1437,12</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23,96</w:t>
            </w:r>
          </w:p>
        </w:tc>
        <w:tc>
          <w:tcPr>
            <w:tcW w:w="2098" w:type="dxa"/>
          </w:tcPr>
          <w:p w:rsidR="00D222A6" w:rsidRDefault="00D222A6">
            <w:pPr>
              <w:pStyle w:val="ConsPlusNormal"/>
            </w:pPr>
            <w:r>
              <w:t>1261,40</w:t>
            </w:r>
          </w:p>
        </w:tc>
        <w:tc>
          <w:tcPr>
            <w:tcW w:w="1757" w:type="dxa"/>
          </w:tcPr>
          <w:p w:rsidR="00D222A6" w:rsidRDefault="00D222A6">
            <w:pPr>
              <w:pStyle w:val="ConsPlusNormal"/>
            </w:pPr>
            <w:r>
              <w:t>28,27</w:t>
            </w:r>
          </w:p>
        </w:tc>
        <w:tc>
          <w:tcPr>
            <w:tcW w:w="2098" w:type="dxa"/>
          </w:tcPr>
          <w:p w:rsidR="00D222A6" w:rsidRDefault="00D222A6">
            <w:pPr>
              <w:pStyle w:val="ConsPlusNormal"/>
            </w:pPr>
            <w:r>
              <w:t>1488,45</w:t>
            </w:r>
          </w:p>
        </w:tc>
      </w:tr>
      <w:tr w:rsidR="00D222A6">
        <w:tc>
          <w:tcPr>
            <w:tcW w:w="680" w:type="dxa"/>
            <w:vMerge w:val="restart"/>
          </w:tcPr>
          <w:p w:rsidR="00D222A6" w:rsidRDefault="00D222A6">
            <w:pPr>
              <w:pStyle w:val="ConsPlusNormal"/>
            </w:pPr>
            <w:r>
              <w:t>12</w:t>
            </w:r>
          </w:p>
        </w:tc>
        <w:tc>
          <w:tcPr>
            <w:tcW w:w="3458" w:type="dxa"/>
            <w:vMerge w:val="restart"/>
          </w:tcPr>
          <w:p w:rsidR="00D222A6" w:rsidRDefault="00D222A6">
            <w:pPr>
              <w:pStyle w:val="ConsPlusNormal"/>
            </w:pPr>
            <w:r>
              <w:t>ОАО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16,52</w:t>
            </w:r>
          </w:p>
        </w:tc>
        <w:tc>
          <w:tcPr>
            <w:tcW w:w="2098" w:type="dxa"/>
          </w:tcPr>
          <w:p w:rsidR="00D222A6" w:rsidRDefault="00D222A6">
            <w:pPr>
              <w:pStyle w:val="ConsPlusNormal"/>
            </w:pPr>
            <w:r>
              <w:t>1647,50</w:t>
            </w:r>
          </w:p>
        </w:tc>
        <w:tc>
          <w:tcPr>
            <w:tcW w:w="1757" w:type="dxa"/>
          </w:tcPr>
          <w:p w:rsidR="00D222A6" w:rsidRDefault="00D222A6">
            <w:pPr>
              <w:pStyle w:val="ConsPlusNormal"/>
            </w:pPr>
            <w:r>
              <w:t>19,49</w:t>
            </w:r>
          </w:p>
        </w:tc>
        <w:tc>
          <w:tcPr>
            <w:tcW w:w="2098" w:type="dxa"/>
          </w:tcPr>
          <w:p w:rsidR="00D222A6" w:rsidRDefault="00D222A6">
            <w:pPr>
              <w:pStyle w:val="ConsPlusNormal"/>
            </w:pPr>
            <w:r>
              <w:t>1944,05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17,37</w:t>
            </w:r>
          </w:p>
        </w:tc>
        <w:tc>
          <w:tcPr>
            <w:tcW w:w="2098" w:type="dxa"/>
          </w:tcPr>
          <w:p w:rsidR="00D222A6" w:rsidRDefault="00D222A6">
            <w:pPr>
              <w:pStyle w:val="ConsPlusNormal"/>
            </w:pPr>
            <w:r>
              <w:t>1699,80</w:t>
            </w:r>
          </w:p>
        </w:tc>
        <w:tc>
          <w:tcPr>
            <w:tcW w:w="1757" w:type="dxa"/>
          </w:tcPr>
          <w:p w:rsidR="00D222A6" w:rsidRDefault="00D222A6">
            <w:pPr>
              <w:pStyle w:val="ConsPlusNormal"/>
            </w:pPr>
            <w:r>
              <w:t>20,50</w:t>
            </w:r>
          </w:p>
        </w:tc>
        <w:tc>
          <w:tcPr>
            <w:tcW w:w="2098" w:type="dxa"/>
          </w:tcPr>
          <w:p w:rsidR="00D222A6" w:rsidRDefault="00D222A6">
            <w:pPr>
              <w:pStyle w:val="ConsPlusNormal"/>
            </w:pPr>
            <w:r>
              <w:t>2005,76</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Лосино-Петровский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13</w:t>
            </w:r>
          </w:p>
        </w:tc>
        <w:tc>
          <w:tcPr>
            <w:tcW w:w="3458" w:type="dxa"/>
            <w:vMerge w:val="restart"/>
          </w:tcPr>
          <w:p w:rsidR="00D222A6" w:rsidRDefault="00D222A6">
            <w:pPr>
              <w:pStyle w:val="ConsPlusNormal"/>
            </w:pPr>
            <w:r>
              <w:t>МП "ЛП КТВС"</w:t>
            </w:r>
          </w:p>
        </w:tc>
        <w:tc>
          <w:tcPr>
            <w:tcW w:w="1704" w:type="dxa"/>
          </w:tcPr>
          <w:p w:rsidR="00D222A6" w:rsidRDefault="00D222A6">
            <w:pPr>
              <w:pStyle w:val="ConsPlusNormal"/>
            </w:pPr>
            <w:r>
              <w:t>С 01.01.2017</w:t>
            </w:r>
          </w:p>
        </w:tc>
        <w:tc>
          <w:tcPr>
            <w:tcW w:w="1757" w:type="dxa"/>
          </w:tcPr>
          <w:p w:rsidR="00D222A6" w:rsidRDefault="00D222A6">
            <w:pPr>
              <w:pStyle w:val="ConsPlusNormal"/>
            </w:pPr>
            <w:r>
              <w:t>30,22</w:t>
            </w:r>
          </w:p>
        </w:tc>
        <w:tc>
          <w:tcPr>
            <w:tcW w:w="2098" w:type="dxa"/>
          </w:tcPr>
          <w:p w:rsidR="00D222A6" w:rsidRDefault="00D222A6">
            <w:pPr>
              <w:pStyle w:val="ConsPlusNormal"/>
            </w:pPr>
            <w:r>
              <w:t>1885,50</w:t>
            </w:r>
          </w:p>
        </w:tc>
        <w:tc>
          <w:tcPr>
            <w:tcW w:w="1757" w:type="dxa"/>
          </w:tcPr>
          <w:p w:rsidR="00D222A6" w:rsidRDefault="00D222A6">
            <w:pPr>
              <w:pStyle w:val="ConsPlusNormal"/>
            </w:pPr>
            <w:r>
              <w:t>35,66</w:t>
            </w:r>
          </w:p>
        </w:tc>
        <w:tc>
          <w:tcPr>
            <w:tcW w:w="2098" w:type="dxa"/>
          </w:tcPr>
          <w:p w:rsidR="00D222A6" w:rsidRDefault="00D222A6">
            <w:pPr>
              <w:pStyle w:val="ConsPlusNormal"/>
            </w:pPr>
            <w:r>
              <w:t>2224,89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30,22</w:t>
            </w:r>
          </w:p>
        </w:tc>
        <w:tc>
          <w:tcPr>
            <w:tcW w:w="2098" w:type="dxa"/>
          </w:tcPr>
          <w:p w:rsidR="00D222A6" w:rsidRDefault="00D222A6">
            <w:pPr>
              <w:pStyle w:val="ConsPlusNormal"/>
            </w:pPr>
            <w:r>
              <w:t>1952,20</w:t>
            </w:r>
          </w:p>
        </w:tc>
        <w:tc>
          <w:tcPr>
            <w:tcW w:w="1757" w:type="dxa"/>
          </w:tcPr>
          <w:p w:rsidR="00D222A6" w:rsidRDefault="00D222A6">
            <w:pPr>
              <w:pStyle w:val="ConsPlusNormal"/>
            </w:pPr>
            <w:r>
              <w:t>35,66</w:t>
            </w:r>
          </w:p>
        </w:tc>
        <w:tc>
          <w:tcPr>
            <w:tcW w:w="2098" w:type="dxa"/>
          </w:tcPr>
          <w:p w:rsidR="00D222A6" w:rsidRDefault="00D222A6">
            <w:pPr>
              <w:pStyle w:val="ConsPlusNormal"/>
            </w:pPr>
            <w:r>
              <w:t>2303,60</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Мытищи</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14</w:t>
            </w:r>
          </w:p>
        </w:tc>
        <w:tc>
          <w:tcPr>
            <w:tcW w:w="3458" w:type="dxa"/>
            <w:vMerge w:val="restart"/>
          </w:tcPr>
          <w:p w:rsidR="00D222A6" w:rsidRDefault="00D222A6">
            <w:pPr>
              <w:pStyle w:val="ConsPlusNormal"/>
            </w:pPr>
            <w:r>
              <w:t>ОАО "Мытищинская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35,59</w:t>
            </w:r>
          </w:p>
        </w:tc>
        <w:tc>
          <w:tcPr>
            <w:tcW w:w="2098" w:type="dxa"/>
          </w:tcPr>
          <w:p w:rsidR="00D222A6" w:rsidRDefault="00D222A6">
            <w:pPr>
              <w:pStyle w:val="ConsPlusNormal"/>
            </w:pPr>
            <w:r>
              <w:t>1782,30</w:t>
            </w:r>
          </w:p>
        </w:tc>
        <w:tc>
          <w:tcPr>
            <w:tcW w:w="1757" w:type="dxa"/>
          </w:tcPr>
          <w:p w:rsidR="00D222A6" w:rsidRDefault="00D222A6">
            <w:pPr>
              <w:pStyle w:val="ConsPlusNormal"/>
            </w:pPr>
            <w:r>
              <w:t>42,00</w:t>
            </w:r>
          </w:p>
        </w:tc>
        <w:tc>
          <w:tcPr>
            <w:tcW w:w="2098" w:type="dxa"/>
          </w:tcPr>
          <w:p w:rsidR="00D222A6" w:rsidRDefault="00D222A6">
            <w:pPr>
              <w:pStyle w:val="ConsPlusNormal"/>
            </w:pPr>
            <w:r>
              <w:t>2103,11</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36,80</w:t>
            </w:r>
          </w:p>
        </w:tc>
        <w:tc>
          <w:tcPr>
            <w:tcW w:w="2098" w:type="dxa"/>
          </w:tcPr>
          <w:p w:rsidR="00D222A6" w:rsidRDefault="00D222A6">
            <w:pPr>
              <w:pStyle w:val="ConsPlusNormal"/>
            </w:pPr>
            <w:r>
              <w:t>1834,40</w:t>
            </w:r>
          </w:p>
        </w:tc>
        <w:tc>
          <w:tcPr>
            <w:tcW w:w="1757" w:type="dxa"/>
          </w:tcPr>
          <w:p w:rsidR="00D222A6" w:rsidRDefault="00D222A6">
            <w:pPr>
              <w:pStyle w:val="ConsPlusNormal"/>
            </w:pPr>
            <w:r>
              <w:t>43,42</w:t>
            </w:r>
          </w:p>
        </w:tc>
        <w:tc>
          <w:tcPr>
            <w:tcW w:w="2098" w:type="dxa"/>
          </w:tcPr>
          <w:p w:rsidR="00D222A6" w:rsidRDefault="00D222A6">
            <w:pPr>
              <w:pStyle w:val="ConsPlusNormal"/>
            </w:pPr>
            <w:r>
              <w:t>2164,59</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Наро-Фоминский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15</w:t>
            </w:r>
          </w:p>
        </w:tc>
        <w:tc>
          <w:tcPr>
            <w:tcW w:w="3458" w:type="dxa"/>
            <w:vMerge w:val="restart"/>
          </w:tcPr>
          <w:p w:rsidR="00D222A6" w:rsidRDefault="00D222A6">
            <w:pPr>
              <w:pStyle w:val="ConsPlusNormal"/>
            </w:pPr>
            <w:r>
              <w:t>ООО "Ресурсоснабжение"</w:t>
            </w:r>
          </w:p>
        </w:tc>
        <w:tc>
          <w:tcPr>
            <w:tcW w:w="1704" w:type="dxa"/>
          </w:tcPr>
          <w:p w:rsidR="00D222A6" w:rsidRDefault="00D222A6">
            <w:pPr>
              <w:pStyle w:val="ConsPlusNormal"/>
            </w:pPr>
            <w:r>
              <w:t>С 01.01.2017</w:t>
            </w:r>
          </w:p>
        </w:tc>
        <w:tc>
          <w:tcPr>
            <w:tcW w:w="1757" w:type="dxa"/>
          </w:tcPr>
          <w:p w:rsidR="00D222A6" w:rsidRDefault="00D222A6">
            <w:pPr>
              <w:pStyle w:val="ConsPlusNormal"/>
            </w:pPr>
            <w:r>
              <w:t>25,08</w:t>
            </w:r>
          </w:p>
        </w:tc>
        <w:tc>
          <w:tcPr>
            <w:tcW w:w="2098" w:type="dxa"/>
          </w:tcPr>
          <w:p w:rsidR="00D222A6" w:rsidRDefault="00D222A6">
            <w:pPr>
              <w:pStyle w:val="ConsPlusNormal"/>
            </w:pPr>
            <w:r>
              <w:t>2173,29</w:t>
            </w:r>
          </w:p>
        </w:tc>
        <w:tc>
          <w:tcPr>
            <w:tcW w:w="1757" w:type="dxa"/>
          </w:tcPr>
          <w:p w:rsidR="00D222A6" w:rsidRDefault="00D222A6">
            <w:pPr>
              <w:pStyle w:val="ConsPlusNormal"/>
            </w:pPr>
            <w:r>
              <w:t>29,59</w:t>
            </w:r>
          </w:p>
        </w:tc>
        <w:tc>
          <w:tcPr>
            <w:tcW w:w="2098" w:type="dxa"/>
          </w:tcPr>
          <w:p w:rsidR="00D222A6" w:rsidRDefault="00D222A6">
            <w:pPr>
              <w:pStyle w:val="ConsPlusNormal"/>
            </w:pPr>
            <w:r>
              <w:t>2564,48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25,95</w:t>
            </w:r>
          </w:p>
        </w:tc>
        <w:tc>
          <w:tcPr>
            <w:tcW w:w="2098" w:type="dxa"/>
          </w:tcPr>
          <w:p w:rsidR="00D222A6" w:rsidRDefault="00D222A6">
            <w:pPr>
              <w:pStyle w:val="ConsPlusNormal"/>
            </w:pPr>
            <w:r>
              <w:t>2233,07</w:t>
            </w:r>
          </w:p>
        </w:tc>
        <w:tc>
          <w:tcPr>
            <w:tcW w:w="1757" w:type="dxa"/>
          </w:tcPr>
          <w:p w:rsidR="00D222A6" w:rsidRDefault="00D222A6">
            <w:pPr>
              <w:pStyle w:val="ConsPlusNormal"/>
            </w:pPr>
            <w:r>
              <w:t>30,62</w:t>
            </w:r>
          </w:p>
        </w:tc>
        <w:tc>
          <w:tcPr>
            <w:tcW w:w="2098" w:type="dxa"/>
          </w:tcPr>
          <w:p w:rsidR="00D222A6" w:rsidRDefault="00D222A6">
            <w:pPr>
              <w:pStyle w:val="ConsPlusNormal"/>
            </w:pPr>
            <w:r>
              <w:t>2635,02</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Ногинский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16</w:t>
            </w:r>
          </w:p>
        </w:tc>
        <w:tc>
          <w:tcPr>
            <w:tcW w:w="3458" w:type="dxa"/>
            <w:vMerge w:val="restart"/>
          </w:tcPr>
          <w:p w:rsidR="00D222A6" w:rsidRDefault="00D222A6">
            <w:pPr>
              <w:pStyle w:val="ConsPlusNormal"/>
            </w:pPr>
            <w:r>
              <w:t>ОАО "НПТО ЖКХ", г.п. Ногинск, ул. Юбилейная, д. 2, д. 7, д. 11, д. 20, д. 22, д. 26; ул. Бабушкина, д. 4а, д. 6, д. 8; 2-й Истомкинский пр., д. 1, д. 5</w:t>
            </w:r>
          </w:p>
        </w:tc>
        <w:tc>
          <w:tcPr>
            <w:tcW w:w="1704" w:type="dxa"/>
          </w:tcPr>
          <w:p w:rsidR="00D222A6" w:rsidRDefault="00D222A6">
            <w:pPr>
              <w:pStyle w:val="ConsPlusNormal"/>
            </w:pPr>
            <w:r>
              <w:t>С 01.01.2017</w:t>
            </w:r>
          </w:p>
        </w:tc>
        <w:tc>
          <w:tcPr>
            <w:tcW w:w="1757" w:type="dxa"/>
          </w:tcPr>
          <w:p w:rsidR="00D222A6" w:rsidRDefault="00D222A6">
            <w:pPr>
              <w:pStyle w:val="ConsPlusNormal"/>
            </w:pPr>
            <w:r>
              <w:t>31,81</w:t>
            </w:r>
          </w:p>
        </w:tc>
        <w:tc>
          <w:tcPr>
            <w:tcW w:w="2098" w:type="dxa"/>
          </w:tcPr>
          <w:p w:rsidR="00D222A6" w:rsidRDefault="00D222A6">
            <w:pPr>
              <w:pStyle w:val="ConsPlusNormal"/>
            </w:pPr>
            <w:r>
              <w:t>2054,03</w:t>
            </w:r>
          </w:p>
        </w:tc>
        <w:tc>
          <w:tcPr>
            <w:tcW w:w="1757" w:type="dxa"/>
          </w:tcPr>
          <w:p w:rsidR="00D222A6" w:rsidRDefault="00D222A6">
            <w:pPr>
              <w:pStyle w:val="ConsPlusNormal"/>
            </w:pPr>
            <w:r>
              <w:t>37,54</w:t>
            </w:r>
          </w:p>
        </w:tc>
        <w:tc>
          <w:tcPr>
            <w:tcW w:w="2098" w:type="dxa"/>
          </w:tcPr>
          <w:p w:rsidR="00D222A6" w:rsidRDefault="00D222A6">
            <w:pPr>
              <w:pStyle w:val="ConsPlusNormal"/>
            </w:pPr>
            <w:r>
              <w:t>2423,76</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33,20</w:t>
            </w:r>
          </w:p>
        </w:tc>
        <w:tc>
          <w:tcPr>
            <w:tcW w:w="2098" w:type="dxa"/>
          </w:tcPr>
          <w:p w:rsidR="00D222A6" w:rsidRDefault="00D222A6">
            <w:pPr>
              <w:pStyle w:val="ConsPlusNormal"/>
            </w:pPr>
            <w:r>
              <w:t>2082,26</w:t>
            </w:r>
          </w:p>
        </w:tc>
        <w:tc>
          <w:tcPr>
            <w:tcW w:w="1757" w:type="dxa"/>
          </w:tcPr>
          <w:p w:rsidR="00D222A6" w:rsidRDefault="00D222A6">
            <w:pPr>
              <w:pStyle w:val="ConsPlusNormal"/>
            </w:pPr>
            <w:r>
              <w:t>39,18</w:t>
            </w:r>
          </w:p>
        </w:tc>
        <w:tc>
          <w:tcPr>
            <w:tcW w:w="2098" w:type="dxa"/>
          </w:tcPr>
          <w:p w:rsidR="00D222A6" w:rsidRDefault="00D222A6">
            <w:pPr>
              <w:pStyle w:val="ConsPlusNormal"/>
            </w:pPr>
            <w:r>
              <w:t>2457,07</w:t>
            </w:r>
          </w:p>
        </w:tc>
      </w:tr>
      <w:tr w:rsidR="00D222A6">
        <w:tc>
          <w:tcPr>
            <w:tcW w:w="680" w:type="dxa"/>
            <w:vMerge w:val="restart"/>
          </w:tcPr>
          <w:p w:rsidR="00D222A6" w:rsidRDefault="00D222A6">
            <w:pPr>
              <w:pStyle w:val="ConsPlusNormal"/>
            </w:pPr>
            <w:r>
              <w:t>17</w:t>
            </w:r>
          </w:p>
        </w:tc>
        <w:tc>
          <w:tcPr>
            <w:tcW w:w="3458" w:type="dxa"/>
            <w:vMerge w:val="restart"/>
          </w:tcPr>
          <w:p w:rsidR="00D222A6" w:rsidRDefault="00D222A6">
            <w:pPr>
              <w:pStyle w:val="ConsPlusNormal"/>
            </w:pPr>
            <w:r>
              <w:t>ООО "КТС"</w:t>
            </w:r>
          </w:p>
        </w:tc>
        <w:tc>
          <w:tcPr>
            <w:tcW w:w="1704" w:type="dxa"/>
          </w:tcPr>
          <w:p w:rsidR="00D222A6" w:rsidRDefault="00D222A6">
            <w:pPr>
              <w:pStyle w:val="ConsPlusNormal"/>
            </w:pPr>
            <w:r>
              <w:t>С 01.01.2017</w:t>
            </w:r>
          </w:p>
        </w:tc>
        <w:tc>
          <w:tcPr>
            <w:tcW w:w="1757" w:type="dxa"/>
          </w:tcPr>
          <w:p w:rsidR="00D222A6" w:rsidRDefault="00D222A6">
            <w:pPr>
              <w:pStyle w:val="ConsPlusNormal"/>
            </w:pPr>
            <w:r>
              <w:t>33,13</w:t>
            </w:r>
          </w:p>
        </w:tc>
        <w:tc>
          <w:tcPr>
            <w:tcW w:w="2098" w:type="dxa"/>
          </w:tcPr>
          <w:p w:rsidR="00D222A6" w:rsidRDefault="00D222A6">
            <w:pPr>
              <w:pStyle w:val="ConsPlusNormal"/>
            </w:pPr>
            <w:r>
              <w:t>1705,10</w:t>
            </w:r>
          </w:p>
        </w:tc>
        <w:tc>
          <w:tcPr>
            <w:tcW w:w="1757" w:type="dxa"/>
          </w:tcPr>
          <w:p w:rsidR="00D222A6" w:rsidRDefault="00D222A6">
            <w:pPr>
              <w:pStyle w:val="ConsPlusNormal"/>
            </w:pPr>
            <w:r>
              <w:t>39,09</w:t>
            </w:r>
          </w:p>
        </w:tc>
        <w:tc>
          <w:tcPr>
            <w:tcW w:w="2098" w:type="dxa"/>
          </w:tcPr>
          <w:p w:rsidR="00D222A6" w:rsidRDefault="00D222A6">
            <w:pPr>
              <w:pStyle w:val="ConsPlusNormal"/>
            </w:pPr>
            <w:r>
              <w:t>2012,02</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34,39</w:t>
            </w:r>
          </w:p>
        </w:tc>
        <w:tc>
          <w:tcPr>
            <w:tcW w:w="2098" w:type="dxa"/>
          </w:tcPr>
          <w:p w:rsidR="00D222A6" w:rsidRDefault="00D222A6">
            <w:pPr>
              <w:pStyle w:val="ConsPlusNormal"/>
            </w:pPr>
            <w:r>
              <w:t>1765,58</w:t>
            </w:r>
          </w:p>
        </w:tc>
        <w:tc>
          <w:tcPr>
            <w:tcW w:w="1757" w:type="dxa"/>
          </w:tcPr>
          <w:p w:rsidR="00D222A6" w:rsidRDefault="00D222A6">
            <w:pPr>
              <w:pStyle w:val="ConsPlusNormal"/>
            </w:pPr>
            <w:r>
              <w:t>40,58</w:t>
            </w:r>
          </w:p>
        </w:tc>
        <w:tc>
          <w:tcPr>
            <w:tcW w:w="2098" w:type="dxa"/>
          </w:tcPr>
          <w:p w:rsidR="00D222A6" w:rsidRDefault="00D222A6">
            <w:pPr>
              <w:pStyle w:val="ConsPlusNormal"/>
            </w:pPr>
            <w:r>
              <w:t>2083,38</w:t>
            </w:r>
          </w:p>
        </w:tc>
      </w:tr>
      <w:tr w:rsidR="00D222A6">
        <w:tc>
          <w:tcPr>
            <w:tcW w:w="680" w:type="dxa"/>
            <w:vMerge w:val="restart"/>
          </w:tcPr>
          <w:p w:rsidR="00D222A6" w:rsidRDefault="00D222A6">
            <w:pPr>
              <w:pStyle w:val="ConsPlusNormal"/>
            </w:pPr>
            <w:r>
              <w:t>18</w:t>
            </w:r>
          </w:p>
        </w:tc>
        <w:tc>
          <w:tcPr>
            <w:tcW w:w="3458" w:type="dxa"/>
            <w:vMerge w:val="restart"/>
          </w:tcPr>
          <w:p w:rsidR="00D222A6" w:rsidRDefault="00D222A6">
            <w:pPr>
              <w:pStyle w:val="ConsPlusNormal"/>
            </w:pPr>
            <w:r>
              <w:t>ООО "Энергия Плюс"</w:t>
            </w:r>
          </w:p>
        </w:tc>
        <w:tc>
          <w:tcPr>
            <w:tcW w:w="1704" w:type="dxa"/>
          </w:tcPr>
          <w:p w:rsidR="00D222A6" w:rsidRDefault="00D222A6">
            <w:pPr>
              <w:pStyle w:val="ConsPlusNormal"/>
            </w:pPr>
            <w:r>
              <w:t>С 01.01.2017</w:t>
            </w:r>
          </w:p>
        </w:tc>
        <w:tc>
          <w:tcPr>
            <w:tcW w:w="1757" w:type="dxa"/>
          </w:tcPr>
          <w:p w:rsidR="00D222A6" w:rsidRDefault="00D222A6">
            <w:pPr>
              <w:pStyle w:val="ConsPlusNormal"/>
            </w:pPr>
            <w:r>
              <w:t>27,36</w:t>
            </w:r>
          </w:p>
        </w:tc>
        <w:tc>
          <w:tcPr>
            <w:tcW w:w="2098" w:type="dxa"/>
          </w:tcPr>
          <w:p w:rsidR="00D222A6" w:rsidRDefault="00D222A6">
            <w:pPr>
              <w:pStyle w:val="ConsPlusNormal"/>
            </w:pPr>
            <w:r>
              <w:t>1783,87</w:t>
            </w:r>
          </w:p>
        </w:tc>
        <w:tc>
          <w:tcPr>
            <w:tcW w:w="1757" w:type="dxa"/>
          </w:tcPr>
          <w:p w:rsidR="00D222A6" w:rsidRDefault="00D222A6">
            <w:pPr>
              <w:pStyle w:val="ConsPlusNormal"/>
            </w:pPr>
            <w:r>
              <w:t>32,28</w:t>
            </w:r>
          </w:p>
        </w:tc>
        <w:tc>
          <w:tcPr>
            <w:tcW w:w="2098" w:type="dxa"/>
          </w:tcPr>
          <w:p w:rsidR="00D222A6" w:rsidRDefault="00D222A6">
            <w:pPr>
              <w:pStyle w:val="ConsPlusNormal"/>
            </w:pPr>
            <w:r>
              <w:t>2104,97</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28,39</w:t>
            </w:r>
          </w:p>
        </w:tc>
        <w:tc>
          <w:tcPr>
            <w:tcW w:w="2098" w:type="dxa"/>
          </w:tcPr>
          <w:p w:rsidR="00D222A6" w:rsidRDefault="00D222A6">
            <w:pPr>
              <w:pStyle w:val="ConsPlusNormal"/>
            </w:pPr>
            <w:r>
              <w:t>1847,51</w:t>
            </w:r>
          </w:p>
        </w:tc>
        <w:tc>
          <w:tcPr>
            <w:tcW w:w="1757" w:type="dxa"/>
          </w:tcPr>
          <w:p w:rsidR="00D222A6" w:rsidRDefault="00D222A6">
            <w:pPr>
              <w:pStyle w:val="ConsPlusNormal"/>
            </w:pPr>
            <w:r>
              <w:t>33,50</w:t>
            </w:r>
          </w:p>
        </w:tc>
        <w:tc>
          <w:tcPr>
            <w:tcW w:w="2098" w:type="dxa"/>
          </w:tcPr>
          <w:p w:rsidR="00D222A6" w:rsidRDefault="00D222A6">
            <w:pPr>
              <w:pStyle w:val="ConsPlusNormal"/>
            </w:pPr>
            <w:r>
              <w:t>2180,06</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Одинцовский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19</w:t>
            </w:r>
          </w:p>
        </w:tc>
        <w:tc>
          <w:tcPr>
            <w:tcW w:w="3458" w:type="dxa"/>
            <w:vMerge w:val="restart"/>
          </w:tcPr>
          <w:p w:rsidR="00D222A6" w:rsidRDefault="00D222A6">
            <w:pPr>
              <w:pStyle w:val="ConsPlusNormal"/>
            </w:pPr>
            <w:r>
              <w:t>ОАО "Одинцовская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22,78</w:t>
            </w:r>
          </w:p>
        </w:tc>
        <w:tc>
          <w:tcPr>
            <w:tcW w:w="2098" w:type="dxa"/>
          </w:tcPr>
          <w:p w:rsidR="00D222A6" w:rsidRDefault="00D222A6">
            <w:pPr>
              <w:pStyle w:val="ConsPlusNormal"/>
            </w:pPr>
            <w:r>
              <w:t>1520,60</w:t>
            </w:r>
          </w:p>
        </w:tc>
        <w:tc>
          <w:tcPr>
            <w:tcW w:w="1757" w:type="dxa"/>
          </w:tcPr>
          <w:p w:rsidR="00D222A6" w:rsidRDefault="00D222A6">
            <w:pPr>
              <w:pStyle w:val="ConsPlusNormal"/>
            </w:pPr>
            <w:r>
              <w:t>26,88</w:t>
            </w:r>
          </w:p>
        </w:tc>
        <w:tc>
          <w:tcPr>
            <w:tcW w:w="2098" w:type="dxa"/>
          </w:tcPr>
          <w:p w:rsidR="00D222A6" w:rsidRDefault="00D222A6">
            <w:pPr>
              <w:pStyle w:val="ConsPlusNormal"/>
            </w:pPr>
            <w:r>
              <w:t>1794,31</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23,66</w:t>
            </w:r>
          </w:p>
        </w:tc>
        <w:tc>
          <w:tcPr>
            <w:tcW w:w="2098" w:type="dxa"/>
          </w:tcPr>
          <w:p w:rsidR="00D222A6" w:rsidRDefault="00D222A6">
            <w:pPr>
              <w:pStyle w:val="ConsPlusNormal"/>
            </w:pPr>
            <w:r>
              <w:t>1580,50</w:t>
            </w:r>
          </w:p>
        </w:tc>
        <w:tc>
          <w:tcPr>
            <w:tcW w:w="1757" w:type="dxa"/>
          </w:tcPr>
          <w:p w:rsidR="00D222A6" w:rsidRDefault="00D222A6">
            <w:pPr>
              <w:pStyle w:val="ConsPlusNormal"/>
            </w:pPr>
            <w:r>
              <w:t>27,92</w:t>
            </w:r>
          </w:p>
        </w:tc>
        <w:tc>
          <w:tcPr>
            <w:tcW w:w="2098" w:type="dxa"/>
          </w:tcPr>
          <w:p w:rsidR="00D222A6" w:rsidRDefault="00D222A6">
            <w:pPr>
              <w:pStyle w:val="ConsPlusNormal"/>
            </w:pPr>
            <w:r>
              <w:t>1864,99</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Павлово-Посадский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20</w:t>
            </w:r>
          </w:p>
        </w:tc>
        <w:tc>
          <w:tcPr>
            <w:tcW w:w="3458" w:type="dxa"/>
            <w:vMerge w:val="restart"/>
          </w:tcPr>
          <w:p w:rsidR="00D222A6" w:rsidRDefault="00D222A6">
            <w:pPr>
              <w:pStyle w:val="ConsPlusNormal"/>
            </w:pPr>
            <w:r>
              <w:t>МУП "Энергетик"</w:t>
            </w:r>
          </w:p>
        </w:tc>
        <w:tc>
          <w:tcPr>
            <w:tcW w:w="1704" w:type="dxa"/>
          </w:tcPr>
          <w:p w:rsidR="00D222A6" w:rsidRDefault="00D222A6">
            <w:pPr>
              <w:pStyle w:val="ConsPlusNormal"/>
            </w:pPr>
            <w:r>
              <w:t>С 01.01.2017</w:t>
            </w:r>
          </w:p>
        </w:tc>
        <w:tc>
          <w:tcPr>
            <w:tcW w:w="1757" w:type="dxa"/>
          </w:tcPr>
          <w:p w:rsidR="00D222A6" w:rsidRDefault="00D222A6">
            <w:pPr>
              <w:pStyle w:val="ConsPlusNormal"/>
            </w:pPr>
            <w:r>
              <w:t>25,76</w:t>
            </w:r>
          </w:p>
        </w:tc>
        <w:tc>
          <w:tcPr>
            <w:tcW w:w="2098" w:type="dxa"/>
          </w:tcPr>
          <w:p w:rsidR="00D222A6" w:rsidRDefault="00D222A6">
            <w:pPr>
              <w:pStyle w:val="ConsPlusNormal"/>
            </w:pPr>
            <w:r>
              <w:t>2067,90</w:t>
            </w:r>
          </w:p>
        </w:tc>
        <w:tc>
          <w:tcPr>
            <w:tcW w:w="1757" w:type="dxa"/>
          </w:tcPr>
          <w:p w:rsidR="00D222A6" w:rsidRDefault="00D222A6">
            <w:pPr>
              <w:pStyle w:val="ConsPlusNormal"/>
            </w:pPr>
            <w:r>
              <w:t>30,40</w:t>
            </w:r>
          </w:p>
        </w:tc>
        <w:tc>
          <w:tcPr>
            <w:tcW w:w="2098" w:type="dxa"/>
          </w:tcPr>
          <w:p w:rsidR="00D222A6" w:rsidRDefault="00D222A6">
            <w:pPr>
              <w:pStyle w:val="ConsPlusNormal"/>
            </w:pPr>
            <w:r>
              <w:t>2440,12</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26,87</w:t>
            </w:r>
          </w:p>
        </w:tc>
        <w:tc>
          <w:tcPr>
            <w:tcW w:w="2098" w:type="dxa"/>
          </w:tcPr>
          <w:p w:rsidR="00D222A6" w:rsidRDefault="00D222A6">
            <w:pPr>
              <w:pStyle w:val="ConsPlusNormal"/>
            </w:pPr>
            <w:r>
              <w:t>2141,02</w:t>
            </w:r>
          </w:p>
        </w:tc>
        <w:tc>
          <w:tcPr>
            <w:tcW w:w="1757" w:type="dxa"/>
          </w:tcPr>
          <w:p w:rsidR="00D222A6" w:rsidRDefault="00D222A6">
            <w:pPr>
              <w:pStyle w:val="ConsPlusNormal"/>
            </w:pPr>
            <w:r>
              <w:t>31,71</w:t>
            </w:r>
          </w:p>
        </w:tc>
        <w:tc>
          <w:tcPr>
            <w:tcW w:w="2098" w:type="dxa"/>
          </w:tcPr>
          <w:p w:rsidR="00D222A6" w:rsidRDefault="00D222A6">
            <w:pPr>
              <w:pStyle w:val="ConsPlusNormal"/>
            </w:pPr>
            <w:r>
              <w:t>2526,40</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Протвино</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lastRenderedPageBreak/>
              <w:t>21</w:t>
            </w:r>
          </w:p>
        </w:tc>
        <w:tc>
          <w:tcPr>
            <w:tcW w:w="3458" w:type="dxa"/>
            <w:vMerge w:val="restart"/>
          </w:tcPr>
          <w:p w:rsidR="00D222A6" w:rsidRDefault="00D222A6">
            <w:pPr>
              <w:pStyle w:val="ConsPlusNormal"/>
            </w:pPr>
            <w:r>
              <w:t>АО "ПРОТЭП"</w:t>
            </w:r>
          </w:p>
        </w:tc>
        <w:tc>
          <w:tcPr>
            <w:tcW w:w="1704" w:type="dxa"/>
          </w:tcPr>
          <w:p w:rsidR="00D222A6" w:rsidRDefault="00D222A6">
            <w:pPr>
              <w:pStyle w:val="ConsPlusNormal"/>
            </w:pPr>
            <w:r>
              <w:t>С 01.01.2017</w:t>
            </w:r>
          </w:p>
        </w:tc>
        <w:tc>
          <w:tcPr>
            <w:tcW w:w="1757" w:type="dxa"/>
          </w:tcPr>
          <w:p w:rsidR="00D222A6" w:rsidRDefault="00D222A6">
            <w:pPr>
              <w:pStyle w:val="ConsPlusNormal"/>
            </w:pPr>
            <w:r>
              <w:t>27,70</w:t>
            </w:r>
          </w:p>
        </w:tc>
        <w:tc>
          <w:tcPr>
            <w:tcW w:w="2098" w:type="dxa"/>
          </w:tcPr>
          <w:p w:rsidR="00D222A6" w:rsidRDefault="00D222A6">
            <w:pPr>
              <w:pStyle w:val="ConsPlusNormal"/>
            </w:pPr>
            <w:r>
              <w:t>1534,70</w:t>
            </w:r>
          </w:p>
        </w:tc>
        <w:tc>
          <w:tcPr>
            <w:tcW w:w="1757" w:type="dxa"/>
          </w:tcPr>
          <w:p w:rsidR="00D222A6" w:rsidRDefault="00D222A6">
            <w:pPr>
              <w:pStyle w:val="ConsPlusNormal"/>
            </w:pPr>
            <w:r>
              <w:t>32,69</w:t>
            </w:r>
          </w:p>
        </w:tc>
        <w:tc>
          <w:tcPr>
            <w:tcW w:w="2098" w:type="dxa"/>
          </w:tcPr>
          <w:p w:rsidR="00D222A6" w:rsidRDefault="00D222A6">
            <w:pPr>
              <w:pStyle w:val="ConsPlusNormal"/>
            </w:pPr>
            <w:r>
              <w:t>1810,95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29,40</w:t>
            </w:r>
          </w:p>
        </w:tc>
        <w:tc>
          <w:tcPr>
            <w:tcW w:w="2098" w:type="dxa"/>
          </w:tcPr>
          <w:p w:rsidR="00D222A6" w:rsidRDefault="00D222A6">
            <w:pPr>
              <w:pStyle w:val="ConsPlusNormal"/>
            </w:pPr>
            <w:r>
              <w:t>1596,10</w:t>
            </w:r>
          </w:p>
        </w:tc>
        <w:tc>
          <w:tcPr>
            <w:tcW w:w="1757" w:type="dxa"/>
          </w:tcPr>
          <w:p w:rsidR="00D222A6" w:rsidRDefault="00D222A6">
            <w:pPr>
              <w:pStyle w:val="ConsPlusNormal"/>
            </w:pPr>
            <w:r>
              <w:t>34,69</w:t>
            </w:r>
          </w:p>
        </w:tc>
        <w:tc>
          <w:tcPr>
            <w:tcW w:w="2098" w:type="dxa"/>
          </w:tcPr>
          <w:p w:rsidR="00D222A6" w:rsidRDefault="00D222A6">
            <w:pPr>
              <w:pStyle w:val="ConsPlusNormal"/>
            </w:pPr>
            <w:r>
              <w:t>1883,40</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Пушкинский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22</w:t>
            </w:r>
          </w:p>
        </w:tc>
        <w:tc>
          <w:tcPr>
            <w:tcW w:w="3458" w:type="dxa"/>
            <w:vMerge w:val="restart"/>
          </w:tcPr>
          <w:p w:rsidR="00D222A6" w:rsidRDefault="00D222A6">
            <w:pPr>
              <w:pStyle w:val="ConsPlusNormal"/>
            </w:pPr>
            <w:r>
              <w:t>ОАО "Пушкинская теплосеть" (в/г 19, Софрино-1, городское поселение Софрино)</w:t>
            </w:r>
          </w:p>
        </w:tc>
        <w:tc>
          <w:tcPr>
            <w:tcW w:w="1704" w:type="dxa"/>
          </w:tcPr>
          <w:p w:rsidR="00D222A6" w:rsidRDefault="00D222A6">
            <w:pPr>
              <w:pStyle w:val="ConsPlusNormal"/>
            </w:pPr>
            <w:r>
              <w:t>С 01.01.2017</w:t>
            </w:r>
          </w:p>
        </w:tc>
        <w:tc>
          <w:tcPr>
            <w:tcW w:w="1757" w:type="dxa"/>
          </w:tcPr>
          <w:p w:rsidR="00D222A6" w:rsidRDefault="00D222A6">
            <w:pPr>
              <w:pStyle w:val="ConsPlusNormal"/>
            </w:pPr>
            <w:r>
              <w:t>12,71</w:t>
            </w:r>
          </w:p>
        </w:tc>
        <w:tc>
          <w:tcPr>
            <w:tcW w:w="2098" w:type="dxa"/>
          </w:tcPr>
          <w:p w:rsidR="00D222A6" w:rsidRDefault="00D222A6">
            <w:pPr>
              <w:pStyle w:val="ConsPlusNormal"/>
            </w:pPr>
            <w:r>
              <w:t>1032,20</w:t>
            </w:r>
          </w:p>
        </w:tc>
        <w:tc>
          <w:tcPr>
            <w:tcW w:w="1757" w:type="dxa"/>
          </w:tcPr>
          <w:p w:rsidR="00D222A6" w:rsidRDefault="00D222A6">
            <w:pPr>
              <w:pStyle w:val="ConsPlusNormal"/>
            </w:pPr>
            <w:r>
              <w:t>15,00</w:t>
            </w:r>
          </w:p>
        </w:tc>
        <w:tc>
          <w:tcPr>
            <w:tcW w:w="2098" w:type="dxa"/>
          </w:tcPr>
          <w:p w:rsidR="00D222A6" w:rsidRDefault="00D222A6">
            <w:pPr>
              <w:pStyle w:val="ConsPlusNormal"/>
            </w:pPr>
            <w:r>
              <w:t>1218,00</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15,50</w:t>
            </w:r>
          </w:p>
        </w:tc>
        <w:tc>
          <w:tcPr>
            <w:tcW w:w="2098" w:type="dxa"/>
          </w:tcPr>
          <w:p w:rsidR="00D222A6" w:rsidRDefault="00D222A6">
            <w:pPr>
              <w:pStyle w:val="ConsPlusNormal"/>
            </w:pPr>
            <w:r>
              <w:t>1370,80</w:t>
            </w:r>
          </w:p>
        </w:tc>
        <w:tc>
          <w:tcPr>
            <w:tcW w:w="1757" w:type="dxa"/>
          </w:tcPr>
          <w:p w:rsidR="00D222A6" w:rsidRDefault="00D222A6">
            <w:pPr>
              <w:pStyle w:val="ConsPlusNormal"/>
            </w:pPr>
            <w:r>
              <w:t>18,29</w:t>
            </w:r>
          </w:p>
        </w:tc>
        <w:tc>
          <w:tcPr>
            <w:tcW w:w="2098" w:type="dxa"/>
          </w:tcPr>
          <w:p w:rsidR="00D222A6" w:rsidRDefault="00D222A6">
            <w:pPr>
              <w:pStyle w:val="ConsPlusNormal"/>
            </w:pPr>
            <w:r>
              <w:t>1617,54</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Сергиево-Посадский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23</w:t>
            </w:r>
          </w:p>
        </w:tc>
        <w:tc>
          <w:tcPr>
            <w:tcW w:w="3458" w:type="dxa"/>
            <w:vMerge w:val="restart"/>
          </w:tcPr>
          <w:p w:rsidR="00D222A6" w:rsidRDefault="00D222A6">
            <w:pPr>
              <w:pStyle w:val="ConsPlusNormal"/>
            </w:pPr>
            <w:r>
              <w:t>МУП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15,24</w:t>
            </w:r>
          </w:p>
        </w:tc>
        <w:tc>
          <w:tcPr>
            <w:tcW w:w="2098" w:type="dxa"/>
          </w:tcPr>
          <w:p w:rsidR="00D222A6" w:rsidRDefault="00D222A6">
            <w:pPr>
              <w:pStyle w:val="ConsPlusNormal"/>
            </w:pPr>
            <w:r>
              <w:t>1824,10</w:t>
            </w:r>
          </w:p>
        </w:tc>
        <w:tc>
          <w:tcPr>
            <w:tcW w:w="1757" w:type="dxa"/>
          </w:tcPr>
          <w:p w:rsidR="00D222A6" w:rsidRDefault="00D222A6">
            <w:pPr>
              <w:pStyle w:val="ConsPlusNormal"/>
            </w:pPr>
            <w:r>
              <w:t>17,98</w:t>
            </w:r>
          </w:p>
        </w:tc>
        <w:tc>
          <w:tcPr>
            <w:tcW w:w="2098" w:type="dxa"/>
          </w:tcPr>
          <w:p w:rsidR="00D222A6" w:rsidRDefault="00D222A6">
            <w:pPr>
              <w:pStyle w:val="ConsPlusNormal"/>
            </w:pPr>
            <w:r>
              <w:t>2152,44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15,82</w:t>
            </w:r>
          </w:p>
        </w:tc>
        <w:tc>
          <w:tcPr>
            <w:tcW w:w="2098" w:type="dxa"/>
          </w:tcPr>
          <w:p w:rsidR="00D222A6" w:rsidRDefault="00D222A6">
            <w:pPr>
              <w:pStyle w:val="ConsPlusNormal"/>
            </w:pPr>
            <w:r>
              <w:t>1888,50</w:t>
            </w:r>
          </w:p>
        </w:tc>
        <w:tc>
          <w:tcPr>
            <w:tcW w:w="1757" w:type="dxa"/>
          </w:tcPr>
          <w:p w:rsidR="00D222A6" w:rsidRDefault="00D222A6">
            <w:pPr>
              <w:pStyle w:val="ConsPlusNormal"/>
            </w:pPr>
            <w:r>
              <w:t>18,67</w:t>
            </w:r>
          </w:p>
        </w:tc>
        <w:tc>
          <w:tcPr>
            <w:tcW w:w="2098" w:type="dxa"/>
          </w:tcPr>
          <w:p w:rsidR="00D222A6" w:rsidRDefault="00D222A6">
            <w:pPr>
              <w:pStyle w:val="ConsPlusNormal"/>
            </w:pPr>
            <w:r>
              <w:t>2228,43</w:t>
            </w:r>
          </w:p>
        </w:tc>
      </w:tr>
      <w:tr w:rsidR="00D222A6">
        <w:tc>
          <w:tcPr>
            <w:tcW w:w="680" w:type="dxa"/>
            <w:vMerge w:val="restart"/>
          </w:tcPr>
          <w:p w:rsidR="00D222A6" w:rsidRDefault="00D222A6">
            <w:pPr>
              <w:pStyle w:val="ConsPlusNormal"/>
            </w:pPr>
            <w:r>
              <w:t>24</w:t>
            </w:r>
          </w:p>
        </w:tc>
        <w:tc>
          <w:tcPr>
            <w:tcW w:w="3458" w:type="dxa"/>
            <w:vMerge w:val="restart"/>
          </w:tcPr>
          <w:p w:rsidR="00D222A6" w:rsidRDefault="00D222A6">
            <w:pPr>
              <w:pStyle w:val="ConsPlusNormal"/>
            </w:pPr>
            <w:r>
              <w:t>МУП "ККК"</w:t>
            </w:r>
          </w:p>
        </w:tc>
        <w:tc>
          <w:tcPr>
            <w:tcW w:w="1704" w:type="dxa"/>
          </w:tcPr>
          <w:p w:rsidR="00D222A6" w:rsidRDefault="00D222A6">
            <w:pPr>
              <w:pStyle w:val="ConsPlusNormal"/>
            </w:pPr>
            <w:r>
              <w:t>С 01.01.2017</w:t>
            </w:r>
          </w:p>
        </w:tc>
        <w:tc>
          <w:tcPr>
            <w:tcW w:w="1757" w:type="dxa"/>
          </w:tcPr>
          <w:p w:rsidR="00D222A6" w:rsidRDefault="00D222A6">
            <w:pPr>
              <w:pStyle w:val="ConsPlusNormal"/>
            </w:pPr>
            <w:r>
              <w:t>26,13</w:t>
            </w:r>
          </w:p>
        </w:tc>
        <w:tc>
          <w:tcPr>
            <w:tcW w:w="2098" w:type="dxa"/>
          </w:tcPr>
          <w:p w:rsidR="00D222A6" w:rsidRDefault="00D222A6">
            <w:pPr>
              <w:pStyle w:val="ConsPlusNormal"/>
            </w:pPr>
            <w:r>
              <w:t>1786,60</w:t>
            </w:r>
          </w:p>
        </w:tc>
        <w:tc>
          <w:tcPr>
            <w:tcW w:w="1757" w:type="dxa"/>
          </w:tcPr>
          <w:p w:rsidR="00D222A6" w:rsidRDefault="00D222A6">
            <w:pPr>
              <w:pStyle w:val="ConsPlusNormal"/>
            </w:pPr>
            <w:r>
              <w:t>30,83</w:t>
            </w:r>
          </w:p>
        </w:tc>
        <w:tc>
          <w:tcPr>
            <w:tcW w:w="2098" w:type="dxa"/>
          </w:tcPr>
          <w:p w:rsidR="00D222A6" w:rsidRDefault="00D222A6">
            <w:pPr>
              <w:pStyle w:val="ConsPlusNormal"/>
            </w:pPr>
            <w:r>
              <w:t>2108,19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26,93</w:t>
            </w:r>
          </w:p>
        </w:tc>
        <w:tc>
          <w:tcPr>
            <w:tcW w:w="2098" w:type="dxa"/>
          </w:tcPr>
          <w:p w:rsidR="00D222A6" w:rsidRDefault="00D222A6">
            <w:pPr>
              <w:pStyle w:val="ConsPlusNormal"/>
            </w:pPr>
            <w:r>
              <w:t>1850,90</w:t>
            </w:r>
          </w:p>
        </w:tc>
        <w:tc>
          <w:tcPr>
            <w:tcW w:w="1757" w:type="dxa"/>
          </w:tcPr>
          <w:p w:rsidR="00D222A6" w:rsidRDefault="00D222A6">
            <w:pPr>
              <w:pStyle w:val="ConsPlusNormal"/>
            </w:pPr>
            <w:r>
              <w:t>31,78</w:t>
            </w:r>
          </w:p>
        </w:tc>
        <w:tc>
          <w:tcPr>
            <w:tcW w:w="2098" w:type="dxa"/>
          </w:tcPr>
          <w:p w:rsidR="00D222A6" w:rsidRDefault="00D222A6">
            <w:pPr>
              <w:pStyle w:val="ConsPlusNormal"/>
            </w:pPr>
            <w:r>
              <w:t>2184,06</w:t>
            </w:r>
          </w:p>
        </w:tc>
      </w:tr>
      <w:tr w:rsidR="00D222A6">
        <w:tc>
          <w:tcPr>
            <w:tcW w:w="680" w:type="dxa"/>
            <w:vMerge w:val="restart"/>
          </w:tcPr>
          <w:p w:rsidR="00D222A6" w:rsidRDefault="00D222A6">
            <w:pPr>
              <w:pStyle w:val="ConsPlusNormal"/>
            </w:pPr>
            <w:r>
              <w:t>25</w:t>
            </w:r>
          </w:p>
        </w:tc>
        <w:tc>
          <w:tcPr>
            <w:tcW w:w="3458" w:type="dxa"/>
            <w:vMerge w:val="restart"/>
          </w:tcPr>
          <w:p w:rsidR="00D222A6" w:rsidRDefault="00D222A6">
            <w:pPr>
              <w:pStyle w:val="ConsPlusNormal"/>
            </w:pPr>
            <w:r>
              <w:t>ЗАО "СТРОЙГРУППА СП"</w:t>
            </w:r>
          </w:p>
        </w:tc>
        <w:tc>
          <w:tcPr>
            <w:tcW w:w="1704" w:type="dxa"/>
          </w:tcPr>
          <w:p w:rsidR="00D222A6" w:rsidRDefault="00D222A6">
            <w:pPr>
              <w:pStyle w:val="ConsPlusNormal"/>
            </w:pPr>
            <w:r>
              <w:t>С 01.01.2017</w:t>
            </w:r>
          </w:p>
        </w:tc>
        <w:tc>
          <w:tcPr>
            <w:tcW w:w="1757" w:type="dxa"/>
          </w:tcPr>
          <w:p w:rsidR="00D222A6" w:rsidRDefault="00D222A6">
            <w:pPr>
              <w:pStyle w:val="ConsPlusNormal"/>
            </w:pPr>
            <w:r>
              <w:t>37,59</w:t>
            </w:r>
          </w:p>
        </w:tc>
        <w:tc>
          <w:tcPr>
            <w:tcW w:w="2098" w:type="dxa"/>
          </w:tcPr>
          <w:p w:rsidR="00D222A6" w:rsidRDefault="00D222A6">
            <w:pPr>
              <w:pStyle w:val="ConsPlusNormal"/>
            </w:pPr>
            <w:r>
              <w:t>1843,30</w:t>
            </w:r>
          </w:p>
        </w:tc>
        <w:tc>
          <w:tcPr>
            <w:tcW w:w="1757" w:type="dxa"/>
          </w:tcPr>
          <w:p w:rsidR="00D222A6" w:rsidRDefault="00D222A6">
            <w:pPr>
              <w:pStyle w:val="ConsPlusNormal"/>
            </w:pPr>
            <w:r>
              <w:t>44,36</w:t>
            </w:r>
          </w:p>
        </w:tc>
        <w:tc>
          <w:tcPr>
            <w:tcW w:w="2098" w:type="dxa"/>
          </w:tcPr>
          <w:p w:rsidR="00D222A6" w:rsidRDefault="00D222A6">
            <w:pPr>
              <w:pStyle w:val="ConsPlusNormal"/>
            </w:pPr>
            <w:r>
              <w:t>2175,09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38,65</w:t>
            </w:r>
          </w:p>
        </w:tc>
        <w:tc>
          <w:tcPr>
            <w:tcW w:w="2098" w:type="dxa"/>
          </w:tcPr>
          <w:p w:rsidR="00D222A6" w:rsidRDefault="00D222A6">
            <w:pPr>
              <w:pStyle w:val="ConsPlusNormal"/>
            </w:pPr>
            <w:r>
              <w:t>1909,70</w:t>
            </w:r>
          </w:p>
        </w:tc>
        <w:tc>
          <w:tcPr>
            <w:tcW w:w="1757" w:type="dxa"/>
          </w:tcPr>
          <w:p w:rsidR="00D222A6" w:rsidRDefault="00D222A6">
            <w:pPr>
              <w:pStyle w:val="ConsPlusNormal"/>
            </w:pPr>
            <w:r>
              <w:t>45,61</w:t>
            </w:r>
          </w:p>
        </w:tc>
        <w:tc>
          <w:tcPr>
            <w:tcW w:w="2098" w:type="dxa"/>
          </w:tcPr>
          <w:p w:rsidR="00D222A6" w:rsidRDefault="00D222A6">
            <w:pPr>
              <w:pStyle w:val="ConsPlusNormal"/>
            </w:pPr>
            <w:r>
              <w:t>2253,45</w:t>
            </w:r>
          </w:p>
        </w:tc>
      </w:tr>
      <w:tr w:rsidR="00D222A6">
        <w:tc>
          <w:tcPr>
            <w:tcW w:w="680" w:type="dxa"/>
            <w:vMerge w:val="restart"/>
          </w:tcPr>
          <w:p w:rsidR="00D222A6" w:rsidRDefault="00D222A6">
            <w:pPr>
              <w:pStyle w:val="ConsPlusNormal"/>
            </w:pPr>
            <w:r>
              <w:t>26</w:t>
            </w:r>
          </w:p>
        </w:tc>
        <w:tc>
          <w:tcPr>
            <w:tcW w:w="3458" w:type="dxa"/>
            <w:vMerge w:val="restart"/>
          </w:tcPr>
          <w:p w:rsidR="00D222A6" w:rsidRDefault="00D222A6">
            <w:pPr>
              <w:pStyle w:val="ConsPlusNormal"/>
            </w:pPr>
            <w:r>
              <w:t>ЗАО "Загорский опытный завод пластмасс"</w:t>
            </w:r>
          </w:p>
        </w:tc>
        <w:tc>
          <w:tcPr>
            <w:tcW w:w="1704" w:type="dxa"/>
          </w:tcPr>
          <w:p w:rsidR="00D222A6" w:rsidRDefault="00D222A6">
            <w:pPr>
              <w:pStyle w:val="ConsPlusNormal"/>
            </w:pPr>
            <w:r>
              <w:t>С 01.01.2017</w:t>
            </w:r>
          </w:p>
        </w:tc>
        <w:tc>
          <w:tcPr>
            <w:tcW w:w="1757" w:type="dxa"/>
          </w:tcPr>
          <w:p w:rsidR="00D222A6" w:rsidRDefault="00D222A6">
            <w:pPr>
              <w:pStyle w:val="ConsPlusNormal"/>
            </w:pPr>
            <w:r>
              <w:t>15,75</w:t>
            </w:r>
          </w:p>
        </w:tc>
        <w:tc>
          <w:tcPr>
            <w:tcW w:w="2098" w:type="dxa"/>
          </w:tcPr>
          <w:p w:rsidR="00D222A6" w:rsidRDefault="00D222A6">
            <w:pPr>
              <w:pStyle w:val="ConsPlusNormal"/>
            </w:pPr>
            <w:r>
              <w:t>2361,30</w:t>
            </w:r>
          </w:p>
        </w:tc>
        <w:tc>
          <w:tcPr>
            <w:tcW w:w="1757" w:type="dxa"/>
          </w:tcPr>
          <w:p w:rsidR="00D222A6" w:rsidRDefault="00D222A6">
            <w:pPr>
              <w:pStyle w:val="ConsPlusNormal"/>
            </w:pPr>
            <w:r>
              <w:t>18,59</w:t>
            </w:r>
          </w:p>
        </w:tc>
        <w:tc>
          <w:tcPr>
            <w:tcW w:w="2098" w:type="dxa"/>
          </w:tcPr>
          <w:p w:rsidR="00D222A6" w:rsidRDefault="00D222A6">
            <w:pPr>
              <w:pStyle w:val="ConsPlusNormal"/>
            </w:pPr>
            <w:r>
              <w:t>2786,33</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16,54</w:t>
            </w:r>
          </w:p>
        </w:tc>
        <w:tc>
          <w:tcPr>
            <w:tcW w:w="2098" w:type="dxa"/>
          </w:tcPr>
          <w:p w:rsidR="00D222A6" w:rsidRDefault="00D222A6">
            <w:pPr>
              <w:pStyle w:val="ConsPlusNormal"/>
            </w:pPr>
            <w:r>
              <w:t>2446,30</w:t>
            </w:r>
          </w:p>
        </w:tc>
        <w:tc>
          <w:tcPr>
            <w:tcW w:w="1757" w:type="dxa"/>
          </w:tcPr>
          <w:p w:rsidR="00D222A6" w:rsidRDefault="00D222A6">
            <w:pPr>
              <w:pStyle w:val="ConsPlusNormal"/>
            </w:pPr>
            <w:r>
              <w:t>19,52</w:t>
            </w:r>
          </w:p>
        </w:tc>
        <w:tc>
          <w:tcPr>
            <w:tcW w:w="2098" w:type="dxa"/>
          </w:tcPr>
          <w:p w:rsidR="00D222A6" w:rsidRDefault="00D222A6">
            <w:pPr>
              <w:pStyle w:val="ConsPlusNormal"/>
            </w:pPr>
            <w:r>
              <w:t>2886,63</w:t>
            </w:r>
          </w:p>
        </w:tc>
      </w:tr>
      <w:tr w:rsidR="00D222A6">
        <w:tc>
          <w:tcPr>
            <w:tcW w:w="680" w:type="dxa"/>
            <w:vMerge w:val="restart"/>
          </w:tcPr>
          <w:p w:rsidR="00D222A6" w:rsidRDefault="00D222A6">
            <w:pPr>
              <w:pStyle w:val="ConsPlusNormal"/>
            </w:pPr>
            <w:r>
              <w:t>27</w:t>
            </w:r>
          </w:p>
        </w:tc>
        <w:tc>
          <w:tcPr>
            <w:tcW w:w="3458" w:type="dxa"/>
            <w:vMerge w:val="restart"/>
          </w:tcPr>
          <w:p w:rsidR="00D222A6" w:rsidRDefault="00D222A6">
            <w:pPr>
              <w:pStyle w:val="ConsPlusNormal"/>
            </w:pPr>
            <w:r>
              <w:t>ООО "Энергоресурс"</w:t>
            </w:r>
          </w:p>
        </w:tc>
        <w:tc>
          <w:tcPr>
            <w:tcW w:w="1704" w:type="dxa"/>
          </w:tcPr>
          <w:p w:rsidR="00D222A6" w:rsidRDefault="00D222A6">
            <w:pPr>
              <w:pStyle w:val="ConsPlusNormal"/>
            </w:pPr>
            <w:r>
              <w:t>С 01.01.2017</w:t>
            </w:r>
          </w:p>
        </w:tc>
        <w:tc>
          <w:tcPr>
            <w:tcW w:w="1757" w:type="dxa"/>
          </w:tcPr>
          <w:p w:rsidR="00D222A6" w:rsidRDefault="00D222A6">
            <w:pPr>
              <w:pStyle w:val="ConsPlusNormal"/>
            </w:pPr>
            <w:r>
              <w:t>18,33</w:t>
            </w:r>
          </w:p>
        </w:tc>
        <w:tc>
          <w:tcPr>
            <w:tcW w:w="2098" w:type="dxa"/>
          </w:tcPr>
          <w:p w:rsidR="00D222A6" w:rsidRDefault="00D222A6">
            <w:pPr>
              <w:pStyle w:val="ConsPlusNormal"/>
            </w:pPr>
            <w:r>
              <w:t>1502,80</w:t>
            </w:r>
          </w:p>
        </w:tc>
        <w:tc>
          <w:tcPr>
            <w:tcW w:w="1757" w:type="dxa"/>
          </w:tcPr>
          <w:p w:rsidR="00D222A6" w:rsidRDefault="00D222A6">
            <w:pPr>
              <w:pStyle w:val="ConsPlusNormal"/>
            </w:pPr>
            <w:r>
              <w:t>21,63</w:t>
            </w:r>
          </w:p>
        </w:tc>
        <w:tc>
          <w:tcPr>
            <w:tcW w:w="2098" w:type="dxa"/>
          </w:tcPr>
          <w:p w:rsidR="00D222A6" w:rsidRDefault="00D222A6">
            <w:pPr>
              <w:pStyle w:val="ConsPlusNormal"/>
            </w:pPr>
            <w:r>
              <w:t>1773,30</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18,62</w:t>
            </w:r>
          </w:p>
        </w:tc>
        <w:tc>
          <w:tcPr>
            <w:tcW w:w="2098" w:type="dxa"/>
          </w:tcPr>
          <w:p w:rsidR="00D222A6" w:rsidRDefault="00D222A6">
            <w:pPr>
              <w:pStyle w:val="ConsPlusNormal"/>
            </w:pPr>
            <w:r>
              <w:t>1556,90</w:t>
            </w:r>
          </w:p>
        </w:tc>
        <w:tc>
          <w:tcPr>
            <w:tcW w:w="1757" w:type="dxa"/>
          </w:tcPr>
          <w:p w:rsidR="00D222A6" w:rsidRDefault="00D222A6">
            <w:pPr>
              <w:pStyle w:val="ConsPlusNormal"/>
            </w:pPr>
            <w:r>
              <w:t>21,97</w:t>
            </w:r>
          </w:p>
        </w:tc>
        <w:tc>
          <w:tcPr>
            <w:tcW w:w="2098" w:type="dxa"/>
          </w:tcPr>
          <w:p w:rsidR="00D222A6" w:rsidRDefault="00D222A6">
            <w:pPr>
              <w:pStyle w:val="ConsPlusNormal"/>
            </w:pPr>
            <w:r>
              <w:t>1837,14</w:t>
            </w:r>
          </w:p>
        </w:tc>
      </w:tr>
      <w:tr w:rsidR="00D222A6">
        <w:tc>
          <w:tcPr>
            <w:tcW w:w="680" w:type="dxa"/>
            <w:vMerge w:val="restart"/>
          </w:tcPr>
          <w:p w:rsidR="00D222A6" w:rsidRDefault="00D222A6">
            <w:pPr>
              <w:pStyle w:val="ConsPlusNormal"/>
            </w:pPr>
            <w:r>
              <w:t>28</w:t>
            </w:r>
          </w:p>
        </w:tc>
        <w:tc>
          <w:tcPr>
            <w:tcW w:w="3458" w:type="dxa"/>
            <w:vMerge w:val="restart"/>
          </w:tcPr>
          <w:p w:rsidR="00D222A6" w:rsidRDefault="00D222A6">
            <w:pPr>
              <w:pStyle w:val="ConsPlusNormal"/>
            </w:pPr>
            <w:r>
              <w:t>ООО "Контур ресурс", сельское поселение Реммаш</w:t>
            </w:r>
          </w:p>
        </w:tc>
        <w:tc>
          <w:tcPr>
            <w:tcW w:w="1704" w:type="dxa"/>
          </w:tcPr>
          <w:p w:rsidR="00D222A6" w:rsidRDefault="00D222A6">
            <w:pPr>
              <w:pStyle w:val="ConsPlusNormal"/>
            </w:pPr>
            <w:r>
              <w:t>С 01.01.2017</w:t>
            </w:r>
          </w:p>
        </w:tc>
        <w:tc>
          <w:tcPr>
            <w:tcW w:w="1757" w:type="dxa"/>
          </w:tcPr>
          <w:p w:rsidR="00D222A6" w:rsidRDefault="00D222A6">
            <w:pPr>
              <w:pStyle w:val="ConsPlusNormal"/>
            </w:pPr>
            <w:r>
              <w:t>19,56</w:t>
            </w:r>
          </w:p>
        </w:tc>
        <w:tc>
          <w:tcPr>
            <w:tcW w:w="2098" w:type="dxa"/>
          </w:tcPr>
          <w:p w:rsidR="00D222A6" w:rsidRDefault="00D222A6">
            <w:pPr>
              <w:pStyle w:val="ConsPlusNormal"/>
            </w:pPr>
            <w:r>
              <w:t>1754,30</w:t>
            </w:r>
          </w:p>
        </w:tc>
        <w:tc>
          <w:tcPr>
            <w:tcW w:w="1757" w:type="dxa"/>
          </w:tcPr>
          <w:p w:rsidR="00D222A6" w:rsidRDefault="00D222A6">
            <w:pPr>
              <w:pStyle w:val="ConsPlusNormal"/>
            </w:pPr>
            <w:r>
              <w:t>23,08</w:t>
            </w:r>
          </w:p>
        </w:tc>
        <w:tc>
          <w:tcPr>
            <w:tcW w:w="2098" w:type="dxa"/>
          </w:tcPr>
          <w:p w:rsidR="00D222A6" w:rsidRDefault="00D222A6">
            <w:pPr>
              <w:pStyle w:val="ConsPlusNormal"/>
            </w:pPr>
            <w:r>
              <w:t>2070,07</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20,81</w:t>
            </w:r>
          </w:p>
        </w:tc>
        <w:tc>
          <w:tcPr>
            <w:tcW w:w="2098" w:type="dxa"/>
          </w:tcPr>
          <w:p w:rsidR="00D222A6" w:rsidRDefault="00D222A6">
            <w:pPr>
              <w:pStyle w:val="ConsPlusNormal"/>
            </w:pPr>
            <w:r>
              <w:t>1827,10</w:t>
            </w:r>
          </w:p>
        </w:tc>
        <w:tc>
          <w:tcPr>
            <w:tcW w:w="1757" w:type="dxa"/>
          </w:tcPr>
          <w:p w:rsidR="00D222A6" w:rsidRDefault="00D222A6">
            <w:pPr>
              <w:pStyle w:val="ConsPlusNormal"/>
            </w:pPr>
            <w:r>
              <w:t>24,56</w:t>
            </w:r>
          </w:p>
        </w:tc>
        <w:tc>
          <w:tcPr>
            <w:tcW w:w="2098" w:type="dxa"/>
          </w:tcPr>
          <w:p w:rsidR="00D222A6" w:rsidRDefault="00D222A6">
            <w:pPr>
              <w:pStyle w:val="ConsPlusNormal"/>
            </w:pPr>
            <w:r>
              <w:t>2155,98</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Серпухов</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lastRenderedPageBreak/>
              <w:t>29</w:t>
            </w:r>
          </w:p>
        </w:tc>
        <w:tc>
          <w:tcPr>
            <w:tcW w:w="3458" w:type="dxa"/>
            <w:vMerge w:val="restart"/>
          </w:tcPr>
          <w:p w:rsidR="00D222A6" w:rsidRDefault="00D222A6">
            <w:pPr>
              <w:pStyle w:val="ConsPlusNormal"/>
            </w:pPr>
            <w:r>
              <w:t>МУП "Серпуховская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16,79</w:t>
            </w:r>
          </w:p>
        </w:tc>
        <w:tc>
          <w:tcPr>
            <w:tcW w:w="2098" w:type="dxa"/>
          </w:tcPr>
          <w:p w:rsidR="00D222A6" w:rsidRDefault="00D222A6">
            <w:pPr>
              <w:pStyle w:val="ConsPlusNormal"/>
            </w:pPr>
            <w:r>
              <w:t>1871,58</w:t>
            </w:r>
          </w:p>
        </w:tc>
        <w:tc>
          <w:tcPr>
            <w:tcW w:w="1757" w:type="dxa"/>
          </w:tcPr>
          <w:p w:rsidR="00D222A6" w:rsidRDefault="00D222A6">
            <w:pPr>
              <w:pStyle w:val="ConsPlusNormal"/>
            </w:pPr>
            <w:r>
              <w:t>19,81</w:t>
            </w:r>
          </w:p>
        </w:tc>
        <w:tc>
          <w:tcPr>
            <w:tcW w:w="2098" w:type="dxa"/>
          </w:tcPr>
          <w:p w:rsidR="00D222A6" w:rsidRDefault="00D222A6">
            <w:pPr>
              <w:pStyle w:val="ConsPlusNormal"/>
            </w:pPr>
            <w:r>
              <w:t>2208,46</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17,43</w:t>
            </w:r>
          </w:p>
        </w:tc>
        <w:tc>
          <w:tcPr>
            <w:tcW w:w="2098" w:type="dxa"/>
          </w:tcPr>
          <w:p w:rsidR="00D222A6" w:rsidRDefault="00D222A6">
            <w:pPr>
              <w:pStyle w:val="ConsPlusNormal"/>
            </w:pPr>
            <w:r>
              <w:t>1938,00</w:t>
            </w:r>
          </w:p>
        </w:tc>
        <w:tc>
          <w:tcPr>
            <w:tcW w:w="1757" w:type="dxa"/>
          </w:tcPr>
          <w:p w:rsidR="00D222A6" w:rsidRDefault="00D222A6">
            <w:pPr>
              <w:pStyle w:val="ConsPlusNormal"/>
            </w:pPr>
            <w:r>
              <w:t>20,57</w:t>
            </w:r>
          </w:p>
        </w:tc>
        <w:tc>
          <w:tcPr>
            <w:tcW w:w="2098" w:type="dxa"/>
          </w:tcPr>
          <w:p w:rsidR="00D222A6" w:rsidRDefault="00D222A6">
            <w:pPr>
              <w:pStyle w:val="ConsPlusNormal"/>
            </w:pPr>
            <w:r>
              <w:t>2286,84</w:t>
            </w:r>
          </w:p>
        </w:tc>
      </w:tr>
      <w:tr w:rsidR="00D222A6">
        <w:tc>
          <w:tcPr>
            <w:tcW w:w="680" w:type="dxa"/>
            <w:vMerge w:val="restart"/>
          </w:tcPr>
          <w:p w:rsidR="00D222A6" w:rsidRDefault="00D222A6">
            <w:pPr>
              <w:pStyle w:val="ConsPlusNormal"/>
            </w:pPr>
            <w:r>
              <w:t>30</w:t>
            </w:r>
          </w:p>
        </w:tc>
        <w:tc>
          <w:tcPr>
            <w:tcW w:w="3458" w:type="dxa"/>
            <w:vMerge w:val="restart"/>
          </w:tcPr>
          <w:p w:rsidR="00D222A6" w:rsidRDefault="00D222A6">
            <w:pPr>
              <w:pStyle w:val="ConsPlusNormal"/>
            </w:pPr>
            <w:r>
              <w:t>МУП "Серпуховская теплосеть", городское поселение Оболенск Серпуховского муниципального района</w:t>
            </w:r>
          </w:p>
        </w:tc>
        <w:tc>
          <w:tcPr>
            <w:tcW w:w="1704" w:type="dxa"/>
          </w:tcPr>
          <w:p w:rsidR="00D222A6" w:rsidRDefault="00D222A6">
            <w:pPr>
              <w:pStyle w:val="ConsPlusNormal"/>
            </w:pPr>
            <w:r>
              <w:t>С 01.01.2017</w:t>
            </w:r>
          </w:p>
        </w:tc>
        <w:tc>
          <w:tcPr>
            <w:tcW w:w="1757" w:type="dxa"/>
          </w:tcPr>
          <w:p w:rsidR="00D222A6" w:rsidRDefault="00D222A6">
            <w:pPr>
              <w:pStyle w:val="ConsPlusNormal"/>
            </w:pPr>
            <w:r>
              <w:t>21,31</w:t>
            </w:r>
          </w:p>
        </w:tc>
        <w:tc>
          <w:tcPr>
            <w:tcW w:w="2098" w:type="dxa"/>
          </w:tcPr>
          <w:p w:rsidR="00D222A6" w:rsidRDefault="00D222A6">
            <w:pPr>
              <w:pStyle w:val="ConsPlusNormal"/>
            </w:pPr>
            <w:r>
              <w:t>1771,90</w:t>
            </w:r>
          </w:p>
        </w:tc>
        <w:tc>
          <w:tcPr>
            <w:tcW w:w="1757" w:type="dxa"/>
          </w:tcPr>
          <w:p w:rsidR="00D222A6" w:rsidRDefault="00D222A6">
            <w:pPr>
              <w:pStyle w:val="ConsPlusNormal"/>
            </w:pPr>
            <w:r>
              <w:t>25,15</w:t>
            </w:r>
          </w:p>
        </w:tc>
        <w:tc>
          <w:tcPr>
            <w:tcW w:w="2098" w:type="dxa"/>
          </w:tcPr>
          <w:p w:rsidR="00D222A6" w:rsidRDefault="00D222A6">
            <w:pPr>
              <w:pStyle w:val="ConsPlusNormal"/>
            </w:pPr>
            <w:r>
              <w:t>2090,84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23,73</w:t>
            </w:r>
          </w:p>
        </w:tc>
        <w:tc>
          <w:tcPr>
            <w:tcW w:w="2098" w:type="dxa"/>
          </w:tcPr>
          <w:p w:rsidR="00D222A6" w:rsidRDefault="00D222A6">
            <w:pPr>
              <w:pStyle w:val="ConsPlusNormal"/>
            </w:pPr>
            <w:r>
              <w:t>1841,00</w:t>
            </w:r>
          </w:p>
        </w:tc>
        <w:tc>
          <w:tcPr>
            <w:tcW w:w="1757" w:type="dxa"/>
          </w:tcPr>
          <w:p w:rsidR="00D222A6" w:rsidRDefault="00D222A6">
            <w:pPr>
              <w:pStyle w:val="ConsPlusNormal"/>
            </w:pPr>
            <w:r>
              <w:t>28,00</w:t>
            </w:r>
          </w:p>
        </w:tc>
        <w:tc>
          <w:tcPr>
            <w:tcW w:w="2098" w:type="dxa"/>
          </w:tcPr>
          <w:p w:rsidR="00D222A6" w:rsidRDefault="00D222A6">
            <w:pPr>
              <w:pStyle w:val="ConsPlusNormal"/>
            </w:pPr>
            <w:r>
              <w:t>2172,38</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Солнечногорский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31</w:t>
            </w:r>
          </w:p>
        </w:tc>
        <w:tc>
          <w:tcPr>
            <w:tcW w:w="3458" w:type="dxa"/>
            <w:vMerge w:val="restart"/>
          </w:tcPr>
          <w:p w:rsidR="00D222A6" w:rsidRDefault="00D222A6">
            <w:pPr>
              <w:pStyle w:val="ConsPlusNormal"/>
            </w:pPr>
            <w:r>
              <w:t>ООО "ЭНЕРГОРЕСУРС"</w:t>
            </w:r>
          </w:p>
        </w:tc>
        <w:tc>
          <w:tcPr>
            <w:tcW w:w="1704" w:type="dxa"/>
          </w:tcPr>
          <w:p w:rsidR="00D222A6" w:rsidRDefault="00D222A6">
            <w:pPr>
              <w:pStyle w:val="ConsPlusNormal"/>
            </w:pPr>
            <w:r>
              <w:t>С 01.01.2017</w:t>
            </w:r>
          </w:p>
        </w:tc>
        <w:tc>
          <w:tcPr>
            <w:tcW w:w="1757" w:type="dxa"/>
          </w:tcPr>
          <w:p w:rsidR="00D222A6" w:rsidRDefault="00D222A6">
            <w:pPr>
              <w:pStyle w:val="ConsPlusNormal"/>
            </w:pPr>
            <w:r>
              <w:t>22,08</w:t>
            </w:r>
          </w:p>
        </w:tc>
        <w:tc>
          <w:tcPr>
            <w:tcW w:w="2098" w:type="dxa"/>
          </w:tcPr>
          <w:p w:rsidR="00D222A6" w:rsidRDefault="00D222A6">
            <w:pPr>
              <w:pStyle w:val="ConsPlusNormal"/>
            </w:pPr>
            <w:r>
              <w:t>1576,10</w:t>
            </w:r>
          </w:p>
        </w:tc>
        <w:tc>
          <w:tcPr>
            <w:tcW w:w="1757" w:type="dxa"/>
          </w:tcPr>
          <w:p w:rsidR="00D222A6" w:rsidRDefault="00D222A6">
            <w:pPr>
              <w:pStyle w:val="ConsPlusNormal"/>
            </w:pPr>
            <w:r>
              <w:t>26,05</w:t>
            </w:r>
          </w:p>
        </w:tc>
        <w:tc>
          <w:tcPr>
            <w:tcW w:w="2098" w:type="dxa"/>
          </w:tcPr>
          <w:p w:rsidR="00D222A6" w:rsidRDefault="00D222A6">
            <w:pPr>
              <w:pStyle w:val="ConsPlusNormal"/>
            </w:pPr>
            <w:r>
              <w:t>1859,80</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22,75</w:t>
            </w:r>
          </w:p>
        </w:tc>
        <w:tc>
          <w:tcPr>
            <w:tcW w:w="2098" w:type="dxa"/>
          </w:tcPr>
          <w:p w:rsidR="00D222A6" w:rsidRDefault="00D222A6">
            <w:pPr>
              <w:pStyle w:val="ConsPlusNormal"/>
            </w:pPr>
            <w:r>
              <w:t>1626,60</w:t>
            </w:r>
          </w:p>
        </w:tc>
        <w:tc>
          <w:tcPr>
            <w:tcW w:w="1757" w:type="dxa"/>
          </w:tcPr>
          <w:p w:rsidR="00D222A6" w:rsidRDefault="00D222A6">
            <w:pPr>
              <w:pStyle w:val="ConsPlusNormal"/>
            </w:pPr>
            <w:r>
              <w:t>26,85</w:t>
            </w:r>
          </w:p>
        </w:tc>
        <w:tc>
          <w:tcPr>
            <w:tcW w:w="2098" w:type="dxa"/>
          </w:tcPr>
          <w:p w:rsidR="00D222A6" w:rsidRDefault="00D222A6">
            <w:pPr>
              <w:pStyle w:val="ConsPlusNormal"/>
            </w:pPr>
            <w:r>
              <w:t>1919,39</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Ступинский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32</w:t>
            </w:r>
          </w:p>
        </w:tc>
        <w:tc>
          <w:tcPr>
            <w:tcW w:w="3458" w:type="dxa"/>
            <w:vMerge w:val="restart"/>
          </w:tcPr>
          <w:p w:rsidR="00D222A6" w:rsidRDefault="00D222A6">
            <w:pPr>
              <w:pStyle w:val="ConsPlusNormal"/>
            </w:pPr>
            <w:r>
              <w:t>МУП "ПТО ЖКХ" городского поселения Ступино</w:t>
            </w:r>
          </w:p>
        </w:tc>
        <w:tc>
          <w:tcPr>
            <w:tcW w:w="1704" w:type="dxa"/>
          </w:tcPr>
          <w:p w:rsidR="00D222A6" w:rsidRDefault="00D222A6">
            <w:pPr>
              <w:pStyle w:val="ConsPlusNormal"/>
            </w:pPr>
            <w:r>
              <w:t>С 01.01.2017</w:t>
            </w:r>
          </w:p>
        </w:tc>
        <w:tc>
          <w:tcPr>
            <w:tcW w:w="1757" w:type="dxa"/>
          </w:tcPr>
          <w:p w:rsidR="00D222A6" w:rsidRDefault="00D222A6">
            <w:pPr>
              <w:pStyle w:val="ConsPlusNormal"/>
            </w:pPr>
            <w:r>
              <w:t>58,32</w:t>
            </w:r>
          </w:p>
        </w:tc>
        <w:tc>
          <w:tcPr>
            <w:tcW w:w="2098" w:type="dxa"/>
          </w:tcPr>
          <w:p w:rsidR="00D222A6" w:rsidRDefault="00D222A6">
            <w:pPr>
              <w:pStyle w:val="ConsPlusNormal"/>
            </w:pPr>
            <w:r>
              <w:t>1472,80</w:t>
            </w:r>
          </w:p>
        </w:tc>
        <w:tc>
          <w:tcPr>
            <w:tcW w:w="1757" w:type="dxa"/>
          </w:tcPr>
          <w:p w:rsidR="00D222A6" w:rsidRDefault="00D222A6">
            <w:pPr>
              <w:pStyle w:val="ConsPlusNormal"/>
            </w:pPr>
            <w:r>
              <w:t>68,82</w:t>
            </w:r>
          </w:p>
        </w:tc>
        <w:tc>
          <w:tcPr>
            <w:tcW w:w="2098" w:type="dxa"/>
          </w:tcPr>
          <w:p w:rsidR="00D222A6" w:rsidRDefault="00D222A6">
            <w:pPr>
              <w:pStyle w:val="ConsPlusNormal"/>
            </w:pPr>
            <w:r>
              <w:t>1737,90</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60,55</w:t>
            </w:r>
          </w:p>
        </w:tc>
        <w:tc>
          <w:tcPr>
            <w:tcW w:w="2098" w:type="dxa"/>
          </w:tcPr>
          <w:p w:rsidR="00D222A6" w:rsidRDefault="00D222A6">
            <w:pPr>
              <w:pStyle w:val="ConsPlusNormal"/>
            </w:pPr>
            <w:r>
              <w:t>1525,00</w:t>
            </w:r>
          </w:p>
        </w:tc>
        <w:tc>
          <w:tcPr>
            <w:tcW w:w="1757" w:type="dxa"/>
          </w:tcPr>
          <w:p w:rsidR="00D222A6" w:rsidRDefault="00D222A6">
            <w:pPr>
              <w:pStyle w:val="ConsPlusNormal"/>
            </w:pPr>
            <w:r>
              <w:t>71,45</w:t>
            </w:r>
          </w:p>
        </w:tc>
        <w:tc>
          <w:tcPr>
            <w:tcW w:w="2098" w:type="dxa"/>
          </w:tcPr>
          <w:p w:rsidR="00D222A6" w:rsidRDefault="00D222A6">
            <w:pPr>
              <w:pStyle w:val="ConsPlusNormal"/>
            </w:pPr>
            <w:r>
              <w:t>1799,5</w:t>
            </w:r>
          </w:p>
        </w:tc>
      </w:tr>
      <w:tr w:rsidR="00D222A6">
        <w:tc>
          <w:tcPr>
            <w:tcW w:w="680" w:type="dxa"/>
          </w:tcPr>
          <w:p w:rsidR="00D222A6" w:rsidRDefault="00D222A6">
            <w:pPr>
              <w:pStyle w:val="ConsPlusNormal"/>
            </w:pPr>
          </w:p>
        </w:tc>
        <w:tc>
          <w:tcPr>
            <w:tcW w:w="3458" w:type="dxa"/>
          </w:tcPr>
          <w:p w:rsidR="00D222A6" w:rsidRDefault="00D222A6">
            <w:pPr>
              <w:pStyle w:val="ConsPlusNormal"/>
            </w:pPr>
            <w:r>
              <w:t>Талдомский муниципальный район, городское поселение Запрудня</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33</w:t>
            </w:r>
          </w:p>
        </w:tc>
        <w:tc>
          <w:tcPr>
            <w:tcW w:w="3458" w:type="dxa"/>
            <w:vMerge w:val="restart"/>
          </w:tcPr>
          <w:p w:rsidR="00D222A6" w:rsidRDefault="00D222A6">
            <w:pPr>
              <w:pStyle w:val="ConsPlusNormal"/>
            </w:pPr>
            <w:r>
              <w:t>ОАО "ТЭП"</w:t>
            </w:r>
          </w:p>
        </w:tc>
        <w:tc>
          <w:tcPr>
            <w:tcW w:w="1704" w:type="dxa"/>
          </w:tcPr>
          <w:p w:rsidR="00D222A6" w:rsidRDefault="00D222A6">
            <w:pPr>
              <w:pStyle w:val="ConsPlusNormal"/>
            </w:pPr>
            <w:r>
              <w:t>С 01.01.2017</w:t>
            </w:r>
          </w:p>
        </w:tc>
        <w:tc>
          <w:tcPr>
            <w:tcW w:w="1757" w:type="dxa"/>
          </w:tcPr>
          <w:p w:rsidR="00D222A6" w:rsidRDefault="00D222A6">
            <w:pPr>
              <w:pStyle w:val="ConsPlusNormal"/>
            </w:pPr>
            <w:r>
              <w:t>16,04</w:t>
            </w:r>
          </w:p>
        </w:tc>
        <w:tc>
          <w:tcPr>
            <w:tcW w:w="2098" w:type="dxa"/>
          </w:tcPr>
          <w:p w:rsidR="00D222A6" w:rsidRDefault="00D222A6">
            <w:pPr>
              <w:pStyle w:val="ConsPlusNormal"/>
            </w:pPr>
            <w:r>
              <w:t>1505,50</w:t>
            </w:r>
          </w:p>
        </w:tc>
        <w:tc>
          <w:tcPr>
            <w:tcW w:w="1757" w:type="dxa"/>
          </w:tcPr>
          <w:p w:rsidR="00D222A6" w:rsidRDefault="00D222A6">
            <w:pPr>
              <w:pStyle w:val="ConsPlusNormal"/>
            </w:pPr>
            <w:r>
              <w:t>18,93</w:t>
            </w:r>
          </w:p>
        </w:tc>
        <w:tc>
          <w:tcPr>
            <w:tcW w:w="2098" w:type="dxa"/>
          </w:tcPr>
          <w:p w:rsidR="00D222A6" w:rsidRDefault="00D222A6">
            <w:pPr>
              <w:pStyle w:val="ConsPlusNormal"/>
            </w:pPr>
            <w:r>
              <w:t>1776,49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16,60</w:t>
            </w:r>
          </w:p>
        </w:tc>
        <w:tc>
          <w:tcPr>
            <w:tcW w:w="2098" w:type="dxa"/>
          </w:tcPr>
          <w:p w:rsidR="00D222A6" w:rsidRDefault="00D222A6">
            <w:pPr>
              <w:pStyle w:val="ConsPlusNormal"/>
            </w:pPr>
            <w:r>
              <w:t>1541,20</w:t>
            </w:r>
          </w:p>
        </w:tc>
        <w:tc>
          <w:tcPr>
            <w:tcW w:w="1757" w:type="dxa"/>
          </w:tcPr>
          <w:p w:rsidR="00D222A6" w:rsidRDefault="00D222A6">
            <w:pPr>
              <w:pStyle w:val="ConsPlusNormal"/>
            </w:pPr>
            <w:r>
              <w:t>19,59</w:t>
            </w:r>
          </w:p>
        </w:tc>
        <w:tc>
          <w:tcPr>
            <w:tcW w:w="2098" w:type="dxa"/>
          </w:tcPr>
          <w:p w:rsidR="00D222A6" w:rsidRDefault="00D222A6">
            <w:pPr>
              <w:pStyle w:val="ConsPlusNormal"/>
            </w:pPr>
            <w:r>
              <w:t>1818,62</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Фрязино</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34</w:t>
            </w:r>
          </w:p>
        </w:tc>
        <w:tc>
          <w:tcPr>
            <w:tcW w:w="3458" w:type="dxa"/>
            <w:vMerge w:val="restart"/>
          </w:tcPr>
          <w:p w:rsidR="00D222A6" w:rsidRDefault="00D222A6">
            <w:pPr>
              <w:pStyle w:val="ConsPlusNormal"/>
            </w:pPr>
            <w:r>
              <w:t>ЗАО "Фрязинская Теплосеть"</w:t>
            </w:r>
          </w:p>
        </w:tc>
        <w:tc>
          <w:tcPr>
            <w:tcW w:w="1704" w:type="dxa"/>
          </w:tcPr>
          <w:p w:rsidR="00D222A6" w:rsidRDefault="00D222A6">
            <w:pPr>
              <w:pStyle w:val="ConsPlusNormal"/>
            </w:pPr>
            <w:r>
              <w:t>С 01.01.2017</w:t>
            </w:r>
          </w:p>
        </w:tc>
        <w:tc>
          <w:tcPr>
            <w:tcW w:w="1757" w:type="dxa"/>
          </w:tcPr>
          <w:p w:rsidR="00D222A6" w:rsidRDefault="00D222A6">
            <w:pPr>
              <w:pStyle w:val="ConsPlusNormal"/>
            </w:pPr>
            <w:r>
              <w:t>18,44</w:t>
            </w:r>
          </w:p>
        </w:tc>
        <w:tc>
          <w:tcPr>
            <w:tcW w:w="2098" w:type="dxa"/>
          </w:tcPr>
          <w:p w:rsidR="00D222A6" w:rsidRDefault="00D222A6">
            <w:pPr>
              <w:pStyle w:val="ConsPlusNormal"/>
            </w:pPr>
            <w:r>
              <w:t>1391,40</w:t>
            </w:r>
          </w:p>
        </w:tc>
        <w:tc>
          <w:tcPr>
            <w:tcW w:w="1757" w:type="dxa"/>
          </w:tcPr>
          <w:p w:rsidR="00D222A6" w:rsidRDefault="00D222A6">
            <w:pPr>
              <w:pStyle w:val="ConsPlusNormal"/>
            </w:pPr>
            <w:r>
              <w:t>21,76</w:t>
            </w:r>
          </w:p>
        </w:tc>
        <w:tc>
          <w:tcPr>
            <w:tcW w:w="2098" w:type="dxa"/>
          </w:tcPr>
          <w:p w:rsidR="00D222A6" w:rsidRDefault="00D222A6">
            <w:pPr>
              <w:pStyle w:val="ConsPlusNormal"/>
            </w:pPr>
            <w:r>
              <w:t>1641,85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19,83</w:t>
            </w:r>
          </w:p>
        </w:tc>
        <w:tc>
          <w:tcPr>
            <w:tcW w:w="2098" w:type="dxa"/>
          </w:tcPr>
          <w:p w:rsidR="00D222A6" w:rsidRDefault="00D222A6">
            <w:pPr>
              <w:pStyle w:val="ConsPlusNormal"/>
            </w:pPr>
            <w:r>
              <w:t>1447,30</w:t>
            </w:r>
          </w:p>
        </w:tc>
        <w:tc>
          <w:tcPr>
            <w:tcW w:w="1757" w:type="dxa"/>
          </w:tcPr>
          <w:p w:rsidR="00D222A6" w:rsidRDefault="00D222A6">
            <w:pPr>
              <w:pStyle w:val="ConsPlusNormal"/>
            </w:pPr>
            <w:r>
              <w:t>23,40</w:t>
            </w:r>
          </w:p>
        </w:tc>
        <w:tc>
          <w:tcPr>
            <w:tcW w:w="2098" w:type="dxa"/>
          </w:tcPr>
          <w:p w:rsidR="00D222A6" w:rsidRDefault="00D222A6">
            <w:pPr>
              <w:pStyle w:val="ConsPlusNormal"/>
            </w:pPr>
            <w:r>
              <w:t>1707,81</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Шатурский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lastRenderedPageBreak/>
              <w:t>35</w:t>
            </w:r>
          </w:p>
        </w:tc>
        <w:tc>
          <w:tcPr>
            <w:tcW w:w="3458" w:type="dxa"/>
            <w:vMerge w:val="restart"/>
          </w:tcPr>
          <w:p w:rsidR="00D222A6" w:rsidRDefault="00D222A6">
            <w:pPr>
              <w:pStyle w:val="ConsPlusNormal"/>
            </w:pPr>
            <w:r>
              <w:t>Филиал "Шатурская ГРЭС" ПАО "Юнипро" (потребители, подключенные к тепловой сети без дополнительного преобразования на тепловых пунктах, эксплуатируемых регулируемыми организациями)</w:t>
            </w:r>
          </w:p>
        </w:tc>
        <w:tc>
          <w:tcPr>
            <w:tcW w:w="1704" w:type="dxa"/>
          </w:tcPr>
          <w:p w:rsidR="00D222A6" w:rsidRDefault="00D222A6">
            <w:pPr>
              <w:pStyle w:val="ConsPlusNormal"/>
            </w:pPr>
            <w:r>
              <w:t>С 01.01.2017</w:t>
            </w:r>
          </w:p>
        </w:tc>
        <w:tc>
          <w:tcPr>
            <w:tcW w:w="1757" w:type="dxa"/>
          </w:tcPr>
          <w:p w:rsidR="00D222A6" w:rsidRDefault="00D222A6">
            <w:pPr>
              <w:pStyle w:val="ConsPlusNormal"/>
            </w:pPr>
            <w:r>
              <w:t>44,55</w:t>
            </w:r>
          </w:p>
        </w:tc>
        <w:tc>
          <w:tcPr>
            <w:tcW w:w="2098" w:type="dxa"/>
          </w:tcPr>
          <w:p w:rsidR="00D222A6" w:rsidRDefault="00D222A6">
            <w:pPr>
              <w:pStyle w:val="ConsPlusNormal"/>
            </w:pPr>
            <w:r>
              <w:t>1215,22</w:t>
            </w:r>
          </w:p>
        </w:tc>
        <w:tc>
          <w:tcPr>
            <w:tcW w:w="1757" w:type="dxa"/>
          </w:tcPr>
          <w:p w:rsidR="00D222A6" w:rsidRDefault="00D222A6">
            <w:pPr>
              <w:pStyle w:val="ConsPlusNormal"/>
            </w:pPr>
            <w:r>
              <w:t>52,57</w:t>
            </w:r>
          </w:p>
        </w:tc>
        <w:tc>
          <w:tcPr>
            <w:tcW w:w="2098" w:type="dxa"/>
          </w:tcPr>
          <w:p w:rsidR="00D222A6" w:rsidRDefault="00D222A6">
            <w:pPr>
              <w:pStyle w:val="ConsPlusNormal"/>
            </w:pPr>
            <w:r>
              <w:t>1433,96</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46,24</w:t>
            </w:r>
          </w:p>
        </w:tc>
        <w:tc>
          <w:tcPr>
            <w:tcW w:w="2098" w:type="dxa"/>
          </w:tcPr>
          <w:p w:rsidR="00D222A6" w:rsidRDefault="00D222A6">
            <w:pPr>
              <w:pStyle w:val="ConsPlusNormal"/>
            </w:pPr>
            <w:r>
              <w:t>1286,97</w:t>
            </w:r>
          </w:p>
        </w:tc>
        <w:tc>
          <w:tcPr>
            <w:tcW w:w="1757" w:type="dxa"/>
          </w:tcPr>
          <w:p w:rsidR="00D222A6" w:rsidRDefault="00D222A6">
            <w:pPr>
              <w:pStyle w:val="ConsPlusNormal"/>
            </w:pPr>
            <w:r>
              <w:t>54,56</w:t>
            </w:r>
          </w:p>
        </w:tc>
        <w:tc>
          <w:tcPr>
            <w:tcW w:w="2098" w:type="dxa"/>
          </w:tcPr>
          <w:p w:rsidR="00D222A6" w:rsidRDefault="00D222A6">
            <w:pPr>
              <w:pStyle w:val="ConsPlusNormal"/>
            </w:pPr>
            <w:r>
              <w:t>1518,62</w:t>
            </w:r>
          </w:p>
        </w:tc>
      </w:tr>
      <w:tr w:rsidR="00D222A6">
        <w:tc>
          <w:tcPr>
            <w:tcW w:w="680" w:type="dxa"/>
            <w:vMerge/>
          </w:tcPr>
          <w:p w:rsidR="00D222A6" w:rsidRDefault="00D222A6"/>
        </w:tc>
        <w:tc>
          <w:tcPr>
            <w:tcW w:w="3458" w:type="dxa"/>
            <w:vMerge w:val="restart"/>
          </w:tcPr>
          <w:p w:rsidR="00D222A6" w:rsidRDefault="00D222A6">
            <w:pPr>
              <w:pStyle w:val="ConsPlusNormal"/>
            </w:pPr>
            <w:r>
              <w:t>Филиал "Шатурская ГРЭС" ПАО "Юнипро" (потребители, подключенные к тепловой сети после тепловых пунктов, эксплуатируемых регулируемыми организациями)</w:t>
            </w:r>
          </w:p>
        </w:tc>
        <w:tc>
          <w:tcPr>
            <w:tcW w:w="1704" w:type="dxa"/>
          </w:tcPr>
          <w:p w:rsidR="00D222A6" w:rsidRDefault="00D222A6">
            <w:pPr>
              <w:pStyle w:val="ConsPlusNormal"/>
            </w:pPr>
            <w:r>
              <w:t>С 01.01.2017</w:t>
            </w:r>
          </w:p>
        </w:tc>
        <w:tc>
          <w:tcPr>
            <w:tcW w:w="1757" w:type="dxa"/>
          </w:tcPr>
          <w:p w:rsidR="00D222A6" w:rsidRDefault="00D222A6">
            <w:pPr>
              <w:pStyle w:val="ConsPlusNormal"/>
            </w:pPr>
            <w:r>
              <w:t>44,55</w:t>
            </w:r>
          </w:p>
        </w:tc>
        <w:tc>
          <w:tcPr>
            <w:tcW w:w="2098" w:type="dxa"/>
          </w:tcPr>
          <w:p w:rsidR="00D222A6" w:rsidRDefault="00D222A6">
            <w:pPr>
              <w:pStyle w:val="ConsPlusNormal"/>
            </w:pPr>
            <w:r>
              <w:t>1737,84</w:t>
            </w:r>
          </w:p>
        </w:tc>
        <w:tc>
          <w:tcPr>
            <w:tcW w:w="1757" w:type="dxa"/>
          </w:tcPr>
          <w:p w:rsidR="00D222A6" w:rsidRDefault="00D222A6">
            <w:pPr>
              <w:pStyle w:val="ConsPlusNormal"/>
            </w:pPr>
            <w:r>
              <w:t>52,57</w:t>
            </w:r>
          </w:p>
        </w:tc>
        <w:tc>
          <w:tcPr>
            <w:tcW w:w="2098" w:type="dxa"/>
          </w:tcPr>
          <w:p w:rsidR="00D222A6" w:rsidRDefault="00D222A6">
            <w:pPr>
              <w:pStyle w:val="ConsPlusNormal"/>
            </w:pPr>
            <w:r>
              <w:t>2050,65</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46,24</w:t>
            </w:r>
          </w:p>
        </w:tc>
        <w:tc>
          <w:tcPr>
            <w:tcW w:w="2098" w:type="dxa"/>
          </w:tcPr>
          <w:p w:rsidR="00D222A6" w:rsidRDefault="00D222A6">
            <w:pPr>
              <w:pStyle w:val="ConsPlusNormal"/>
            </w:pPr>
            <w:r>
              <w:t>1815,24</w:t>
            </w:r>
          </w:p>
        </w:tc>
        <w:tc>
          <w:tcPr>
            <w:tcW w:w="1757" w:type="dxa"/>
          </w:tcPr>
          <w:p w:rsidR="00D222A6" w:rsidRDefault="00D222A6">
            <w:pPr>
              <w:pStyle w:val="ConsPlusNormal"/>
            </w:pPr>
            <w:r>
              <w:t>54,56</w:t>
            </w:r>
          </w:p>
        </w:tc>
        <w:tc>
          <w:tcPr>
            <w:tcW w:w="2098" w:type="dxa"/>
          </w:tcPr>
          <w:p w:rsidR="00D222A6" w:rsidRDefault="00D222A6">
            <w:pPr>
              <w:pStyle w:val="ConsPlusNormal"/>
            </w:pPr>
            <w:r>
              <w:t>2141,98</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Чеховский</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36</w:t>
            </w:r>
          </w:p>
        </w:tc>
        <w:tc>
          <w:tcPr>
            <w:tcW w:w="3458" w:type="dxa"/>
            <w:vMerge w:val="restart"/>
          </w:tcPr>
          <w:p w:rsidR="00D222A6" w:rsidRDefault="00D222A6">
            <w:pPr>
              <w:pStyle w:val="ConsPlusNormal"/>
            </w:pPr>
            <w:r>
              <w:t>МП "ЖКХ Чеховского района", военный городок 18, г. Чехов-7, поселок Чернецкое, сельское поселение Стремиловское Чеховского муниципального района Московской области</w:t>
            </w:r>
          </w:p>
        </w:tc>
        <w:tc>
          <w:tcPr>
            <w:tcW w:w="1704" w:type="dxa"/>
          </w:tcPr>
          <w:p w:rsidR="00D222A6" w:rsidRDefault="00D222A6">
            <w:pPr>
              <w:pStyle w:val="ConsPlusNormal"/>
            </w:pPr>
            <w:r>
              <w:t>С 01.01.2017</w:t>
            </w:r>
          </w:p>
        </w:tc>
        <w:tc>
          <w:tcPr>
            <w:tcW w:w="1757" w:type="dxa"/>
          </w:tcPr>
          <w:p w:rsidR="00D222A6" w:rsidRDefault="00D222A6">
            <w:pPr>
              <w:pStyle w:val="ConsPlusNormal"/>
            </w:pPr>
            <w:r>
              <w:t>15,23</w:t>
            </w:r>
          </w:p>
        </w:tc>
        <w:tc>
          <w:tcPr>
            <w:tcW w:w="2098" w:type="dxa"/>
          </w:tcPr>
          <w:p w:rsidR="00D222A6" w:rsidRDefault="00D222A6">
            <w:pPr>
              <w:pStyle w:val="ConsPlusNormal"/>
            </w:pPr>
            <w:r>
              <w:t>1259,36</w:t>
            </w:r>
          </w:p>
        </w:tc>
        <w:tc>
          <w:tcPr>
            <w:tcW w:w="1757" w:type="dxa"/>
          </w:tcPr>
          <w:p w:rsidR="00D222A6" w:rsidRDefault="00D222A6">
            <w:pPr>
              <w:pStyle w:val="ConsPlusNormal"/>
            </w:pPr>
            <w:r>
              <w:t>17,97</w:t>
            </w:r>
          </w:p>
        </w:tc>
        <w:tc>
          <w:tcPr>
            <w:tcW w:w="2098" w:type="dxa"/>
          </w:tcPr>
          <w:p w:rsidR="00D222A6" w:rsidRDefault="00D222A6">
            <w:pPr>
              <w:pStyle w:val="ConsPlusNormal"/>
            </w:pPr>
            <w:r>
              <w:t>1486,04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16,12</w:t>
            </w:r>
          </w:p>
        </w:tc>
        <w:tc>
          <w:tcPr>
            <w:tcW w:w="2098" w:type="dxa"/>
          </w:tcPr>
          <w:p w:rsidR="00D222A6" w:rsidRDefault="00D222A6">
            <w:pPr>
              <w:pStyle w:val="ConsPlusNormal"/>
            </w:pPr>
            <w:r>
              <w:t>1328,90</w:t>
            </w:r>
          </w:p>
        </w:tc>
        <w:tc>
          <w:tcPr>
            <w:tcW w:w="1757" w:type="dxa"/>
          </w:tcPr>
          <w:p w:rsidR="00D222A6" w:rsidRDefault="00D222A6">
            <w:pPr>
              <w:pStyle w:val="ConsPlusNormal"/>
            </w:pPr>
            <w:r>
              <w:t>19,02</w:t>
            </w:r>
          </w:p>
        </w:tc>
        <w:tc>
          <w:tcPr>
            <w:tcW w:w="2098" w:type="dxa"/>
          </w:tcPr>
          <w:p w:rsidR="00D222A6" w:rsidRDefault="00D222A6">
            <w:pPr>
              <w:pStyle w:val="ConsPlusNormal"/>
            </w:pPr>
            <w:r>
              <w:t>1568,10</w:t>
            </w:r>
          </w:p>
        </w:tc>
      </w:tr>
      <w:tr w:rsidR="00D222A6">
        <w:tc>
          <w:tcPr>
            <w:tcW w:w="680" w:type="dxa"/>
          </w:tcPr>
          <w:p w:rsidR="00D222A6" w:rsidRDefault="00D222A6">
            <w:pPr>
              <w:pStyle w:val="ConsPlusNormal"/>
            </w:pPr>
          </w:p>
        </w:tc>
        <w:tc>
          <w:tcPr>
            <w:tcW w:w="3458" w:type="dxa"/>
          </w:tcPr>
          <w:p w:rsidR="00D222A6" w:rsidRDefault="00D222A6">
            <w:pPr>
              <w:pStyle w:val="ConsPlusNormal"/>
              <w:outlineLvl w:val="1"/>
            </w:pPr>
            <w:r>
              <w:t>Электросталь</w:t>
            </w:r>
          </w:p>
        </w:tc>
        <w:tc>
          <w:tcPr>
            <w:tcW w:w="1704"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c>
          <w:tcPr>
            <w:tcW w:w="1757" w:type="dxa"/>
          </w:tcPr>
          <w:p w:rsidR="00D222A6" w:rsidRDefault="00D222A6">
            <w:pPr>
              <w:pStyle w:val="ConsPlusNormal"/>
            </w:pPr>
          </w:p>
        </w:tc>
        <w:tc>
          <w:tcPr>
            <w:tcW w:w="2098" w:type="dxa"/>
          </w:tcPr>
          <w:p w:rsidR="00D222A6" w:rsidRDefault="00D222A6">
            <w:pPr>
              <w:pStyle w:val="ConsPlusNormal"/>
            </w:pPr>
          </w:p>
        </w:tc>
      </w:tr>
      <w:tr w:rsidR="00D222A6">
        <w:tc>
          <w:tcPr>
            <w:tcW w:w="680" w:type="dxa"/>
            <w:vMerge w:val="restart"/>
          </w:tcPr>
          <w:p w:rsidR="00D222A6" w:rsidRDefault="00D222A6">
            <w:pPr>
              <w:pStyle w:val="ConsPlusNormal"/>
            </w:pPr>
            <w:r>
              <w:t>37</w:t>
            </w:r>
          </w:p>
        </w:tc>
        <w:tc>
          <w:tcPr>
            <w:tcW w:w="3458" w:type="dxa"/>
            <w:vMerge w:val="restart"/>
          </w:tcPr>
          <w:p w:rsidR="00D222A6" w:rsidRDefault="00D222A6">
            <w:pPr>
              <w:pStyle w:val="ConsPlusNormal"/>
            </w:pPr>
            <w:r>
              <w:t>ООО "Глобус"</w:t>
            </w:r>
          </w:p>
        </w:tc>
        <w:tc>
          <w:tcPr>
            <w:tcW w:w="1704" w:type="dxa"/>
          </w:tcPr>
          <w:p w:rsidR="00D222A6" w:rsidRDefault="00D222A6">
            <w:pPr>
              <w:pStyle w:val="ConsPlusNormal"/>
            </w:pPr>
            <w:r>
              <w:t>С 01.01.2017</w:t>
            </w:r>
          </w:p>
        </w:tc>
        <w:tc>
          <w:tcPr>
            <w:tcW w:w="1757" w:type="dxa"/>
          </w:tcPr>
          <w:p w:rsidR="00D222A6" w:rsidRDefault="00D222A6">
            <w:pPr>
              <w:pStyle w:val="ConsPlusNormal"/>
            </w:pPr>
            <w:r>
              <w:t>24,48</w:t>
            </w:r>
          </w:p>
        </w:tc>
        <w:tc>
          <w:tcPr>
            <w:tcW w:w="2098" w:type="dxa"/>
          </w:tcPr>
          <w:p w:rsidR="00D222A6" w:rsidRDefault="00D222A6">
            <w:pPr>
              <w:pStyle w:val="ConsPlusNormal"/>
            </w:pPr>
            <w:r>
              <w:t>1559,10</w:t>
            </w:r>
          </w:p>
        </w:tc>
        <w:tc>
          <w:tcPr>
            <w:tcW w:w="1757" w:type="dxa"/>
          </w:tcPr>
          <w:p w:rsidR="00D222A6" w:rsidRDefault="00D222A6">
            <w:pPr>
              <w:pStyle w:val="ConsPlusNormal"/>
            </w:pPr>
            <w:r>
              <w:t>28,89</w:t>
            </w:r>
          </w:p>
        </w:tc>
        <w:tc>
          <w:tcPr>
            <w:tcW w:w="2098" w:type="dxa"/>
          </w:tcPr>
          <w:p w:rsidR="00D222A6" w:rsidRDefault="00D222A6">
            <w:pPr>
              <w:pStyle w:val="ConsPlusNormal"/>
            </w:pPr>
            <w:r>
              <w:t>1839,74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25,41</w:t>
            </w:r>
          </w:p>
        </w:tc>
        <w:tc>
          <w:tcPr>
            <w:tcW w:w="2098" w:type="dxa"/>
          </w:tcPr>
          <w:p w:rsidR="00D222A6" w:rsidRDefault="00D222A6">
            <w:pPr>
              <w:pStyle w:val="ConsPlusNormal"/>
            </w:pPr>
            <w:r>
              <w:t>1647,00</w:t>
            </w:r>
          </w:p>
        </w:tc>
        <w:tc>
          <w:tcPr>
            <w:tcW w:w="1757" w:type="dxa"/>
          </w:tcPr>
          <w:p w:rsidR="00D222A6" w:rsidRDefault="00D222A6">
            <w:pPr>
              <w:pStyle w:val="ConsPlusNormal"/>
            </w:pPr>
            <w:r>
              <w:t>29,98</w:t>
            </w:r>
          </w:p>
        </w:tc>
        <w:tc>
          <w:tcPr>
            <w:tcW w:w="2098" w:type="dxa"/>
          </w:tcPr>
          <w:p w:rsidR="00D222A6" w:rsidRDefault="00D222A6">
            <w:pPr>
              <w:pStyle w:val="ConsPlusNormal"/>
            </w:pPr>
            <w:r>
              <w:t>1943,46</w:t>
            </w:r>
          </w:p>
        </w:tc>
      </w:tr>
      <w:tr w:rsidR="00D222A6">
        <w:tc>
          <w:tcPr>
            <w:tcW w:w="680" w:type="dxa"/>
            <w:vMerge w:val="restart"/>
          </w:tcPr>
          <w:p w:rsidR="00D222A6" w:rsidRDefault="00D222A6">
            <w:pPr>
              <w:pStyle w:val="ConsPlusNormal"/>
            </w:pPr>
            <w:r>
              <w:t>38</w:t>
            </w:r>
          </w:p>
        </w:tc>
        <w:tc>
          <w:tcPr>
            <w:tcW w:w="3458" w:type="dxa"/>
            <w:vMerge w:val="restart"/>
          </w:tcPr>
          <w:p w:rsidR="00D222A6" w:rsidRDefault="00D222A6">
            <w:pPr>
              <w:pStyle w:val="ConsPlusNormal"/>
            </w:pPr>
            <w:r>
              <w:t>ПАО "ЭЮТСК", поставщик теплоносителя ООО "Глобус"</w:t>
            </w:r>
          </w:p>
        </w:tc>
        <w:tc>
          <w:tcPr>
            <w:tcW w:w="1704" w:type="dxa"/>
          </w:tcPr>
          <w:p w:rsidR="00D222A6" w:rsidRDefault="00D222A6">
            <w:pPr>
              <w:pStyle w:val="ConsPlusNormal"/>
            </w:pPr>
            <w:r>
              <w:t>С 01.01.2017</w:t>
            </w:r>
          </w:p>
        </w:tc>
        <w:tc>
          <w:tcPr>
            <w:tcW w:w="1757" w:type="dxa"/>
          </w:tcPr>
          <w:p w:rsidR="00D222A6" w:rsidRDefault="00D222A6">
            <w:pPr>
              <w:pStyle w:val="ConsPlusNormal"/>
            </w:pPr>
            <w:r>
              <w:t>24,48</w:t>
            </w:r>
          </w:p>
        </w:tc>
        <w:tc>
          <w:tcPr>
            <w:tcW w:w="2098" w:type="dxa"/>
          </w:tcPr>
          <w:p w:rsidR="00D222A6" w:rsidRDefault="00D222A6">
            <w:pPr>
              <w:pStyle w:val="ConsPlusNormal"/>
            </w:pPr>
            <w:r>
              <w:t>1559,10</w:t>
            </w:r>
          </w:p>
        </w:tc>
        <w:tc>
          <w:tcPr>
            <w:tcW w:w="1757" w:type="dxa"/>
          </w:tcPr>
          <w:p w:rsidR="00D222A6" w:rsidRDefault="00D222A6">
            <w:pPr>
              <w:pStyle w:val="ConsPlusNormal"/>
            </w:pPr>
            <w:r>
              <w:t>28,89</w:t>
            </w:r>
          </w:p>
        </w:tc>
        <w:tc>
          <w:tcPr>
            <w:tcW w:w="2098" w:type="dxa"/>
          </w:tcPr>
          <w:p w:rsidR="00D222A6" w:rsidRDefault="00D222A6">
            <w:pPr>
              <w:pStyle w:val="ConsPlusNormal"/>
            </w:pPr>
            <w:r>
              <w:t>1839,74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25,41</w:t>
            </w:r>
          </w:p>
        </w:tc>
        <w:tc>
          <w:tcPr>
            <w:tcW w:w="2098" w:type="dxa"/>
          </w:tcPr>
          <w:p w:rsidR="00D222A6" w:rsidRDefault="00D222A6">
            <w:pPr>
              <w:pStyle w:val="ConsPlusNormal"/>
            </w:pPr>
            <w:r>
              <w:t>1614,40</w:t>
            </w:r>
          </w:p>
        </w:tc>
        <w:tc>
          <w:tcPr>
            <w:tcW w:w="1757" w:type="dxa"/>
          </w:tcPr>
          <w:p w:rsidR="00D222A6" w:rsidRDefault="00D222A6">
            <w:pPr>
              <w:pStyle w:val="ConsPlusNormal"/>
            </w:pPr>
            <w:r>
              <w:t>29,98</w:t>
            </w:r>
          </w:p>
        </w:tc>
        <w:tc>
          <w:tcPr>
            <w:tcW w:w="2098" w:type="dxa"/>
          </w:tcPr>
          <w:p w:rsidR="00D222A6" w:rsidRDefault="00D222A6">
            <w:pPr>
              <w:pStyle w:val="ConsPlusNormal"/>
            </w:pPr>
            <w:r>
              <w:t>1904,99</w:t>
            </w:r>
          </w:p>
        </w:tc>
      </w:tr>
      <w:tr w:rsidR="00D222A6">
        <w:tc>
          <w:tcPr>
            <w:tcW w:w="680" w:type="dxa"/>
          </w:tcPr>
          <w:p w:rsidR="00D222A6" w:rsidRDefault="00D222A6">
            <w:pPr>
              <w:pStyle w:val="ConsPlusNormal"/>
            </w:pPr>
            <w:r>
              <w:t>39</w:t>
            </w:r>
          </w:p>
        </w:tc>
        <w:tc>
          <w:tcPr>
            <w:tcW w:w="12872" w:type="dxa"/>
            <w:gridSpan w:val="6"/>
          </w:tcPr>
          <w:p w:rsidR="00D222A6" w:rsidRDefault="00D222A6">
            <w:pPr>
              <w:pStyle w:val="ConsPlusNormal"/>
            </w:pPr>
            <w:r>
              <w:t>АО "ГУ ЖКХ" на территории Московской области</w:t>
            </w:r>
          </w:p>
        </w:tc>
      </w:tr>
      <w:tr w:rsidR="00D222A6">
        <w:tc>
          <w:tcPr>
            <w:tcW w:w="680" w:type="dxa"/>
            <w:vMerge w:val="restart"/>
          </w:tcPr>
          <w:p w:rsidR="00D222A6" w:rsidRDefault="00D222A6">
            <w:pPr>
              <w:pStyle w:val="ConsPlusNormal"/>
            </w:pPr>
            <w:r>
              <w:lastRenderedPageBreak/>
              <w:t>39.1</w:t>
            </w:r>
          </w:p>
        </w:tc>
        <w:tc>
          <w:tcPr>
            <w:tcW w:w="3458" w:type="dxa"/>
            <w:vMerge w:val="restart"/>
          </w:tcPr>
          <w:p w:rsidR="00D222A6" w:rsidRDefault="00D222A6">
            <w:pPr>
              <w:pStyle w:val="ConsPlusNormal"/>
            </w:pPr>
            <w:r>
              <w:t>Городской округ Дубна Московской области (военный городок 20)</w:t>
            </w:r>
          </w:p>
        </w:tc>
        <w:tc>
          <w:tcPr>
            <w:tcW w:w="1704" w:type="dxa"/>
          </w:tcPr>
          <w:p w:rsidR="00D222A6" w:rsidRDefault="00D222A6">
            <w:pPr>
              <w:pStyle w:val="ConsPlusNormal"/>
            </w:pPr>
            <w:r>
              <w:t>С 01.01.2017</w:t>
            </w:r>
          </w:p>
        </w:tc>
        <w:tc>
          <w:tcPr>
            <w:tcW w:w="1757" w:type="dxa"/>
          </w:tcPr>
          <w:p w:rsidR="00D222A6" w:rsidRDefault="00D222A6">
            <w:pPr>
              <w:pStyle w:val="ConsPlusNormal"/>
            </w:pPr>
            <w:r>
              <w:t>19,75</w:t>
            </w:r>
          </w:p>
        </w:tc>
        <w:tc>
          <w:tcPr>
            <w:tcW w:w="2098" w:type="dxa"/>
          </w:tcPr>
          <w:p w:rsidR="00D222A6" w:rsidRDefault="00D222A6">
            <w:pPr>
              <w:pStyle w:val="ConsPlusNormal"/>
            </w:pPr>
            <w:r>
              <w:t>1588,97</w:t>
            </w:r>
          </w:p>
        </w:tc>
        <w:tc>
          <w:tcPr>
            <w:tcW w:w="1757" w:type="dxa"/>
          </w:tcPr>
          <w:p w:rsidR="00D222A6" w:rsidRDefault="00D222A6">
            <w:pPr>
              <w:pStyle w:val="ConsPlusNormal"/>
            </w:pPr>
            <w:r>
              <w:t>23,31</w:t>
            </w:r>
          </w:p>
        </w:tc>
        <w:tc>
          <w:tcPr>
            <w:tcW w:w="2098" w:type="dxa"/>
          </w:tcPr>
          <w:p w:rsidR="00D222A6" w:rsidRDefault="00D222A6">
            <w:pPr>
              <w:pStyle w:val="ConsPlusNormal"/>
            </w:pPr>
            <w:r>
              <w:t>1874,98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20,51</w:t>
            </w:r>
          </w:p>
        </w:tc>
        <w:tc>
          <w:tcPr>
            <w:tcW w:w="2098" w:type="dxa"/>
          </w:tcPr>
          <w:p w:rsidR="00D222A6" w:rsidRDefault="00D222A6">
            <w:pPr>
              <w:pStyle w:val="ConsPlusNormal"/>
            </w:pPr>
            <w:r>
              <w:t>1644,58</w:t>
            </w:r>
          </w:p>
        </w:tc>
        <w:tc>
          <w:tcPr>
            <w:tcW w:w="1757" w:type="dxa"/>
          </w:tcPr>
          <w:p w:rsidR="00D222A6" w:rsidRDefault="00D222A6">
            <w:pPr>
              <w:pStyle w:val="ConsPlusNormal"/>
            </w:pPr>
            <w:r>
              <w:t>24,20</w:t>
            </w:r>
          </w:p>
        </w:tc>
        <w:tc>
          <w:tcPr>
            <w:tcW w:w="2098" w:type="dxa"/>
          </w:tcPr>
          <w:p w:rsidR="00D222A6" w:rsidRDefault="00D222A6">
            <w:pPr>
              <w:pStyle w:val="ConsPlusNormal"/>
            </w:pPr>
            <w:r>
              <w:t>1940,60</w:t>
            </w:r>
          </w:p>
        </w:tc>
      </w:tr>
      <w:tr w:rsidR="00D222A6">
        <w:tc>
          <w:tcPr>
            <w:tcW w:w="680" w:type="dxa"/>
            <w:vMerge w:val="restart"/>
          </w:tcPr>
          <w:p w:rsidR="00D222A6" w:rsidRDefault="00D222A6">
            <w:pPr>
              <w:pStyle w:val="ConsPlusNormal"/>
            </w:pPr>
            <w:r>
              <w:t>39.2</w:t>
            </w:r>
          </w:p>
        </w:tc>
        <w:tc>
          <w:tcPr>
            <w:tcW w:w="3458" w:type="dxa"/>
            <w:vMerge w:val="restart"/>
          </w:tcPr>
          <w:p w:rsidR="00D222A6" w:rsidRDefault="00D222A6">
            <w:pPr>
              <w:pStyle w:val="ConsPlusNormal"/>
            </w:pPr>
            <w:r>
              <w:t>Городской округ Звенигород Московской области (котельная N 183 военного городка 535)</w:t>
            </w:r>
          </w:p>
        </w:tc>
        <w:tc>
          <w:tcPr>
            <w:tcW w:w="1704" w:type="dxa"/>
          </w:tcPr>
          <w:p w:rsidR="00D222A6" w:rsidRDefault="00D222A6">
            <w:pPr>
              <w:pStyle w:val="ConsPlusNormal"/>
            </w:pPr>
            <w:r>
              <w:t>С 01.01.2017</w:t>
            </w:r>
          </w:p>
        </w:tc>
        <w:tc>
          <w:tcPr>
            <w:tcW w:w="1757" w:type="dxa"/>
          </w:tcPr>
          <w:p w:rsidR="00D222A6" w:rsidRDefault="00D222A6">
            <w:pPr>
              <w:pStyle w:val="ConsPlusNormal"/>
            </w:pPr>
            <w:r>
              <w:t>15,78</w:t>
            </w:r>
          </w:p>
        </w:tc>
        <w:tc>
          <w:tcPr>
            <w:tcW w:w="2098" w:type="dxa"/>
          </w:tcPr>
          <w:p w:rsidR="00D222A6" w:rsidRDefault="00D222A6">
            <w:pPr>
              <w:pStyle w:val="ConsPlusNormal"/>
            </w:pPr>
            <w:r>
              <w:t>1470,33</w:t>
            </w:r>
          </w:p>
        </w:tc>
        <w:tc>
          <w:tcPr>
            <w:tcW w:w="1757" w:type="dxa"/>
          </w:tcPr>
          <w:p w:rsidR="00D222A6" w:rsidRDefault="00D222A6">
            <w:pPr>
              <w:pStyle w:val="ConsPlusNormal"/>
            </w:pPr>
            <w:r>
              <w:t>18,62</w:t>
            </w:r>
          </w:p>
        </w:tc>
        <w:tc>
          <w:tcPr>
            <w:tcW w:w="2098" w:type="dxa"/>
          </w:tcPr>
          <w:p w:rsidR="00D222A6" w:rsidRDefault="00D222A6">
            <w:pPr>
              <w:pStyle w:val="ConsPlusNormal"/>
            </w:pPr>
            <w:r>
              <w:t>1734,99</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16,38</w:t>
            </w:r>
          </w:p>
        </w:tc>
        <w:tc>
          <w:tcPr>
            <w:tcW w:w="2098" w:type="dxa"/>
          </w:tcPr>
          <w:p w:rsidR="00D222A6" w:rsidRDefault="00D222A6">
            <w:pPr>
              <w:pStyle w:val="ConsPlusNormal"/>
            </w:pPr>
            <w:r>
              <w:t>1518,95</w:t>
            </w:r>
          </w:p>
        </w:tc>
        <w:tc>
          <w:tcPr>
            <w:tcW w:w="1757" w:type="dxa"/>
          </w:tcPr>
          <w:p w:rsidR="00D222A6" w:rsidRDefault="00D222A6">
            <w:pPr>
              <w:pStyle w:val="ConsPlusNormal"/>
            </w:pPr>
            <w:r>
              <w:t>19,33</w:t>
            </w:r>
          </w:p>
        </w:tc>
        <w:tc>
          <w:tcPr>
            <w:tcW w:w="2098" w:type="dxa"/>
          </w:tcPr>
          <w:p w:rsidR="00D222A6" w:rsidRDefault="00D222A6">
            <w:pPr>
              <w:pStyle w:val="ConsPlusNormal"/>
            </w:pPr>
            <w:r>
              <w:t>1792,36</w:t>
            </w:r>
          </w:p>
        </w:tc>
      </w:tr>
      <w:tr w:rsidR="00D222A6">
        <w:tc>
          <w:tcPr>
            <w:tcW w:w="680" w:type="dxa"/>
            <w:vMerge w:val="restart"/>
          </w:tcPr>
          <w:p w:rsidR="00D222A6" w:rsidRDefault="00D222A6">
            <w:pPr>
              <w:pStyle w:val="ConsPlusNormal"/>
            </w:pPr>
            <w:r>
              <w:t>39.3</w:t>
            </w:r>
          </w:p>
        </w:tc>
        <w:tc>
          <w:tcPr>
            <w:tcW w:w="3458" w:type="dxa"/>
            <w:vMerge w:val="restart"/>
          </w:tcPr>
          <w:p w:rsidR="00D222A6" w:rsidRDefault="00D222A6">
            <w:pPr>
              <w:pStyle w:val="ConsPlusNormal"/>
            </w:pPr>
            <w:r>
              <w:t>Городское поселение Клин Клинского муниципального района (котельная N 42 военного городка 11)</w:t>
            </w:r>
          </w:p>
        </w:tc>
        <w:tc>
          <w:tcPr>
            <w:tcW w:w="1704" w:type="dxa"/>
          </w:tcPr>
          <w:p w:rsidR="00D222A6" w:rsidRDefault="00D222A6">
            <w:pPr>
              <w:pStyle w:val="ConsPlusNormal"/>
            </w:pPr>
            <w:r>
              <w:t>С 01.01.2017</w:t>
            </w:r>
          </w:p>
        </w:tc>
        <w:tc>
          <w:tcPr>
            <w:tcW w:w="1757" w:type="dxa"/>
          </w:tcPr>
          <w:p w:rsidR="00D222A6" w:rsidRDefault="00D222A6">
            <w:pPr>
              <w:pStyle w:val="ConsPlusNormal"/>
            </w:pPr>
            <w:r>
              <w:t>11,35</w:t>
            </w:r>
          </w:p>
        </w:tc>
        <w:tc>
          <w:tcPr>
            <w:tcW w:w="2098" w:type="dxa"/>
          </w:tcPr>
          <w:p w:rsidR="00D222A6" w:rsidRDefault="00D222A6">
            <w:pPr>
              <w:pStyle w:val="ConsPlusNormal"/>
            </w:pPr>
            <w:r>
              <w:t>944,08</w:t>
            </w:r>
          </w:p>
        </w:tc>
        <w:tc>
          <w:tcPr>
            <w:tcW w:w="1757" w:type="dxa"/>
          </w:tcPr>
          <w:p w:rsidR="00D222A6" w:rsidRDefault="00D222A6">
            <w:pPr>
              <w:pStyle w:val="ConsPlusNormal"/>
            </w:pPr>
            <w:r>
              <w:t>13,39</w:t>
            </w:r>
          </w:p>
        </w:tc>
        <w:tc>
          <w:tcPr>
            <w:tcW w:w="2098" w:type="dxa"/>
          </w:tcPr>
          <w:p w:rsidR="00D222A6" w:rsidRDefault="00D222A6">
            <w:pPr>
              <w:pStyle w:val="ConsPlusNormal"/>
            </w:pPr>
            <w:r>
              <w:t>1114,01</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11,78</w:t>
            </w:r>
          </w:p>
        </w:tc>
        <w:tc>
          <w:tcPr>
            <w:tcW w:w="2098" w:type="dxa"/>
          </w:tcPr>
          <w:p w:rsidR="00D222A6" w:rsidRDefault="00D222A6">
            <w:pPr>
              <w:pStyle w:val="ConsPlusNormal"/>
            </w:pPr>
            <w:r>
              <w:t>988,69</w:t>
            </w:r>
          </w:p>
        </w:tc>
        <w:tc>
          <w:tcPr>
            <w:tcW w:w="1757" w:type="dxa"/>
          </w:tcPr>
          <w:p w:rsidR="00D222A6" w:rsidRDefault="00D222A6">
            <w:pPr>
              <w:pStyle w:val="ConsPlusNormal"/>
            </w:pPr>
            <w:r>
              <w:t>13,90</w:t>
            </w:r>
          </w:p>
        </w:tc>
        <w:tc>
          <w:tcPr>
            <w:tcW w:w="2098" w:type="dxa"/>
          </w:tcPr>
          <w:p w:rsidR="00D222A6" w:rsidRDefault="00D222A6">
            <w:pPr>
              <w:pStyle w:val="ConsPlusNormal"/>
            </w:pPr>
            <w:r>
              <w:t>1166,65</w:t>
            </w:r>
          </w:p>
        </w:tc>
      </w:tr>
      <w:tr w:rsidR="00D222A6">
        <w:tc>
          <w:tcPr>
            <w:tcW w:w="680" w:type="dxa"/>
            <w:vMerge w:val="restart"/>
          </w:tcPr>
          <w:p w:rsidR="00D222A6" w:rsidRDefault="00D222A6">
            <w:pPr>
              <w:pStyle w:val="ConsPlusNormal"/>
            </w:pPr>
            <w:r>
              <w:t>39.4</w:t>
            </w:r>
          </w:p>
        </w:tc>
        <w:tc>
          <w:tcPr>
            <w:tcW w:w="3458" w:type="dxa"/>
            <w:vMerge w:val="restart"/>
          </w:tcPr>
          <w:p w:rsidR="00D222A6" w:rsidRDefault="00D222A6">
            <w:pPr>
              <w:pStyle w:val="ConsPlusNormal"/>
            </w:pPr>
            <w:r>
              <w:t>Городское поселение Луховицы Луховицкого муниципального района (котельная N 76 военного городка 7/1)</w:t>
            </w:r>
          </w:p>
        </w:tc>
        <w:tc>
          <w:tcPr>
            <w:tcW w:w="1704" w:type="dxa"/>
          </w:tcPr>
          <w:p w:rsidR="00D222A6" w:rsidRDefault="00D222A6">
            <w:pPr>
              <w:pStyle w:val="ConsPlusNormal"/>
            </w:pPr>
            <w:r>
              <w:t>С 01.01.2017</w:t>
            </w:r>
          </w:p>
        </w:tc>
        <w:tc>
          <w:tcPr>
            <w:tcW w:w="1757" w:type="dxa"/>
          </w:tcPr>
          <w:p w:rsidR="00D222A6" w:rsidRDefault="00D222A6">
            <w:pPr>
              <w:pStyle w:val="ConsPlusNormal"/>
            </w:pPr>
            <w:r>
              <w:t>13,42</w:t>
            </w:r>
          </w:p>
        </w:tc>
        <w:tc>
          <w:tcPr>
            <w:tcW w:w="2098" w:type="dxa"/>
          </w:tcPr>
          <w:p w:rsidR="00D222A6" w:rsidRDefault="00D222A6">
            <w:pPr>
              <w:pStyle w:val="ConsPlusNormal"/>
            </w:pPr>
            <w:r>
              <w:t>1346,38</w:t>
            </w:r>
          </w:p>
        </w:tc>
        <w:tc>
          <w:tcPr>
            <w:tcW w:w="1757" w:type="dxa"/>
          </w:tcPr>
          <w:p w:rsidR="00D222A6" w:rsidRDefault="00D222A6">
            <w:pPr>
              <w:pStyle w:val="ConsPlusNormal"/>
            </w:pPr>
            <w:r>
              <w:t>15,84</w:t>
            </w:r>
          </w:p>
        </w:tc>
        <w:tc>
          <w:tcPr>
            <w:tcW w:w="2098" w:type="dxa"/>
          </w:tcPr>
          <w:p w:rsidR="00D222A6" w:rsidRDefault="00D222A6">
            <w:pPr>
              <w:pStyle w:val="ConsPlusNormal"/>
            </w:pPr>
            <w:r>
              <w:t>1588,73</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14,20</w:t>
            </w:r>
          </w:p>
        </w:tc>
        <w:tc>
          <w:tcPr>
            <w:tcW w:w="2098" w:type="dxa"/>
          </w:tcPr>
          <w:p w:rsidR="00D222A6" w:rsidRDefault="00D222A6">
            <w:pPr>
              <w:pStyle w:val="ConsPlusNormal"/>
            </w:pPr>
            <w:r>
              <w:t>1406,27</w:t>
            </w:r>
          </w:p>
        </w:tc>
        <w:tc>
          <w:tcPr>
            <w:tcW w:w="1757" w:type="dxa"/>
          </w:tcPr>
          <w:p w:rsidR="00D222A6" w:rsidRDefault="00D222A6">
            <w:pPr>
              <w:pStyle w:val="ConsPlusNormal"/>
            </w:pPr>
            <w:r>
              <w:t>16,76</w:t>
            </w:r>
          </w:p>
        </w:tc>
        <w:tc>
          <w:tcPr>
            <w:tcW w:w="2098" w:type="dxa"/>
          </w:tcPr>
          <w:p w:rsidR="00D222A6" w:rsidRDefault="00D222A6">
            <w:pPr>
              <w:pStyle w:val="ConsPlusNormal"/>
            </w:pPr>
            <w:r>
              <w:t>1659,40</w:t>
            </w:r>
          </w:p>
        </w:tc>
      </w:tr>
      <w:tr w:rsidR="00D222A6">
        <w:tc>
          <w:tcPr>
            <w:tcW w:w="680" w:type="dxa"/>
            <w:vMerge w:val="restart"/>
          </w:tcPr>
          <w:p w:rsidR="00D222A6" w:rsidRDefault="00D222A6">
            <w:pPr>
              <w:pStyle w:val="ConsPlusNormal"/>
            </w:pPr>
            <w:r>
              <w:t>39.5</w:t>
            </w:r>
          </w:p>
        </w:tc>
        <w:tc>
          <w:tcPr>
            <w:tcW w:w="3458" w:type="dxa"/>
            <w:vMerge w:val="restart"/>
          </w:tcPr>
          <w:p w:rsidR="00D222A6" w:rsidRDefault="00D222A6">
            <w:pPr>
              <w:pStyle w:val="ConsPlusNormal"/>
            </w:pPr>
            <w:r>
              <w:t>Сельское поселение Сафоновское Раменского муниципального района (котельная N 23 военного городка 43)</w:t>
            </w:r>
          </w:p>
        </w:tc>
        <w:tc>
          <w:tcPr>
            <w:tcW w:w="1704" w:type="dxa"/>
          </w:tcPr>
          <w:p w:rsidR="00D222A6" w:rsidRDefault="00D222A6">
            <w:pPr>
              <w:pStyle w:val="ConsPlusNormal"/>
            </w:pPr>
            <w:r>
              <w:t>С 01.01.2017</w:t>
            </w:r>
          </w:p>
        </w:tc>
        <w:tc>
          <w:tcPr>
            <w:tcW w:w="1757" w:type="dxa"/>
          </w:tcPr>
          <w:p w:rsidR="00D222A6" w:rsidRDefault="00D222A6">
            <w:pPr>
              <w:pStyle w:val="ConsPlusNormal"/>
            </w:pPr>
            <w:r>
              <w:t>16,83</w:t>
            </w:r>
          </w:p>
        </w:tc>
        <w:tc>
          <w:tcPr>
            <w:tcW w:w="2098" w:type="dxa"/>
          </w:tcPr>
          <w:p w:rsidR="00D222A6" w:rsidRDefault="00D222A6">
            <w:pPr>
              <w:pStyle w:val="ConsPlusNormal"/>
            </w:pPr>
            <w:r>
              <w:t>1309,27</w:t>
            </w:r>
          </w:p>
        </w:tc>
        <w:tc>
          <w:tcPr>
            <w:tcW w:w="1757" w:type="dxa"/>
          </w:tcPr>
          <w:p w:rsidR="00D222A6" w:rsidRDefault="00D222A6">
            <w:pPr>
              <w:pStyle w:val="ConsPlusNormal"/>
            </w:pPr>
            <w:r>
              <w:t>19,86</w:t>
            </w:r>
          </w:p>
        </w:tc>
        <w:tc>
          <w:tcPr>
            <w:tcW w:w="2098" w:type="dxa"/>
          </w:tcPr>
          <w:p w:rsidR="00D222A6" w:rsidRDefault="00D222A6">
            <w:pPr>
              <w:pStyle w:val="ConsPlusNormal"/>
            </w:pPr>
            <w:r>
              <w:t>1544,94</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17,40</w:t>
            </w:r>
          </w:p>
        </w:tc>
        <w:tc>
          <w:tcPr>
            <w:tcW w:w="2098" w:type="dxa"/>
          </w:tcPr>
          <w:p w:rsidR="00D222A6" w:rsidRDefault="00D222A6">
            <w:pPr>
              <w:pStyle w:val="ConsPlusNormal"/>
            </w:pPr>
            <w:r>
              <w:t>1355,74</w:t>
            </w:r>
          </w:p>
        </w:tc>
        <w:tc>
          <w:tcPr>
            <w:tcW w:w="1757" w:type="dxa"/>
          </w:tcPr>
          <w:p w:rsidR="00D222A6" w:rsidRDefault="00D222A6">
            <w:pPr>
              <w:pStyle w:val="ConsPlusNormal"/>
            </w:pPr>
            <w:r>
              <w:t>20,53</w:t>
            </w:r>
          </w:p>
        </w:tc>
        <w:tc>
          <w:tcPr>
            <w:tcW w:w="2098" w:type="dxa"/>
          </w:tcPr>
          <w:p w:rsidR="00D222A6" w:rsidRDefault="00D222A6">
            <w:pPr>
              <w:pStyle w:val="ConsPlusNormal"/>
            </w:pPr>
            <w:r>
              <w:t>1599,77</w:t>
            </w:r>
          </w:p>
        </w:tc>
      </w:tr>
      <w:tr w:rsidR="00D222A6">
        <w:tc>
          <w:tcPr>
            <w:tcW w:w="680" w:type="dxa"/>
            <w:vMerge w:val="restart"/>
          </w:tcPr>
          <w:p w:rsidR="00D222A6" w:rsidRDefault="00D222A6">
            <w:pPr>
              <w:pStyle w:val="ConsPlusNormal"/>
            </w:pPr>
            <w:r>
              <w:t>39.6</w:t>
            </w:r>
          </w:p>
        </w:tc>
        <w:tc>
          <w:tcPr>
            <w:tcW w:w="3458" w:type="dxa"/>
            <w:vMerge w:val="restart"/>
          </w:tcPr>
          <w:p w:rsidR="00D222A6" w:rsidRDefault="00D222A6">
            <w:pPr>
              <w:pStyle w:val="ConsPlusNormal"/>
            </w:pPr>
            <w:r>
              <w:t>Городское поселение Сергиев Посад Сергиево-Посадского муниципального района (котельная N 21)</w:t>
            </w:r>
          </w:p>
        </w:tc>
        <w:tc>
          <w:tcPr>
            <w:tcW w:w="1704" w:type="dxa"/>
          </w:tcPr>
          <w:p w:rsidR="00D222A6" w:rsidRDefault="00D222A6">
            <w:pPr>
              <w:pStyle w:val="ConsPlusNormal"/>
            </w:pPr>
            <w:r>
              <w:t>С 01.01.2017</w:t>
            </w:r>
          </w:p>
        </w:tc>
        <w:tc>
          <w:tcPr>
            <w:tcW w:w="1757" w:type="dxa"/>
          </w:tcPr>
          <w:p w:rsidR="00D222A6" w:rsidRDefault="00D222A6">
            <w:pPr>
              <w:pStyle w:val="ConsPlusNormal"/>
            </w:pPr>
            <w:r>
              <w:t>12,43</w:t>
            </w:r>
          </w:p>
        </w:tc>
        <w:tc>
          <w:tcPr>
            <w:tcW w:w="2098" w:type="dxa"/>
          </w:tcPr>
          <w:p w:rsidR="00D222A6" w:rsidRDefault="00D222A6">
            <w:pPr>
              <w:pStyle w:val="ConsPlusNormal"/>
            </w:pPr>
            <w:r>
              <w:t>1588,97</w:t>
            </w:r>
          </w:p>
        </w:tc>
        <w:tc>
          <w:tcPr>
            <w:tcW w:w="1757" w:type="dxa"/>
          </w:tcPr>
          <w:p w:rsidR="00D222A6" w:rsidRDefault="00D222A6">
            <w:pPr>
              <w:pStyle w:val="ConsPlusNormal"/>
            </w:pPr>
            <w:r>
              <w:t>14,67</w:t>
            </w:r>
          </w:p>
        </w:tc>
        <w:tc>
          <w:tcPr>
            <w:tcW w:w="2098" w:type="dxa"/>
          </w:tcPr>
          <w:p w:rsidR="00D222A6" w:rsidRDefault="00D222A6">
            <w:pPr>
              <w:pStyle w:val="ConsPlusNormal"/>
            </w:pPr>
            <w:r>
              <w:t>1874,98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12,90</w:t>
            </w:r>
          </w:p>
        </w:tc>
        <w:tc>
          <w:tcPr>
            <w:tcW w:w="2098" w:type="dxa"/>
          </w:tcPr>
          <w:p w:rsidR="00D222A6" w:rsidRDefault="00D222A6">
            <w:pPr>
              <w:pStyle w:val="ConsPlusNormal"/>
            </w:pPr>
            <w:r>
              <w:t>1644,58</w:t>
            </w:r>
          </w:p>
        </w:tc>
        <w:tc>
          <w:tcPr>
            <w:tcW w:w="1757" w:type="dxa"/>
          </w:tcPr>
          <w:p w:rsidR="00D222A6" w:rsidRDefault="00D222A6">
            <w:pPr>
              <w:pStyle w:val="ConsPlusNormal"/>
            </w:pPr>
            <w:r>
              <w:t>15,22</w:t>
            </w:r>
          </w:p>
        </w:tc>
        <w:tc>
          <w:tcPr>
            <w:tcW w:w="2098" w:type="dxa"/>
          </w:tcPr>
          <w:p w:rsidR="00D222A6" w:rsidRDefault="00D222A6">
            <w:pPr>
              <w:pStyle w:val="ConsPlusNormal"/>
            </w:pPr>
            <w:r>
              <w:t>1940,60</w:t>
            </w:r>
          </w:p>
        </w:tc>
      </w:tr>
      <w:tr w:rsidR="00D222A6">
        <w:tc>
          <w:tcPr>
            <w:tcW w:w="680" w:type="dxa"/>
            <w:vMerge w:val="restart"/>
          </w:tcPr>
          <w:p w:rsidR="00D222A6" w:rsidRDefault="00D222A6">
            <w:pPr>
              <w:pStyle w:val="ConsPlusNormal"/>
            </w:pPr>
            <w:r>
              <w:t>39.7</w:t>
            </w:r>
          </w:p>
        </w:tc>
        <w:tc>
          <w:tcPr>
            <w:tcW w:w="3458" w:type="dxa"/>
            <w:vMerge w:val="restart"/>
          </w:tcPr>
          <w:p w:rsidR="00D222A6" w:rsidRDefault="00D222A6">
            <w:pPr>
              <w:pStyle w:val="ConsPlusNormal"/>
            </w:pPr>
            <w:r>
              <w:t>Городское поселение Скоропусковский Сергиево-Посадского муниципального района (котельная N 18 военного городка 17)</w:t>
            </w:r>
          </w:p>
        </w:tc>
        <w:tc>
          <w:tcPr>
            <w:tcW w:w="1704" w:type="dxa"/>
          </w:tcPr>
          <w:p w:rsidR="00D222A6" w:rsidRDefault="00D222A6">
            <w:pPr>
              <w:pStyle w:val="ConsPlusNormal"/>
            </w:pPr>
            <w:r>
              <w:t>С 01.01.2017</w:t>
            </w:r>
          </w:p>
        </w:tc>
        <w:tc>
          <w:tcPr>
            <w:tcW w:w="1757" w:type="dxa"/>
          </w:tcPr>
          <w:p w:rsidR="00D222A6" w:rsidRDefault="00D222A6">
            <w:pPr>
              <w:pStyle w:val="ConsPlusNormal"/>
            </w:pPr>
            <w:r>
              <w:t>17,50</w:t>
            </w:r>
          </w:p>
        </w:tc>
        <w:tc>
          <w:tcPr>
            <w:tcW w:w="2098" w:type="dxa"/>
          </w:tcPr>
          <w:p w:rsidR="00D222A6" w:rsidRDefault="00D222A6">
            <w:pPr>
              <w:pStyle w:val="ConsPlusNormal"/>
            </w:pPr>
            <w:r>
              <w:t>1588,97</w:t>
            </w:r>
          </w:p>
        </w:tc>
        <w:tc>
          <w:tcPr>
            <w:tcW w:w="1757" w:type="dxa"/>
          </w:tcPr>
          <w:p w:rsidR="00D222A6" w:rsidRDefault="00D222A6">
            <w:pPr>
              <w:pStyle w:val="ConsPlusNormal"/>
            </w:pPr>
            <w:r>
              <w:t>20,65</w:t>
            </w:r>
          </w:p>
        </w:tc>
        <w:tc>
          <w:tcPr>
            <w:tcW w:w="2098" w:type="dxa"/>
          </w:tcPr>
          <w:p w:rsidR="00D222A6" w:rsidRDefault="00D222A6">
            <w:pPr>
              <w:pStyle w:val="ConsPlusNormal"/>
            </w:pPr>
            <w:r>
              <w:t>1874,98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18,17</w:t>
            </w:r>
          </w:p>
        </w:tc>
        <w:tc>
          <w:tcPr>
            <w:tcW w:w="2098" w:type="dxa"/>
          </w:tcPr>
          <w:p w:rsidR="00D222A6" w:rsidRDefault="00D222A6">
            <w:pPr>
              <w:pStyle w:val="ConsPlusNormal"/>
            </w:pPr>
            <w:r>
              <w:t>1644,58</w:t>
            </w:r>
          </w:p>
        </w:tc>
        <w:tc>
          <w:tcPr>
            <w:tcW w:w="1757" w:type="dxa"/>
          </w:tcPr>
          <w:p w:rsidR="00D222A6" w:rsidRDefault="00D222A6">
            <w:pPr>
              <w:pStyle w:val="ConsPlusNormal"/>
            </w:pPr>
            <w:r>
              <w:t>21,44</w:t>
            </w:r>
          </w:p>
        </w:tc>
        <w:tc>
          <w:tcPr>
            <w:tcW w:w="2098" w:type="dxa"/>
          </w:tcPr>
          <w:p w:rsidR="00D222A6" w:rsidRDefault="00D222A6">
            <w:pPr>
              <w:pStyle w:val="ConsPlusNormal"/>
            </w:pPr>
            <w:r>
              <w:t>1940,60</w:t>
            </w:r>
          </w:p>
        </w:tc>
      </w:tr>
      <w:tr w:rsidR="00D222A6">
        <w:tc>
          <w:tcPr>
            <w:tcW w:w="680" w:type="dxa"/>
            <w:vMerge w:val="restart"/>
          </w:tcPr>
          <w:p w:rsidR="00D222A6" w:rsidRDefault="00D222A6">
            <w:pPr>
              <w:pStyle w:val="ConsPlusNormal"/>
            </w:pPr>
            <w:r>
              <w:t>39.8</w:t>
            </w:r>
          </w:p>
        </w:tc>
        <w:tc>
          <w:tcPr>
            <w:tcW w:w="3458" w:type="dxa"/>
            <w:vMerge w:val="restart"/>
          </w:tcPr>
          <w:p w:rsidR="00D222A6" w:rsidRDefault="00D222A6">
            <w:pPr>
              <w:pStyle w:val="ConsPlusNormal"/>
            </w:pPr>
            <w:r>
              <w:t xml:space="preserve">Сельское поселение Данковское </w:t>
            </w:r>
            <w:r>
              <w:lastRenderedPageBreak/>
              <w:t>Серпуховского муниципального района Московской области (котельная N 13 военного городка N 7/2)</w:t>
            </w:r>
          </w:p>
        </w:tc>
        <w:tc>
          <w:tcPr>
            <w:tcW w:w="1704" w:type="dxa"/>
          </w:tcPr>
          <w:p w:rsidR="00D222A6" w:rsidRDefault="00D222A6">
            <w:pPr>
              <w:pStyle w:val="ConsPlusNormal"/>
            </w:pPr>
            <w:r>
              <w:lastRenderedPageBreak/>
              <w:t>С 01.01.2017</w:t>
            </w:r>
          </w:p>
        </w:tc>
        <w:tc>
          <w:tcPr>
            <w:tcW w:w="1757" w:type="dxa"/>
          </w:tcPr>
          <w:p w:rsidR="00D222A6" w:rsidRDefault="00D222A6">
            <w:pPr>
              <w:pStyle w:val="ConsPlusNormal"/>
            </w:pPr>
            <w:r>
              <w:t>9,06</w:t>
            </w:r>
          </w:p>
        </w:tc>
        <w:tc>
          <w:tcPr>
            <w:tcW w:w="2098" w:type="dxa"/>
          </w:tcPr>
          <w:p w:rsidR="00D222A6" w:rsidRDefault="00D222A6">
            <w:pPr>
              <w:pStyle w:val="ConsPlusNormal"/>
            </w:pPr>
            <w:r>
              <w:t>1432,97</w:t>
            </w:r>
          </w:p>
        </w:tc>
        <w:tc>
          <w:tcPr>
            <w:tcW w:w="1757" w:type="dxa"/>
          </w:tcPr>
          <w:p w:rsidR="00D222A6" w:rsidRDefault="00D222A6">
            <w:pPr>
              <w:pStyle w:val="ConsPlusNormal"/>
            </w:pPr>
            <w:r>
              <w:t>10,69</w:t>
            </w:r>
          </w:p>
        </w:tc>
        <w:tc>
          <w:tcPr>
            <w:tcW w:w="2098" w:type="dxa"/>
          </w:tcPr>
          <w:p w:rsidR="00D222A6" w:rsidRDefault="00D222A6">
            <w:pPr>
              <w:pStyle w:val="ConsPlusNormal"/>
            </w:pPr>
            <w:r>
              <w:t>1690,90</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9,41</w:t>
            </w:r>
          </w:p>
        </w:tc>
        <w:tc>
          <w:tcPr>
            <w:tcW w:w="2098" w:type="dxa"/>
          </w:tcPr>
          <w:p w:rsidR="00D222A6" w:rsidRDefault="00D222A6">
            <w:pPr>
              <w:pStyle w:val="ConsPlusNormal"/>
            </w:pPr>
            <w:r>
              <w:t>1518,95</w:t>
            </w:r>
          </w:p>
        </w:tc>
        <w:tc>
          <w:tcPr>
            <w:tcW w:w="1757" w:type="dxa"/>
          </w:tcPr>
          <w:p w:rsidR="00D222A6" w:rsidRDefault="00D222A6">
            <w:pPr>
              <w:pStyle w:val="ConsPlusNormal"/>
            </w:pPr>
            <w:r>
              <w:t>11,10</w:t>
            </w:r>
          </w:p>
        </w:tc>
        <w:tc>
          <w:tcPr>
            <w:tcW w:w="2098" w:type="dxa"/>
          </w:tcPr>
          <w:p w:rsidR="00D222A6" w:rsidRDefault="00D222A6">
            <w:pPr>
              <w:pStyle w:val="ConsPlusNormal"/>
            </w:pPr>
            <w:r>
              <w:t>1792,36</w:t>
            </w:r>
          </w:p>
        </w:tc>
      </w:tr>
      <w:tr w:rsidR="00D222A6">
        <w:tc>
          <w:tcPr>
            <w:tcW w:w="680" w:type="dxa"/>
            <w:vMerge w:val="restart"/>
          </w:tcPr>
          <w:p w:rsidR="00D222A6" w:rsidRDefault="00D222A6">
            <w:pPr>
              <w:pStyle w:val="ConsPlusNormal"/>
            </w:pPr>
            <w:r>
              <w:lastRenderedPageBreak/>
              <w:t>39.9</w:t>
            </w:r>
          </w:p>
        </w:tc>
        <w:tc>
          <w:tcPr>
            <w:tcW w:w="3458" w:type="dxa"/>
            <w:vMerge w:val="restart"/>
          </w:tcPr>
          <w:p w:rsidR="00D222A6" w:rsidRDefault="00D222A6">
            <w:pPr>
              <w:pStyle w:val="ConsPlusNormal"/>
            </w:pPr>
            <w:r>
              <w:t>Городское поселение Щелково Щелковского муниципального района (котельная N 1087 военного городка 84/1)</w:t>
            </w:r>
          </w:p>
        </w:tc>
        <w:tc>
          <w:tcPr>
            <w:tcW w:w="1704" w:type="dxa"/>
          </w:tcPr>
          <w:p w:rsidR="00D222A6" w:rsidRDefault="00D222A6">
            <w:pPr>
              <w:pStyle w:val="ConsPlusNormal"/>
            </w:pPr>
            <w:r>
              <w:t>С 01.01.2017</w:t>
            </w:r>
          </w:p>
        </w:tc>
        <w:tc>
          <w:tcPr>
            <w:tcW w:w="1757" w:type="dxa"/>
          </w:tcPr>
          <w:p w:rsidR="00D222A6" w:rsidRDefault="00D222A6">
            <w:pPr>
              <w:pStyle w:val="ConsPlusNormal"/>
            </w:pPr>
            <w:r>
              <w:t>18,68</w:t>
            </w:r>
          </w:p>
        </w:tc>
        <w:tc>
          <w:tcPr>
            <w:tcW w:w="2098" w:type="dxa"/>
          </w:tcPr>
          <w:p w:rsidR="00D222A6" w:rsidRDefault="00D222A6">
            <w:pPr>
              <w:pStyle w:val="ConsPlusNormal"/>
            </w:pPr>
            <w:r>
              <w:t>1588,97</w:t>
            </w:r>
          </w:p>
        </w:tc>
        <w:tc>
          <w:tcPr>
            <w:tcW w:w="1757" w:type="dxa"/>
          </w:tcPr>
          <w:p w:rsidR="00D222A6" w:rsidRDefault="00D222A6">
            <w:pPr>
              <w:pStyle w:val="ConsPlusNormal"/>
            </w:pPr>
            <w:r>
              <w:t>22,04</w:t>
            </w:r>
          </w:p>
        </w:tc>
        <w:tc>
          <w:tcPr>
            <w:tcW w:w="2098" w:type="dxa"/>
          </w:tcPr>
          <w:p w:rsidR="00D222A6" w:rsidRDefault="00D222A6">
            <w:pPr>
              <w:pStyle w:val="ConsPlusNormal"/>
            </w:pPr>
            <w:r>
              <w:t>1874,98</w:t>
            </w:r>
          </w:p>
        </w:tc>
      </w:tr>
      <w:tr w:rsidR="00D222A6">
        <w:tc>
          <w:tcPr>
            <w:tcW w:w="680" w:type="dxa"/>
            <w:vMerge/>
          </w:tcPr>
          <w:p w:rsidR="00D222A6" w:rsidRDefault="00D222A6"/>
        </w:tc>
        <w:tc>
          <w:tcPr>
            <w:tcW w:w="3458" w:type="dxa"/>
            <w:vMerge/>
          </w:tcPr>
          <w:p w:rsidR="00D222A6" w:rsidRDefault="00D222A6"/>
        </w:tc>
        <w:tc>
          <w:tcPr>
            <w:tcW w:w="1704" w:type="dxa"/>
          </w:tcPr>
          <w:p w:rsidR="00D222A6" w:rsidRDefault="00D222A6">
            <w:pPr>
              <w:pStyle w:val="ConsPlusNormal"/>
            </w:pPr>
            <w:r>
              <w:t>С 01.07.2017</w:t>
            </w:r>
          </w:p>
        </w:tc>
        <w:tc>
          <w:tcPr>
            <w:tcW w:w="1757" w:type="dxa"/>
          </w:tcPr>
          <w:p w:rsidR="00D222A6" w:rsidRDefault="00D222A6">
            <w:pPr>
              <w:pStyle w:val="ConsPlusNormal"/>
            </w:pPr>
            <w:r>
              <w:t>19,38</w:t>
            </w:r>
          </w:p>
        </w:tc>
        <w:tc>
          <w:tcPr>
            <w:tcW w:w="2098" w:type="dxa"/>
          </w:tcPr>
          <w:p w:rsidR="00D222A6" w:rsidRDefault="00D222A6">
            <w:pPr>
              <w:pStyle w:val="ConsPlusNormal"/>
            </w:pPr>
            <w:r>
              <w:t>1644,58</w:t>
            </w:r>
          </w:p>
        </w:tc>
        <w:tc>
          <w:tcPr>
            <w:tcW w:w="1757" w:type="dxa"/>
          </w:tcPr>
          <w:p w:rsidR="00D222A6" w:rsidRDefault="00D222A6">
            <w:pPr>
              <w:pStyle w:val="ConsPlusNormal"/>
            </w:pPr>
            <w:r>
              <w:t>22,87</w:t>
            </w:r>
          </w:p>
        </w:tc>
        <w:tc>
          <w:tcPr>
            <w:tcW w:w="2098" w:type="dxa"/>
          </w:tcPr>
          <w:p w:rsidR="00D222A6" w:rsidRDefault="00D222A6">
            <w:pPr>
              <w:pStyle w:val="ConsPlusNormal"/>
            </w:pPr>
            <w:r>
              <w:t>1940,60</w:t>
            </w:r>
          </w:p>
        </w:tc>
      </w:tr>
    </w:tbl>
    <w:p w:rsidR="00D222A6" w:rsidRDefault="00D222A6">
      <w:pPr>
        <w:sectPr w:rsidR="00D222A6">
          <w:pgSz w:w="16838" w:h="11905" w:orient="landscape"/>
          <w:pgMar w:top="1701" w:right="1134" w:bottom="850" w:left="1134" w:header="0" w:footer="0" w:gutter="0"/>
          <w:cols w:space="720"/>
        </w:sectPr>
      </w:pPr>
    </w:p>
    <w:p w:rsidR="00D222A6" w:rsidRDefault="00D222A6">
      <w:pPr>
        <w:pStyle w:val="ConsPlusNormal"/>
        <w:jc w:val="both"/>
      </w:pPr>
    </w:p>
    <w:p w:rsidR="00D222A6" w:rsidRDefault="00D222A6">
      <w:pPr>
        <w:pStyle w:val="ConsPlusNormal"/>
        <w:ind w:firstLine="540"/>
        <w:jc w:val="both"/>
      </w:pPr>
      <w:r>
        <w:t>--------------------------------</w:t>
      </w:r>
    </w:p>
    <w:p w:rsidR="00D222A6" w:rsidRDefault="00D222A6">
      <w:pPr>
        <w:pStyle w:val="ConsPlusNormal"/>
        <w:ind w:firstLine="540"/>
        <w:jc w:val="both"/>
      </w:pPr>
      <w:bookmarkStart w:id="7" w:name="P10177"/>
      <w:bookmarkEnd w:id="7"/>
      <w:r>
        <w:t>&lt;1&gt; Налог на добавленную стоимость (НДС) не учтен и взимается дополнительно.</w:t>
      </w:r>
    </w:p>
    <w:p w:rsidR="00D222A6" w:rsidRDefault="00D222A6">
      <w:pPr>
        <w:pStyle w:val="ConsPlusNormal"/>
        <w:ind w:firstLine="540"/>
        <w:jc w:val="both"/>
      </w:pPr>
      <w:bookmarkStart w:id="8" w:name="P10178"/>
      <w:bookmarkEnd w:id="8"/>
      <w:r>
        <w:t>&lt;2&gt; Налог на добавленную стоимость (НДС) учтен.</w:t>
      </w:r>
    </w:p>
    <w:p w:rsidR="00D222A6" w:rsidRDefault="00D222A6">
      <w:pPr>
        <w:pStyle w:val="ConsPlusNormal"/>
        <w:ind w:firstLine="540"/>
        <w:jc w:val="both"/>
      </w:pPr>
      <w:bookmarkStart w:id="9" w:name="P10179"/>
      <w:bookmarkEnd w:id="9"/>
      <w:r>
        <w:t xml:space="preserve">&lt;3&gt; Распоряжения Комитета по ценам и тарифам Московской области от 20.12.2016 </w:t>
      </w:r>
      <w:hyperlink r:id="rId13" w:history="1">
        <w:r>
          <w:rPr>
            <w:color w:val="0000FF"/>
          </w:rPr>
          <w:t>N 209-Р</w:t>
        </w:r>
      </w:hyperlink>
      <w:r>
        <w:t xml:space="preserve">; </w:t>
      </w:r>
      <w:hyperlink r:id="rId14" w:history="1">
        <w:r>
          <w:rPr>
            <w:color w:val="0000FF"/>
          </w:rPr>
          <w:t>N 210-Р</w:t>
        </w:r>
      </w:hyperlink>
      <w:r>
        <w:t xml:space="preserve">; </w:t>
      </w:r>
      <w:hyperlink r:id="rId15" w:history="1">
        <w:r>
          <w:rPr>
            <w:color w:val="0000FF"/>
          </w:rPr>
          <w:t>N 211-Р</w:t>
        </w:r>
      </w:hyperlink>
      <w:r>
        <w:t>.</w:t>
      </w:r>
    </w:p>
    <w:p w:rsidR="00D222A6" w:rsidRDefault="00D222A6">
      <w:pPr>
        <w:pStyle w:val="ConsPlusNormal"/>
        <w:jc w:val="both"/>
      </w:pPr>
    </w:p>
    <w:p w:rsidR="00D222A6" w:rsidRDefault="00D222A6">
      <w:pPr>
        <w:pStyle w:val="ConsPlusNormal"/>
        <w:jc w:val="both"/>
      </w:pPr>
    </w:p>
    <w:p w:rsidR="00D222A6" w:rsidRDefault="00D222A6">
      <w:pPr>
        <w:pStyle w:val="ConsPlusNormal"/>
        <w:pBdr>
          <w:top w:val="single" w:sz="6" w:space="0" w:color="auto"/>
        </w:pBdr>
        <w:spacing w:before="100" w:after="100"/>
        <w:jc w:val="both"/>
        <w:rPr>
          <w:sz w:val="2"/>
          <w:szCs w:val="2"/>
        </w:rPr>
      </w:pPr>
    </w:p>
    <w:p w:rsidR="004250D8" w:rsidRDefault="00D222A6"/>
    <w:sectPr w:rsidR="004250D8" w:rsidSect="002569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A6"/>
    <w:rsid w:val="005D3BEA"/>
    <w:rsid w:val="00BF2F35"/>
    <w:rsid w:val="00D2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2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2A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2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2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5FEF3A5C9879A3E05D2C1D776743C2E250D2EE4B0BB69D7B3962C2tAbAK" TargetMode="External"/><Relationship Id="rId13" Type="http://schemas.openxmlformats.org/officeDocument/2006/relationships/hyperlink" Target="consultantplus://offline/ref=884D5FEF3A5C9879A3E05C2208776743C2E756D2E3410BB69D7B3962C2tAbAK" TargetMode="External"/><Relationship Id="rId3" Type="http://schemas.openxmlformats.org/officeDocument/2006/relationships/settings" Target="settings.xml"/><Relationship Id="rId7" Type="http://schemas.openxmlformats.org/officeDocument/2006/relationships/hyperlink" Target="consultantplus://offline/ref=884D5FEF3A5C9879A3E05D2C1D776743C2E250D2EE4A0BB69D7B3962C2tAbAK" TargetMode="External"/><Relationship Id="rId12" Type="http://schemas.openxmlformats.org/officeDocument/2006/relationships/hyperlink" Target="consultantplus://offline/ref=884D5FEF3A5C9879A3E05D2C1D776743C2E256D0EF4A0BB69D7B3962C2AA2F5D0AD455EFD64A9EF7t3bF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84D5FEF3A5C9879A3E05D2C1D776743C2E35CD7EF410BB69D7B3962C2tAbAK" TargetMode="External"/><Relationship Id="rId11" Type="http://schemas.openxmlformats.org/officeDocument/2006/relationships/hyperlink" Target="consultantplus://offline/ref=884D5FEF3A5C9879A3E05D2C1D776743C2E256D0EF4A0BB69D7B3962C2AA2F5D0AD455EFD64A9EFBt3bEK" TargetMode="External"/><Relationship Id="rId5" Type="http://schemas.openxmlformats.org/officeDocument/2006/relationships/hyperlink" Target="consultantplus://offline/ref=884D5FEF3A5C9879A3E05D2C1D776743C2E35CD5E64C0BB69D7B3962C2AA2F5D0AD455EFD64A9FFFt3b9K" TargetMode="External"/><Relationship Id="rId15" Type="http://schemas.openxmlformats.org/officeDocument/2006/relationships/hyperlink" Target="consultantplus://offline/ref=884D5FEF3A5C9879A3E05C2208776743C2E756D3E24E0BB69D7B3962C2tAbAK" TargetMode="External"/><Relationship Id="rId10" Type="http://schemas.openxmlformats.org/officeDocument/2006/relationships/hyperlink" Target="consultantplus://offline/ref=884D5FEF3A5C9879A3E05D2C1D776743C2E256D0EF4A0BB69D7B3962C2AA2F5D0AD455EFD64A9EFEt3b7K" TargetMode="External"/><Relationship Id="rId4" Type="http://schemas.openxmlformats.org/officeDocument/2006/relationships/webSettings" Target="webSettings.xml"/><Relationship Id="rId9" Type="http://schemas.openxmlformats.org/officeDocument/2006/relationships/hyperlink" Target="consultantplus://offline/ref=884D5FEF3A5C9879A3E05C2208776743C2E053DEEF490BB69D7B3962C2AA2F5D0AD455EFD64A9CFEt3bBK" TargetMode="External"/><Relationship Id="rId14" Type="http://schemas.openxmlformats.org/officeDocument/2006/relationships/hyperlink" Target="consultantplus://offline/ref=884D5FEF3A5C9879A3E05C2208776743C2E756D3E2410BB69D7B3962C2tAb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21594</Words>
  <Characters>123088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l.fomenko</dc:creator>
  <cp:lastModifiedBy>l.fomenko</cp:lastModifiedBy>
  <cp:revision>1</cp:revision>
  <dcterms:created xsi:type="dcterms:W3CDTF">2017-04-26T10:27:00Z</dcterms:created>
  <dcterms:modified xsi:type="dcterms:W3CDTF">2017-04-26T10:28:00Z</dcterms:modified>
</cp:coreProperties>
</file>